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7C" w:rsidRPr="00DE457C" w:rsidRDefault="00DE457C" w:rsidP="00DE457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Приложение № 1 к Порядку публичного обсуждения (публичных консультаций) проектов нормативных правовых актов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Уведомление о проведении публичных консультаций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DE457C" w:rsidRPr="00DE457C" w:rsidRDefault="00DE457C" w:rsidP="00DE457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A263CB">
        <w:rPr>
          <w:rFonts w:ascii="Times New Roman" w:hAnsi="Times New Roman" w:cs="Times New Roman"/>
          <w:sz w:val="28"/>
        </w:rPr>
        <w:t xml:space="preserve">Министерство </w:t>
      </w:r>
      <w:r w:rsidR="00357C8D">
        <w:rPr>
          <w:rFonts w:ascii="Times New Roman" w:hAnsi="Times New Roman" w:cs="Times New Roman"/>
          <w:sz w:val="28"/>
        </w:rPr>
        <w:t xml:space="preserve">сельского хозяйства и </w:t>
      </w:r>
      <w:r w:rsidR="00A764A1">
        <w:rPr>
          <w:rFonts w:ascii="Times New Roman" w:hAnsi="Times New Roman" w:cs="Times New Roman"/>
          <w:sz w:val="28"/>
        </w:rPr>
        <w:t>продовольствия Республики</w:t>
      </w:r>
      <w:r w:rsidR="00A263CB">
        <w:rPr>
          <w:rFonts w:ascii="Times New Roman" w:hAnsi="Times New Roman" w:cs="Times New Roman"/>
          <w:sz w:val="28"/>
        </w:rPr>
        <w:t xml:space="preserve"> Тыва</w:t>
      </w:r>
    </w:p>
    <w:p w:rsidR="00DE457C" w:rsidRPr="00A263CB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Сроки пров</w:t>
      </w:r>
      <w:r w:rsidR="00A263CB">
        <w:rPr>
          <w:rFonts w:ascii="Times New Roman" w:hAnsi="Times New Roman" w:cs="Times New Roman"/>
          <w:i/>
          <w:sz w:val="28"/>
        </w:rPr>
        <w:t xml:space="preserve">едения публичных консультаций: с </w:t>
      </w:r>
      <w:r w:rsidR="00A764A1">
        <w:rPr>
          <w:rFonts w:ascii="Times New Roman" w:hAnsi="Times New Roman" w:cs="Times New Roman"/>
          <w:i/>
          <w:sz w:val="28"/>
        </w:rPr>
        <w:t>05 июня</w:t>
      </w:r>
      <w:r w:rsidR="00A263CB" w:rsidRPr="00A263CB">
        <w:rPr>
          <w:rFonts w:ascii="Times New Roman" w:hAnsi="Times New Roman" w:cs="Times New Roman"/>
          <w:sz w:val="28"/>
        </w:rPr>
        <w:t xml:space="preserve"> 202</w:t>
      </w:r>
      <w:r w:rsidR="00A764A1">
        <w:rPr>
          <w:rFonts w:ascii="Times New Roman" w:hAnsi="Times New Roman" w:cs="Times New Roman"/>
          <w:sz w:val="28"/>
        </w:rPr>
        <w:t xml:space="preserve">3 </w:t>
      </w:r>
      <w:r w:rsidR="00A263CB" w:rsidRPr="00A263CB">
        <w:rPr>
          <w:rFonts w:ascii="Times New Roman" w:hAnsi="Times New Roman" w:cs="Times New Roman"/>
          <w:sz w:val="28"/>
        </w:rPr>
        <w:t>г</w:t>
      </w:r>
      <w:r w:rsidR="00A764A1">
        <w:rPr>
          <w:rFonts w:ascii="Times New Roman" w:hAnsi="Times New Roman" w:cs="Times New Roman"/>
          <w:sz w:val="28"/>
        </w:rPr>
        <w:t>.</w:t>
      </w:r>
      <w:r w:rsidR="00A263CB" w:rsidRPr="00A263CB">
        <w:rPr>
          <w:rFonts w:ascii="Times New Roman" w:hAnsi="Times New Roman" w:cs="Times New Roman"/>
          <w:sz w:val="28"/>
        </w:rPr>
        <w:t xml:space="preserve"> </w:t>
      </w:r>
      <w:r w:rsidR="00A263CB">
        <w:rPr>
          <w:rFonts w:ascii="Times New Roman" w:hAnsi="Times New Roman" w:cs="Times New Roman"/>
          <w:sz w:val="28"/>
        </w:rPr>
        <w:t>по</w:t>
      </w:r>
      <w:r w:rsidR="00A263CB" w:rsidRPr="00A263CB">
        <w:rPr>
          <w:rFonts w:ascii="Times New Roman" w:hAnsi="Times New Roman" w:cs="Times New Roman"/>
          <w:sz w:val="28"/>
        </w:rPr>
        <w:t xml:space="preserve"> </w:t>
      </w:r>
      <w:r w:rsidR="00A764A1">
        <w:rPr>
          <w:rFonts w:ascii="Times New Roman" w:hAnsi="Times New Roman" w:cs="Times New Roman"/>
          <w:sz w:val="28"/>
        </w:rPr>
        <w:t xml:space="preserve">16 июня </w:t>
      </w:r>
      <w:r w:rsidR="00A764A1" w:rsidRPr="00A263CB">
        <w:rPr>
          <w:rFonts w:ascii="Times New Roman" w:hAnsi="Times New Roman" w:cs="Times New Roman"/>
          <w:sz w:val="28"/>
        </w:rPr>
        <w:t>2023</w:t>
      </w:r>
      <w:r w:rsidR="00A764A1">
        <w:rPr>
          <w:rFonts w:ascii="Times New Roman" w:hAnsi="Times New Roman" w:cs="Times New Roman"/>
          <w:sz w:val="28"/>
        </w:rPr>
        <w:t xml:space="preserve"> </w:t>
      </w:r>
      <w:r w:rsidR="00A263CB" w:rsidRPr="00A263CB">
        <w:rPr>
          <w:rFonts w:ascii="Times New Roman" w:hAnsi="Times New Roman" w:cs="Times New Roman"/>
          <w:sz w:val="28"/>
        </w:rPr>
        <w:t>г.</w:t>
      </w:r>
      <w:r w:rsidR="00A263CB">
        <w:rPr>
          <w:rFonts w:ascii="Times New Roman" w:hAnsi="Times New Roman" w:cs="Times New Roman"/>
          <w:sz w:val="28"/>
        </w:rPr>
        <w:t xml:space="preserve"> включительно.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в форме электронного документа по электронной почте </w:t>
      </w:r>
      <w:hyperlink r:id="rId4" w:history="1">
        <w:r w:rsidR="00A263CB" w:rsidRPr="00804318">
          <w:rPr>
            <w:rStyle w:val="a3"/>
            <w:rFonts w:ascii="Times New Roman" w:hAnsi="Times New Roman" w:cs="Times New Roman"/>
            <w:sz w:val="28"/>
            <w:lang w:val="en-US"/>
          </w:rPr>
          <w:t>mziort</w:t>
        </w:r>
        <w:r w:rsidR="00A263CB" w:rsidRPr="00A263CB">
          <w:rPr>
            <w:rStyle w:val="a3"/>
            <w:rFonts w:ascii="Times New Roman" w:hAnsi="Times New Roman" w:cs="Times New Roman"/>
            <w:sz w:val="28"/>
          </w:rPr>
          <w:t>@</w:t>
        </w:r>
        <w:r w:rsidR="00A263CB" w:rsidRPr="00804318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="00A263CB" w:rsidRPr="00A263CB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A263CB" w:rsidRPr="00804318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A263CB" w:rsidRPr="00A263CB">
        <w:rPr>
          <w:rFonts w:ascii="Times New Roman" w:hAnsi="Times New Roman" w:cs="Times New Roman"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:rsidR="00DE457C" w:rsidRPr="00A263CB" w:rsidRDefault="00484DB7" w:rsidP="00DE457C">
      <w:pPr>
        <w:spacing w:after="0" w:line="240" w:lineRule="auto"/>
        <w:ind w:firstLine="567"/>
        <w:jc w:val="both"/>
        <w:rPr>
          <w:rStyle w:val="FontStyle13"/>
          <w:rFonts w:cs="Times New Roman"/>
          <w:sz w:val="28"/>
          <w:szCs w:val="28"/>
        </w:rPr>
      </w:pPr>
      <w:proofErr w:type="spellStart"/>
      <w:r>
        <w:rPr>
          <w:rStyle w:val="FontStyle13"/>
          <w:rFonts w:cs="Times New Roman"/>
          <w:sz w:val="28"/>
          <w:szCs w:val="28"/>
        </w:rPr>
        <w:t>Очур-оол</w:t>
      </w:r>
      <w:proofErr w:type="spellEnd"/>
      <w:r>
        <w:rPr>
          <w:rStyle w:val="FontStyle13"/>
          <w:rFonts w:cs="Times New Roman"/>
          <w:sz w:val="28"/>
          <w:szCs w:val="28"/>
        </w:rPr>
        <w:t xml:space="preserve"> </w:t>
      </w:r>
      <w:proofErr w:type="spellStart"/>
      <w:r>
        <w:rPr>
          <w:rStyle w:val="FontStyle13"/>
          <w:rFonts w:cs="Times New Roman"/>
          <w:sz w:val="28"/>
          <w:szCs w:val="28"/>
        </w:rPr>
        <w:t>Аяс</w:t>
      </w:r>
      <w:proofErr w:type="spellEnd"/>
      <w:r>
        <w:rPr>
          <w:rStyle w:val="FontStyle13"/>
          <w:rFonts w:cs="Times New Roman"/>
          <w:sz w:val="28"/>
          <w:szCs w:val="28"/>
        </w:rPr>
        <w:t xml:space="preserve"> Владимирович</w:t>
      </w:r>
      <w:r w:rsidR="00A263CB">
        <w:rPr>
          <w:rStyle w:val="FontStyle13"/>
          <w:rFonts w:cs="Times New Roman"/>
          <w:sz w:val="28"/>
          <w:szCs w:val="28"/>
        </w:rPr>
        <w:t xml:space="preserve">, начальник отдела </w:t>
      </w:r>
      <w:r>
        <w:rPr>
          <w:rStyle w:val="FontStyle13"/>
          <w:rFonts w:cs="Times New Roman"/>
          <w:sz w:val="28"/>
          <w:szCs w:val="28"/>
        </w:rPr>
        <w:t>государственного технадзора, 4-70-51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DE457C" w:rsidRPr="00DE457C" w:rsidTr="00751D66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7C" w:rsidRPr="00DE457C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DE457C" w:rsidRPr="00DE457C" w:rsidTr="00751D66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AFB" w:rsidRPr="007B7467" w:rsidRDefault="00D47AFB" w:rsidP="00D47AF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67">
              <w:rPr>
                <w:rFonts w:ascii="Times New Roman" w:hAnsi="Times New Roman" w:cs="Times New Roman"/>
                <w:sz w:val="28"/>
                <w:szCs w:val="28"/>
              </w:rPr>
              <w:t>Закон Республики Тыва от __________________ «О региональном государственном контроле (надзоре) в области технического состояния и эксплуатации аттракционов на территории Республики Тыва», согласно пункту 3 статьи 2 которого порядок организации и осуществления регионального государственного контроля (надзора) в области технического состояния и эксплуатации аттракционов устанавливается положением, утверждаемым Правительством Республики Тыва</w:t>
            </w:r>
          </w:p>
          <w:p w:rsidR="00CA773C" w:rsidRPr="007B7467" w:rsidRDefault="00CA773C" w:rsidP="00CA77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67">
              <w:rPr>
                <w:rFonts w:ascii="Times New Roman" w:hAnsi="Times New Roman" w:cs="Times New Roman"/>
                <w:sz w:val="28"/>
                <w:szCs w:val="28"/>
              </w:rPr>
              <w:t>С учетом требований Федерального закона № 248-ФЗ, Закона Республики Тыва, региональным нормативным правовым актом необходимо установить порядок организации и осуществления регионального государственного контроля (надзора) в области технического состояния и эксплуатации аттракционов на территории Республики Тыва.</w:t>
            </w:r>
          </w:p>
          <w:p w:rsidR="00CA773C" w:rsidRPr="007B7467" w:rsidRDefault="00CA773C" w:rsidP="00CA77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67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 обоснование:</w:t>
            </w:r>
          </w:p>
          <w:p w:rsidR="00CA773C" w:rsidRPr="007B7467" w:rsidRDefault="00CA773C" w:rsidP="00CA773C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67">
              <w:rPr>
                <w:rFonts w:ascii="Times New Roman" w:hAnsi="Times New Roman" w:cs="Times New Roman"/>
                <w:sz w:val="28"/>
                <w:szCs w:val="28"/>
              </w:rPr>
              <w:t>Принятие данного проекта постановления не потребует выделение дополнительных финансовых средств из республиканского бюджета.</w:t>
            </w:r>
          </w:p>
          <w:p w:rsidR="00CA773C" w:rsidRPr="007B7467" w:rsidRDefault="00CA773C" w:rsidP="00CA77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нормативных правовых актов, подлежащих изменению в случае принятия проекта: </w:t>
            </w:r>
          </w:p>
          <w:p w:rsidR="00CA773C" w:rsidRPr="007B7467" w:rsidRDefault="00CA773C" w:rsidP="00CA77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67">
              <w:rPr>
                <w:rFonts w:ascii="Times New Roman" w:hAnsi="Times New Roman" w:cs="Times New Roman"/>
                <w:sz w:val="28"/>
                <w:szCs w:val="28"/>
              </w:rPr>
              <w:t xml:space="preserve">1) Постановление Правительства РТ №516 «Об утверждении положения о </w:t>
            </w:r>
            <w:r w:rsidRPr="007B7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Республики Тыва и о признании утратившим силу пункта 1 постановления Правительства Республики Тыва мот 11 января 2021 г. №1»;</w:t>
            </w:r>
          </w:p>
          <w:p w:rsidR="00CA773C" w:rsidRPr="007B7467" w:rsidRDefault="00CA773C" w:rsidP="00CA77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67">
              <w:rPr>
                <w:rFonts w:ascii="Times New Roman" w:hAnsi="Times New Roman" w:cs="Times New Roman"/>
                <w:sz w:val="28"/>
                <w:szCs w:val="28"/>
              </w:rPr>
              <w:t>2)  Постановление Правительства Республики Тыва от 78 июня 2012 г. №30-5 «Об организации и осуществлении регионального государственного контроля (надзора) на территории Республики Тыва».</w:t>
            </w:r>
          </w:p>
          <w:p w:rsidR="00DE457C" w:rsidRPr="00DE457C" w:rsidRDefault="00CA773C" w:rsidP="00CA77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7B7467">
              <w:rPr>
                <w:rFonts w:ascii="Times New Roman" w:hAnsi="Times New Roman" w:cs="Times New Roman"/>
                <w:sz w:val="28"/>
                <w:szCs w:val="28"/>
              </w:rPr>
              <w:t xml:space="preserve">  Сведения о разработчике: ответственным за разработку</w:t>
            </w:r>
            <w:bookmarkStart w:id="0" w:name="_GoBack"/>
            <w:bookmarkEnd w:id="0"/>
          </w:p>
        </w:tc>
      </w:tr>
    </w:tbl>
    <w:p w:rsidR="00241897" w:rsidRDefault="00241897"/>
    <w:sectPr w:rsidR="002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7C"/>
    <w:rsid w:val="00035E94"/>
    <w:rsid w:val="0007779F"/>
    <w:rsid w:val="000D7E71"/>
    <w:rsid w:val="00241897"/>
    <w:rsid w:val="00357C8D"/>
    <w:rsid w:val="0042169B"/>
    <w:rsid w:val="00484DB7"/>
    <w:rsid w:val="005608DA"/>
    <w:rsid w:val="005B7504"/>
    <w:rsid w:val="00700DA3"/>
    <w:rsid w:val="00A263CB"/>
    <w:rsid w:val="00A764A1"/>
    <w:rsid w:val="00B2482B"/>
    <w:rsid w:val="00BA1CA8"/>
    <w:rsid w:val="00C32C46"/>
    <w:rsid w:val="00C61E7D"/>
    <w:rsid w:val="00CA773C"/>
    <w:rsid w:val="00D475A1"/>
    <w:rsid w:val="00D47AFB"/>
    <w:rsid w:val="00D9026F"/>
    <w:rsid w:val="00DE457C"/>
    <w:rsid w:val="00F20317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DB2D1-5D85-45F3-BE17-7970093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A263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zi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Севээн Урана Борисовна</cp:lastModifiedBy>
  <cp:revision>2</cp:revision>
  <dcterms:created xsi:type="dcterms:W3CDTF">2023-09-01T07:17:00Z</dcterms:created>
  <dcterms:modified xsi:type="dcterms:W3CDTF">2023-09-01T07:17:00Z</dcterms:modified>
</cp:coreProperties>
</file>