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26A3" w:rsidRDefault="00137DF5">
      <w:pPr>
        <w:pStyle w:val="a3"/>
        <w:ind w:left="4732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7076C077" wp14:editId="16C27DC2">
            <wp:extent cx="762901" cy="752475"/>
            <wp:effectExtent l="0" t="0" r="0" b="0"/>
            <wp:docPr id="1" name="image1.png" descr="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901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6A3" w:rsidRDefault="00EA26A3">
      <w:pPr>
        <w:pStyle w:val="a3"/>
        <w:spacing w:before="9"/>
        <w:ind w:left="0" w:firstLine="0"/>
        <w:jc w:val="left"/>
        <w:rPr>
          <w:sz w:val="12"/>
        </w:rPr>
      </w:pPr>
    </w:p>
    <w:p w:rsidR="00EA26A3" w:rsidRDefault="00137DF5">
      <w:pPr>
        <w:spacing w:before="86"/>
        <w:ind w:left="2356" w:right="2514"/>
        <w:jc w:val="center"/>
        <w:rPr>
          <w:sz w:val="32"/>
        </w:rPr>
      </w:pPr>
      <w:r>
        <w:rPr>
          <w:sz w:val="32"/>
        </w:rPr>
        <w:t>ТЫВА</w:t>
      </w:r>
      <w:r>
        <w:rPr>
          <w:spacing w:val="-5"/>
          <w:sz w:val="32"/>
        </w:rPr>
        <w:t xml:space="preserve"> </w:t>
      </w:r>
      <w:r>
        <w:rPr>
          <w:sz w:val="32"/>
        </w:rPr>
        <w:t>РЕСПУБЛИКАНЫӉ</w:t>
      </w:r>
      <w:r>
        <w:rPr>
          <w:spacing w:val="-1"/>
          <w:sz w:val="32"/>
        </w:rPr>
        <w:t xml:space="preserve"> </w:t>
      </w:r>
      <w:r>
        <w:rPr>
          <w:sz w:val="32"/>
        </w:rPr>
        <w:t>ЧАЗАА</w:t>
      </w:r>
    </w:p>
    <w:p w:rsidR="00EA26A3" w:rsidRDefault="00137DF5">
      <w:pPr>
        <w:pStyle w:val="a4"/>
      </w:pPr>
      <w:r>
        <w:t>ДОКТААЛ</w:t>
      </w:r>
    </w:p>
    <w:p w:rsidR="00EA26A3" w:rsidRDefault="00137DF5">
      <w:pPr>
        <w:spacing w:before="257"/>
        <w:ind w:left="2356" w:right="2518"/>
        <w:jc w:val="center"/>
        <w:rPr>
          <w:sz w:val="32"/>
        </w:rPr>
      </w:pPr>
      <w:r>
        <w:rPr>
          <w:sz w:val="32"/>
        </w:rPr>
        <w:t>ПРАВИТЕЛЬСТВО</w:t>
      </w:r>
      <w:r>
        <w:rPr>
          <w:spacing w:val="-7"/>
          <w:sz w:val="32"/>
        </w:rPr>
        <w:t xml:space="preserve"> </w:t>
      </w:r>
      <w:r>
        <w:rPr>
          <w:sz w:val="32"/>
        </w:rPr>
        <w:t>РЕСПУБЛИКИ</w:t>
      </w:r>
      <w:r>
        <w:rPr>
          <w:spacing w:val="-7"/>
          <w:sz w:val="32"/>
        </w:rPr>
        <w:t xml:space="preserve"> </w:t>
      </w:r>
      <w:r>
        <w:rPr>
          <w:sz w:val="32"/>
        </w:rPr>
        <w:t>ТЫВА</w:t>
      </w:r>
    </w:p>
    <w:p w:rsidR="00EA26A3" w:rsidRDefault="00137DF5">
      <w:pPr>
        <w:pStyle w:val="a4"/>
        <w:spacing w:before="61"/>
        <w:ind w:right="2512"/>
      </w:pPr>
      <w:r>
        <w:t>ПОСТАНОВЛЕНИЕ</w:t>
      </w:r>
    </w:p>
    <w:p w:rsidR="00EA26A3" w:rsidRDefault="00EA26A3">
      <w:pPr>
        <w:pStyle w:val="a3"/>
        <w:spacing w:before="5"/>
        <w:ind w:left="0" w:firstLine="0"/>
        <w:jc w:val="left"/>
        <w:rPr>
          <w:b/>
          <w:sz w:val="50"/>
        </w:rPr>
      </w:pPr>
    </w:p>
    <w:p w:rsidR="00EA26A3" w:rsidRDefault="00137DF5">
      <w:pPr>
        <w:pStyle w:val="a3"/>
        <w:ind w:left="3888" w:right="4044" w:firstLine="0"/>
        <w:jc w:val="center"/>
      </w:pPr>
      <w:r>
        <w:t>от 5 июня 2014 г. № 259</w:t>
      </w:r>
      <w:r>
        <w:rPr>
          <w:spacing w:val="-67"/>
        </w:rPr>
        <w:t xml:space="preserve"> </w:t>
      </w:r>
      <w:r>
        <w:t>г.Кызыл</w:t>
      </w:r>
    </w:p>
    <w:p w:rsidR="00EA26A3" w:rsidRDefault="00EA26A3">
      <w:pPr>
        <w:pStyle w:val="a3"/>
        <w:spacing w:before="4"/>
        <w:ind w:left="0" w:firstLine="0"/>
        <w:jc w:val="left"/>
      </w:pPr>
    </w:p>
    <w:p w:rsidR="00EA26A3" w:rsidRDefault="00137DF5">
      <w:pPr>
        <w:pStyle w:val="1"/>
        <w:spacing w:line="242" w:lineRule="auto"/>
        <w:ind w:right="2514"/>
      </w:pPr>
      <w:r>
        <w:t>Об утверждении Порядка разработки,</w:t>
      </w:r>
      <w:r>
        <w:rPr>
          <w:spacing w:val="-6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эффективности</w:t>
      </w:r>
    </w:p>
    <w:p w:rsidR="00EA26A3" w:rsidRDefault="00137DF5">
      <w:pPr>
        <w:spacing w:line="317" w:lineRule="exact"/>
        <w:ind w:left="2356" w:right="2513"/>
        <w:jc w:val="center"/>
        <w:rPr>
          <w:b/>
          <w:sz w:val="28"/>
        </w:rPr>
      </w:pPr>
      <w:r>
        <w:rPr>
          <w:b/>
          <w:sz w:val="28"/>
        </w:rPr>
        <w:t>государственных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Тыва</w:t>
      </w:r>
    </w:p>
    <w:p w:rsidR="00EA26A3" w:rsidRDefault="00EA26A3">
      <w:pPr>
        <w:pStyle w:val="a3"/>
        <w:spacing w:before="10"/>
        <w:ind w:left="0" w:firstLine="0"/>
        <w:jc w:val="left"/>
        <w:rPr>
          <w:b/>
          <w:sz w:val="30"/>
        </w:rPr>
      </w:pPr>
    </w:p>
    <w:p w:rsidR="00EA26A3" w:rsidRDefault="00137DF5">
      <w:pPr>
        <w:pStyle w:val="a3"/>
        <w:spacing w:line="268" w:lineRule="auto"/>
        <w:ind w:left="100" w:right="249" w:firstLine="600"/>
      </w:pPr>
      <w:r>
        <w:t>В целях совершенствования программно-целевого планирования и повышения</w:t>
      </w:r>
      <w:r>
        <w:rPr>
          <w:spacing w:val="1"/>
        </w:rPr>
        <w:t xml:space="preserve"> </w:t>
      </w:r>
      <w:r>
        <w:t xml:space="preserve">эффективности расходования бюджетных средств в соответствии со </w:t>
      </w:r>
      <w:hyperlink r:id="rId8">
        <w:r>
          <w:t xml:space="preserve">статьей 179 </w:t>
        </w:r>
      </w:hyperlink>
      <w:r>
        <w:t>Бюд-</w:t>
      </w:r>
      <w:r>
        <w:rPr>
          <w:spacing w:val="1"/>
        </w:rPr>
        <w:t xml:space="preserve"> </w:t>
      </w:r>
      <w:r>
        <w:t>жетного кодекса Российской Федерации</w:t>
      </w:r>
      <w:r>
        <w:rPr>
          <w:spacing w:val="1"/>
        </w:rPr>
        <w:t xml:space="preserve"> </w:t>
      </w:r>
      <w:r>
        <w:t>Правительство Республики Тыва ПОСТА-</w:t>
      </w:r>
      <w:r>
        <w:rPr>
          <w:spacing w:val="1"/>
        </w:rPr>
        <w:t xml:space="preserve"> </w:t>
      </w:r>
      <w:r>
        <w:t>НОВЛЯЕТ:</w:t>
      </w:r>
    </w:p>
    <w:p w:rsidR="00EA26A3" w:rsidRDefault="00EA26A3">
      <w:pPr>
        <w:pStyle w:val="a3"/>
        <w:spacing w:before="1"/>
        <w:ind w:left="0" w:firstLine="0"/>
        <w:jc w:val="left"/>
        <w:rPr>
          <w:sz w:val="31"/>
        </w:rPr>
      </w:pPr>
    </w:p>
    <w:p w:rsidR="00EA26A3" w:rsidRDefault="00137DF5">
      <w:pPr>
        <w:pStyle w:val="a5"/>
        <w:numPr>
          <w:ilvl w:val="0"/>
          <w:numId w:val="6"/>
        </w:numPr>
        <w:tabs>
          <w:tab w:val="left" w:pos="1061"/>
        </w:tabs>
        <w:spacing w:line="268" w:lineRule="auto"/>
        <w:ind w:right="253" w:firstLine="600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эффек-</w:t>
      </w:r>
      <w:r>
        <w:rPr>
          <w:spacing w:val="-67"/>
          <w:sz w:val="28"/>
        </w:rPr>
        <w:t xml:space="preserve"> </w:t>
      </w:r>
      <w:r>
        <w:rPr>
          <w:sz w:val="28"/>
        </w:rPr>
        <w:t>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Тыва.</w:t>
      </w:r>
    </w:p>
    <w:p w:rsidR="00EA26A3" w:rsidRDefault="00137DF5">
      <w:pPr>
        <w:pStyle w:val="a5"/>
        <w:numPr>
          <w:ilvl w:val="0"/>
          <w:numId w:val="6"/>
        </w:numPr>
        <w:tabs>
          <w:tab w:val="left" w:pos="982"/>
        </w:tabs>
        <w:spacing w:line="321" w:lineRule="exact"/>
        <w:ind w:left="981" w:hanging="282"/>
        <w:jc w:val="both"/>
        <w:rPr>
          <w:sz w:val="28"/>
        </w:rPr>
      </w:pPr>
      <w:r>
        <w:rPr>
          <w:sz w:val="28"/>
        </w:rPr>
        <w:t>Признать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утратившими</w:t>
      </w:r>
      <w:r>
        <w:rPr>
          <w:spacing w:val="-3"/>
          <w:sz w:val="28"/>
        </w:rPr>
        <w:t xml:space="preserve"> </w:t>
      </w:r>
      <w:r>
        <w:rPr>
          <w:sz w:val="28"/>
        </w:rPr>
        <w:t>силу:</w:t>
      </w:r>
    </w:p>
    <w:p w:rsidR="00EA26A3" w:rsidRDefault="00137DF5">
      <w:pPr>
        <w:pStyle w:val="a3"/>
        <w:spacing w:before="38" w:line="268" w:lineRule="auto"/>
        <w:ind w:left="100" w:right="257" w:firstLine="600"/>
      </w:pPr>
      <w:r>
        <w:t>постановление Правительства Республики Тыва от 8 мая 2013 г. № 261 «Об ут-</w:t>
      </w:r>
      <w:r>
        <w:rPr>
          <w:spacing w:val="1"/>
        </w:rPr>
        <w:t xml:space="preserve"> </w:t>
      </w:r>
      <w:r>
        <w:t>верждении Порядка разработки, реализации и оценки эффективности государственных</w:t>
      </w:r>
      <w:r>
        <w:rPr>
          <w:spacing w:val="-67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Тыва»;</w:t>
      </w:r>
    </w:p>
    <w:p w:rsidR="00EA26A3" w:rsidRDefault="00137DF5">
      <w:pPr>
        <w:pStyle w:val="a3"/>
        <w:spacing w:line="268" w:lineRule="auto"/>
        <w:ind w:left="100" w:right="249" w:firstLine="600"/>
      </w:pPr>
      <w:r>
        <w:t>постановление Правительства Республики Тыва 5 июля</w:t>
      </w:r>
      <w:r>
        <w:rPr>
          <w:spacing w:val="1"/>
        </w:rPr>
        <w:t xml:space="preserve"> </w:t>
      </w:r>
      <w:r>
        <w:t>2013 г. № 401 «Об ут-</w:t>
      </w:r>
      <w:r>
        <w:rPr>
          <w:spacing w:val="1"/>
        </w:rPr>
        <w:t xml:space="preserve"> </w:t>
      </w:r>
      <w:r>
        <w:t>верждении Порядка разработки, проведения экспертизы и реализации республикан-</w:t>
      </w:r>
      <w:r>
        <w:rPr>
          <w:spacing w:val="1"/>
        </w:rPr>
        <w:t xml:space="preserve"> </w:t>
      </w:r>
      <w:r>
        <w:t>ских целевых</w:t>
      </w:r>
      <w:r>
        <w:rPr>
          <w:spacing w:val="1"/>
        </w:rPr>
        <w:t xml:space="preserve"> </w:t>
      </w:r>
      <w:r>
        <w:t>программ».</w:t>
      </w:r>
    </w:p>
    <w:p w:rsidR="00EA26A3" w:rsidRDefault="00137DF5">
      <w:pPr>
        <w:pStyle w:val="a5"/>
        <w:numPr>
          <w:ilvl w:val="0"/>
          <w:numId w:val="6"/>
        </w:numPr>
        <w:tabs>
          <w:tab w:val="left" w:pos="1051"/>
        </w:tabs>
        <w:spacing w:line="268" w:lineRule="auto"/>
        <w:ind w:right="257" w:firstLine="600"/>
        <w:jc w:val="both"/>
        <w:rPr>
          <w:sz w:val="28"/>
        </w:rPr>
      </w:pPr>
      <w:r>
        <w:rPr>
          <w:noProof/>
        </w:rPr>
        <w:drawing>
          <wp:anchor distT="0" distB="0" distL="0" distR="0" simplePos="0" relativeHeight="485868032" behindDoc="1" locked="0" layoutInCell="1" allowOverlap="1" wp14:anchorId="3E5F3DF0" wp14:editId="66D7FE72">
            <wp:simplePos x="0" y="0"/>
            <wp:positionH relativeFrom="page">
              <wp:posOffset>3656329</wp:posOffset>
            </wp:positionH>
            <wp:positionV relativeFrom="paragraph">
              <wp:posOffset>496700</wp:posOffset>
            </wp:positionV>
            <wp:extent cx="1438275" cy="14192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Разместить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 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Тыва в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«Интернет».</w:t>
      </w:r>
    </w:p>
    <w:p w:rsidR="00EA26A3" w:rsidRDefault="00EA26A3">
      <w:pPr>
        <w:pStyle w:val="a3"/>
        <w:ind w:left="0" w:firstLine="0"/>
        <w:jc w:val="left"/>
        <w:rPr>
          <w:sz w:val="30"/>
        </w:rPr>
      </w:pPr>
    </w:p>
    <w:p w:rsidR="00EA26A3" w:rsidRDefault="00137DF5">
      <w:pPr>
        <w:pStyle w:val="a3"/>
        <w:spacing w:before="256" w:line="322" w:lineRule="exact"/>
        <w:ind w:left="448" w:firstLine="0"/>
        <w:jc w:val="left"/>
      </w:pPr>
      <w:r>
        <w:t>Заместитель</w:t>
      </w:r>
      <w:r>
        <w:rPr>
          <w:spacing w:val="-2"/>
        </w:rPr>
        <w:t xml:space="preserve"> </w:t>
      </w:r>
      <w:r>
        <w:t>Председателя</w:t>
      </w:r>
    </w:p>
    <w:p w:rsidR="00EA26A3" w:rsidRDefault="00137DF5">
      <w:pPr>
        <w:pStyle w:val="a3"/>
        <w:tabs>
          <w:tab w:val="left" w:pos="8237"/>
        </w:tabs>
        <w:ind w:left="100" w:firstLine="0"/>
        <w:jc w:val="left"/>
      </w:pPr>
      <w:r>
        <w:t>Правительства</w:t>
      </w:r>
      <w:r>
        <w:rPr>
          <w:spacing w:val="-3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Тыва</w:t>
      </w:r>
      <w:r>
        <w:tab/>
        <w:t>А.Дамба-Хуурак</w:t>
      </w:r>
    </w:p>
    <w:p w:rsidR="00EA26A3" w:rsidRDefault="00EA26A3">
      <w:pPr>
        <w:sectPr w:rsidR="00EA26A3">
          <w:type w:val="continuous"/>
          <w:pgSz w:w="11910" w:h="16840"/>
          <w:pgMar w:top="1200" w:right="460" w:bottom="280" w:left="620" w:header="720" w:footer="720" w:gutter="0"/>
          <w:cols w:space="720"/>
        </w:sectPr>
      </w:pPr>
    </w:p>
    <w:p w:rsidR="00EA26A3" w:rsidRDefault="00137DF5">
      <w:pPr>
        <w:pStyle w:val="a3"/>
        <w:spacing w:before="71"/>
        <w:ind w:left="6923" w:right="113" w:firstLine="0"/>
        <w:jc w:val="center"/>
      </w:pPr>
      <w:r>
        <w:t>Утвержден</w:t>
      </w:r>
    </w:p>
    <w:p w:rsidR="00EA26A3" w:rsidRDefault="00137DF5">
      <w:pPr>
        <w:pStyle w:val="a3"/>
        <w:spacing w:before="3"/>
        <w:ind w:left="6924" w:right="113" w:firstLine="0"/>
        <w:jc w:val="center"/>
      </w:pPr>
      <w:r>
        <w:t>постановлением Правительства</w:t>
      </w:r>
      <w:r>
        <w:rPr>
          <w:spacing w:val="-67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Тыва</w:t>
      </w:r>
    </w:p>
    <w:p w:rsidR="00EA26A3" w:rsidRDefault="00137DF5">
      <w:pPr>
        <w:pStyle w:val="a3"/>
        <w:spacing w:line="321" w:lineRule="exact"/>
        <w:ind w:left="6737" w:right="113" w:firstLine="0"/>
        <w:jc w:val="center"/>
      </w:pPr>
      <w:r>
        <w:t>от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июня 2014</w:t>
      </w:r>
      <w:r>
        <w:rPr>
          <w:spacing w:val="-4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 259</w:t>
      </w:r>
    </w:p>
    <w:p w:rsidR="00EA26A3" w:rsidRDefault="00EA26A3">
      <w:pPr>
        <w:pStyle w:val="a3"/>
        <w:ind w:left="0" w:firstLine="0"/>
        <w:jc w:val="left"/>
        <w:rPr>
          <w:sz w:val="30"/>
        </w:rPr>
      </w:pPr>
    </w:p>
    <w:p w:rsidR="00EA26A3" w:rsidRDefault="00EA26A3">
      <w:pPr>
        <w:pStyle w:val="a3"/>
        <w:spacing w:before="3"/>
        <w:ind w:left="0" w:firstLine="0"/>
        <w:jc w:val="left"/>
        <w:rPr>
          <w:sz w:val="26"/>
        </w:rPr>
      </w:pPr>
    </w:p>
    <w:p w:rsidR="00EA26A3" w:rsidRDefault="00137DF5">
      <w:pPr>
        <w:pStyle w:val="1"/>
        <w:ind w:right="1953"/>
      </w:pPr>
      <w:r>
        <w:t>П О</w:t>
      </w:r>
      <w:r>
        <w:rPr>
          <w:spacing w:val="-1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Д</w:t>
      </w:r>
      <w:r>
        <w:rPr>
          <w:spacing w:val="-2"/>
        </w:rPr>
        <w:t xml:space="preserve"> </w:t>
      </w:r>
      <w:r>
        <w:t>О К</w:t>
      </w:r>
    </w:p>
    <w:p w:rsidR="00EA26A3" w:rsidRDefault="00137DF5">
      <w:pPr>
        <w:pStyle w:val="a3"/>
        <w:ind w:left="2356" w:right="1953" w:firstLine="0"/>
        <w:jc w:val="center"/>
      </w:pPr>
      <w:r>
        <w:t>разработки, реализации и оценки эффективности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Тыва</w:t>
      </w:r>
    </w:p>
    <w:p w:rsidR="00EA26A3" w:rsidRDefault="00EA26A3">
      <w:pPr>
        <w:pStyle w:val="a3"/>
        <w:spacing w:before="9"/>
        <w:ind w:left="0" w:firstLine="0"/>
        <w:jc w:val="left"/>
        <w:rPr>
          <w:sz w:val="27"/>
        </w:rPr>
      </w:pPr>
    </w:p>
    <w:p w:rsidR="00EA26A3" w:rsidRDefault="00137DF5">
      <w:pPr>
        <w:pStyle w:val="a5"/>
        <w:numPr>
          <w:ilvl w:val="1"/>
          <w:numId w:val="6"/>
        </w:numPr>
        <w:tabs>
          <w:tab w:val="left" w:pos="4623"/>
        </w:tabs>
        <w:ind w:hanging="234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</w:p>
    <w:p w:rsidR="00EA26A3" w:rsidRDefault="00EA26A3">
      <w:pPr>
        <w:pStyle w:val="a3"/>
        <w:ind w:left="0" w:firstLine="0"/>
        <w:jc w:val="left"/>
      </w:pPr>
    </w:p>
    <w:p w:rsidR="00EA26A3" w:rsidRDefault="00137DF5">
      <w:pPr>
        <w:pStyle w:val="a5"/>
        <w:numPr>
          <w:ilvl w:val="0"/>
          <w:numId w:val="5"/>
        </w:numPr>
        <w:tabs>
          <w:tab w:val="left" w:pos="1392"/>
        </w:tabs>
        <w:ind w:right="101" w:firstLine="540"/>
        <w:jc w:val="both"/>
        <w:rPr>
          <w:sz w:val="28"/>
        </w:rPr>
      </w:pPr>
      <w:r>
        <w:rPr>
          <w:sz w:val="28"/>
        </w:rPr>
        <w:t>Настоящий Порядок определяет правила разработки, реализации и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 государственных программ Республики Тыва (далее – государствен-</w:t>
      </w:r>
      <w:r>
        <w:rPr>
          <w:spacing w:val="1"/>
          <w:sz w:val="28"/>
        </w:rPr>
        <w:t xml:space="preserve"> </w:t>
      </w:r>
      <w:r>
        <w:rPr>
          <w:sz w:val="28"/>
        </w:rPr>
        <w:t>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программы),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 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ходом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335"/>
        </w:tabs>
        <w:spacing w:before="1"/>
        <w:ind w:left="1053" w:right="104" w:firstLine="0"/>
        <w:jc w:val="both"/>
        <w:rPr>
          <w:sz w:val="28"/>
        </w:rPr>
      </w:pPr>
      <w:r>
        <w:rPr>
          <w:sz w:val="28"/>
        </w:rPr>
        <w:t>Для целей настоящего Порядка используются следующие основные понятия: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2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2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2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22"/>
          <w:sz w:val="28"/>
        </w:rPr>
        <w:t xml:space="preserve"> </w:t>
      </w:r>
      <w:r>
        <w:rPr>
          <w:sz w:val="28"/>
        </w:rPr>
        <w:t>(взаимоувязанных</w:t>
      </w:r>
      <w:r>
        <w:rPr>
          <w:spacing w:val="21"/>
          <w:sz w:val="28"/>
        </w:rPr>
        <w:t xml:space="preserve"> </w:t>
      </w: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зада-</w:t>
      </w:r>
    </w:p>
    <w:p w:rsidR="00EA26A3" w:rsidRDefault="00137DF5">
      <w:pPr>
        <w:pStyle w:val="a3"/>
        <w:ind w:right="99" w:firstLine="0"/>
      </w:pPr>
      <w:r>
        <w:t>чам, срокам осуществления и ресурсам) и инструментов государственной политики,</w:t>
      </w:r>
      <w:r>
        <w:rPr>
          <w:spacing w:val="1"/>
        </w:rPr>
        <w:t xml:space="preserve"> </w:t>
      </w:r>
      <w:r>
        <w:t>обеспечивающих в рамках реализации ключевых государственных функций дости-</w:t>
      </w:r>
      <w:r>
        <w:rPr>
          <w:spacing w:val="1"/>
        </w:rPr>
        <w:t xml:space="preserve"> </w:t>
      </w:r>
      <w:r>
        <w:t>жение</w:t>
      </w:r>
      <w:r>
        <w:rPr>
          <w:spacing w:val="1"/>
        </w:rPr>
        <w:t xml:space="preserve"> </w:t>
      </w:r>
      <w:r>
        <w:t>приоритетов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-3"/>
        </w:rPr>
        <w:t xml:space="preserve"> </w:t>
      </w:r>
      <w:r>
        <w:t>развития;</w:t>
      </w:r>
    </w:p>
    <w:p w:rsidR="00EA26A3" w:rsidRDefault="00137DF5">
      <w:pPr>
        <w:pStyle w:val="a3"/>
        <w:ind w:right="103"/>
      </w:pPr>
      <w:r>
        <w:t>подпрограмма государственной программы (далее – подпрограмма) – составная</w:t>
      </w:r>
      <w:r>
        <w:rPr>
          <w:spacing w:val="1"/>
        </w:rPr>
        <w:t xml:space="preserve"> </w:t>
      </w:r>
      <w:r>
        <w:t>часть государственной программы, представляющая собой комплекс мероприятий,</w:t>
      </w:r>
      <w:r>
        <w:rPr>
          <w:spacing w:val="1"/>
        </w:rPr>
        <w:t xml:space="preserve"> </w:t>
      </w:r>
      <w:r>
        <w:t>направленных на решение конкретных задач для достижения цели государственной</w:t>
      </w:r>
      <w:r>
        <w:rPr>
          <w:spacing w:val="1"/>
        </w:rPr>
        <w:t xml:space="preserve"> </w:t>
      </w:r>
      <w:r>
        <w:t>программы;</w:t>
      </w:r>
    </w:p>
    <w:p w:rsidR="00EA26A3" w:rsidRDefault="00137DF5">
      <w:pPr>
        <w:pStyle w:val="a3"/>
        <w:ind w:right="103"/>
      </w:pPr>
      <w:r>
        <w:t>государственный заказчик – орган исполнительной власти Республики Тыва,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разработку</w:t>
      </w:r>
      <w:r>
        <w:rPr>
          <w:spacing w:val="-3"/>
        </w:rPr>
        <w:t xml:space="preserve"> </w:t>
      </w:r>
      <w:r>
        <w:t>и реализацию</w:t>
      </w:r>
      <w:r>
        <w:rPr>
          <w:spacing w:val="2"/>
        </w:rPr>
        <w:t xml:space="preserve"> </w:t>
      </w:r>
      <w:r>
        <w:t>программы;</w:t>
      </w:r>
    </w:p>
    <w:p w:rsidR="00EA26A3" w:rsidRDefault="00137DF5">
      <w:pPr>
        <w:pStyle w:val="a3"/>
        <w:spacing w:before="1"/>
        <w:ind w:right="99"/>
      </w:pPr>
      <w:r>
        <w:t>государственный</w:t>
      </w:r>
      <w:r>
        <w:rPr>
          <w:spacing w:val="1"/>
        </w:rPr>
        <w:t xml:space="preserve"> </w:t>
      </w:r>
      <w:r>
        <w:t>заказчик-координатор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Рес-</w:t>
      </w:r>
      <w:r>
        <w:rPr>
          <w:spacing w:val="-67"/>
        </w:rPr>
        <w:t xml:space="preserve"> </w:t>
      </w:r>
      <w:r>
        <w:t>публики Тыва, ответственный за разработку и реализацию программ</w:t>
      </w:r>
      <w:r>
        <w:rPr>
          <w:spacing w:val="1"/>
        </w:rPr>
        <w:t xml:space="preserve"> </w:t>
      </w:r>
      <w:r>
        <w:t>в целом, при</w:t>
      </w:r>
      <w:r>
        <w:rPr>
          <w:spacing w:val="1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более одного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заказчика;</w:t>
      </w:r>
    </w:p>
    <w:p w:rsidR="00EA26A3" w:rsidRDefault="00137DF5">
      <w:pPr>
        <w:pStyle w:val="a3"/>
        <w:ind w:right="102"/>
      </w:pPr>
      <w:r>
        <w:t>разработчик государственной программы – орган исполнительной власти Рес-</w:t>
      </w:r>
      <w:r>
        <w:rPr>
          <w:spacing w:val="1"/>
        </w:rPr>
        <w:t xml:space="preserve"> </w:t>
      </w:r>
      <w:r>
        <w:t>публики Тыва, либо организация, уполномоченная государственным заказчиком на</w:t>
      </w:r>
      <w:r>
        <w:rPr>
          <w:spacing w:val="1"/>
        </w:rPr>
        <w:t xml:space="preserve"> </w:t>
      </w:r>
      <w:r>
        <w:t>разработку</w:t>
      </w:r>
      <w:r>
        <w:rPr>
          <w:spacing w:val="-5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государственной программы;</w:t>
      </w:r>
    </w:p>
    <w:p w:rsidR="00EA26A3" w:rsidRDefault="00137DF5">
      <w:pPr>
        <w:pStyle w:val="a3"/>
        <w:spacing w:before="1"/>
        <w:ind w:right="98"/>
      </w:pPr>
      <w:r>
        <w:t>исполнитель государственной программы – орган исполнительной власти Рес-</w:t>
      </w:r>
      <w:r>
        <w:rPr>
          <w:spacing w:val="1"/>
        </w:rPr>
        <w:t xml:space="preserve"> </w:t>
      </w:r>
      <w:r>
        <w:t>публики Тыва и (или) подведомственное ему учреждение, ответственные непосред-</w:t>
      </w:r>
      <w:r>
        <w:rPr>
          <w:spacing w:val="1"/>
        </w:rPr>
        <w:t xml:space="preserve"> </w:t>
      </w:r>
      <w:r>
        <w:t>ственно за</w:t>
      </w:r>
      <w:r>
        <w:rPr>
          <w:spacing w:val="-3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мероприятий государственной</w:t>
      </w:r>
      <w:r>
        <w:rPr>
          <w:spacing w:val="-1"/>
        </w:rPr>
        <w:t xml:space="preserve"> </w:t>
      </w:r>
      <w:r>
        <w:t>программы;</w:t>
      </w:r>
    </w:p>
    <w:p w:rsidR="00EA26A3" w:rsidRDefault="00137DF5">
      <w:pPr>
        <w:pStyle w:val="a3"/>
        <w:ind w:right="101"/>
      </w:pPr>
      <w:r>
        <w:t>соисполнители государственной программы – органы исполнительной власти</w:t>
      </w:r>
      <w:r>
        <w:rPr>
          <w:spacing w:val="1"/>
        </w:rPr>
        <w:t xml:space="preserve"> </w:t>
      </w:r>
      <w:r>
        <w:t>Республики Тыва и (или) иные главные распорядители средств республиканского</w:t>
      </w:r>
      <w:r>
        <w:rPr>
          <w:spacing w:val="1"/>
        </w:rPr>
        <w:t xml:space="preserve"> </w:t>
      </w:r>
      <w:r>
        <w:t>бюджета Республики Тыва, являющиеся ответственными за разработку и реализа-</w:t>
      </w:r>
      <w:r>
        <w:rPr>
          <w:spacing w:val="1"/>
        </w:rPr>
        <w:t xml:space="preserve"> </w:t>
      </w:r>
      <w:r>
        <w:t>цию</w:t>
      </w:r>
      <w:r>
        <w:rPr>
          <w:spacing w:val="-2"/>
        </w:rPr>
        <w:t xml:space="preserve"> </w:t>
      </w:r>
      <w:r>
        <w:t>подпрограмм,</w:t>
      </w:r>
      <w:r>
        <w:rPr>
          <w:spacing w:val="-1"/>
        </w:rPr>
        <w:t xml:space="preserve"> </w:t>
      </w:r>
      <w:r>
        <w:t>входящих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государственной программы;</w:t>
      </w:r>
    </w:p>
    <w:p w:rsidR="00EA26A3" w:rsidRDefault="00137DF5">
      <w:pPr>
        <w:pStyle w:val="a3"/>
        <w:ind w:right="101"/>
      </w:pPr>
      <w:r>
        <w:t>участники государственной программы – органы исполнительной власти Рес-</w:t>
      </w:r>
      <w:r>
        <w:rPr>
          <w:spacing w:val="1"/>
        </w:rPr>
        <w:t xml:space="preserve"> </w:t>
      </w:r>
      <w:r>
        <w:t>публики Тыва или иные главные распорядители средств республиканского</w:t>
      </w:r>
      <w:r>
        <w:rPr>
          <w:spacing w:val="1"/>
        </w:rPr>
        <w:t xml:space="preserve"> </w:t>
      </w:r>
      <w:r>
        <w:t>бюджета</w:t>
      </w:r>
      <w:r>
        <w:rPr>
          <w:spacing w:val="-67"/>
        </w:rPr>
        <w:t xml:space="preserve"> </w:t>
      </w:r>
      <w:r>
        <w:t>и бюджетов государственных внебюджетных фондов, участвующие в реализации</w:t>
      </w:r>
      <w:r>
        <w:rPr>
          <w:spacing w:val="1"/>
        </w:rPr>
        <w:t xml:space="preserve"> </w:t>
      </w:r>
      <w:r>
        <w:t>одного</w:t>
      </w:r>
      <w:r>
        <w:rPr>
          <w:spacing w:val="25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нескольких</w:t>
      </w:r>
      <w:r>
        <w:rPr>
          <w:spacing w:val="28"/>
        </w:rPr>
        <w:t xml:space="preserve"> </w:t>
      </w:r>
      <w:r>
        <w:t>основных</w:t>
      </w:r>
      <w:r>
        <w:rPr>
          <w:spacing w:val="27"/>
        </w:rPr>
        <w:t xml:space="preserve"> </w:t>
      </w:r>
      <w:r>
        <w:t>мероприятий</w:t>
      </w:r>
      <w:r>
        <w:rPr>
          <w:spacing w:val="25"/>
        </w:rPr>
        <w:t xml:space="preserve"> </w:t>
      </w:r>
      <w:r>
        <w:t>подпрограммы</w:t>
      </w:r>
      <w:r>
        <w:rPr>
          <w:spacing w:val="37"/>
        </w:rPr>
        <w:t xml:space="preserve"> </w:t>
      </w:r>
      <w:r>
        <w:t>либо</w:t>
      </w:r>
      <w:r>
        <w:rPr>
          <w:spacing w:val="25"/>
        </w:rPr>
        <w:t xml:space="preserve"> </w:t>
      </w:r>
      <w:r>
        <w:t>отдельных</w:t>
      </w:r>
      <w:r>
        <w:rPr>
          <w:spacing w:val="28"/>
        </w:rPr>
        <w:t xml:space="preserve"> </w:t>
      </w:r>
      <w:r>
        <w:t>ме-</w:t>
      </w:r>
    </w:p>
    <w:p w:rsidR="00EA26A3" w:rsidRDefault="00EA26A3">
      <w:pPr>
        <w:sectPr w:rsidR="00EA26A3">
          <w:pgSz w:w="11910" w:h="16840"/>
          <w:pgMar w:top="1120" w:right="460" w:bottom="280" w:left="620" w:header="720" w:footer="720" w:gutter="0"/>
          <w:cols w:space="720"/>
        </w:sectPr>
      </w:pPr>
    </w:p>
    <w:p w:rsidR="00EA26A3" w:rsidRDefault="00EA26A3">
      <w:pPr>
        <w:pStyle w:val="a3"/>
        <w:spacing w:before="7"/>
        <w:ind w:left="0" w:firstLine="0"/>
        <w:jc w:val="left"/>
        <w:rPr>
          <w:sz w:val="12"/>
        </w:rPr>
      </w:pPr>
    </w:p>
    <w:p w:rsidR="00EA26A3" w:rsidRDefault="00137DF5">
      <w:pPr>
        <w:pStyle w:val="a3"/>
        <w:spacing w:before="89" w:line="242" w:lineRule="auto"/>
        <w:ind w:right="98" w:firstLine="0"/>
      </w:pPr>
      <w:r>
        <w:t>роприятий государственной программы, входящих в состав государственных про-</w:t>
      </w:r>
      <w:r>
        <w:rPr>
          <w:spacing w:val="1"/>
        </w:rPr>
        <w:t xml:space="preserve"> </w:t>
      </w:r>
      <w:r>
        <w:t>грамм,</w:t>
      </w:r>
      <w:r>
        <w:rPr>
          <w:spacing w:val="-5"/>
        </w:rPr>
        <w:t xml:space="preserve"> </w:t>
      </w:r>
      <w:r>
        <w:t>не являющиеся соисполнителями.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354"/>
        </w:tabs>
        <w:ind w:right="101" w:firstLine="540"/>
        <w:jc w:val="both"/>
        <w:rPr>
          <w:sz w:val="28"/>
        </w:rPr>
      </w:pPr>
      <w:r>
        <w:rPr>
          <w:sz w:val="28"/>
        </w:rPr>
        <w:t>Государственная программа может включать в себя несколько подпрограмм,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 на решение конкретных задач в рамках государственной программы.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Деление государственной программы на подпрограммы осуществляется исходя из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масштабности и сложности решаемых проблем, а также необходимости рациональ-</w:t>
      </w:r>
      <w:r>
        <w:rPr>
          <w:spacing w:val="1"/>
          <w:sz w:val="28"/>
        </w:rPr>
        <w:t xml:space="preserve"> </w:t>
      </w:r>
      <w:r>
        <w:rPr>
          <w:sz w:val="28"/>
        </w:rPr>
        <w:t>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385"/>
        </w:tabs>
        <w:ind w:right="99" w:firstLine="540"/>
        <w:jc w:val="both"/>
        <w:rPr>
          <w:sz w:val="28"/>
        </w:rPr>
      </w:pPr>
      <w:r>
        <w:rPr>
          <w:sz w:val="28"/>
        </w:rPr>
        <w:t>Разработка и реализация государственных программ включают в себя сле-</w:t>
      </w:r>
      <w:r>
        <w:rPr>
          <w:spacing w:val="1"/>
          <w:sz w:val="28"/>
        </w:rPr>
        <w:t xml:space="preserve"> </w:t>
      </w:r>
      <w:r>
        <w:rPr>
          <w:sz w:val="28"/>
        </w:rPr>
        <w:t>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этапы:</w:t>
      </w:r>
    </w:p>
    <w:p w:rsidR="00EA26A3" w:rsidRDefault="00137DF5">
      <w:pPr>
        <w:pStyle w:val="a3"/>
        <w:spacing w:line="321" w:lineRule="exact"/>
        <w:ind w:left="1053" w:firstLine="0"/>
      </w:pPr>
      <w:r>
        <w:t>разработка</w:t>
      </w:r>
      <w:r>
        <w:rPr>
          <w:spacing w:val="-5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концепции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программы;</w:t>
      </w:r>
    </w:p>
    <w:p w:rsidR="00EA26A3" w:rsidRDefault="00137DF5">
      <w:pPr>
        <w:pStyle w:val="a3"/>
        <w:ind w:right="113"/>
      </w:pPr>
      <w:r>
        <w:t>отбор проблем для программной разработки и принятие решения о разработке</w:t>
      </w:r>
      <w:r>
        <w:rPr>
          <w:spacing w:val="1"/>
        </w:rPr>
        <w:t xml:space="preserve"> </w:t>
      </w:r>
      <w:r>
        <w:t>государственной программы;</w:t>
      </w:r>
    </w:p>
    <w:p w:rsidR="00EA26A3" w:rsidRDefault="00137DF5">
      <w:pPr>
        <w:pStyle w:val="a3"/>
        <w:ind w:left="1053" w:right="3523" w:firstLine="0"/>
      </w:pPr>
      <w:r>
        <w:t>оценка и утверждение государственной программы;</w:t>
      </w:r>
      <w:r>
        <w:rPr>
          <w:spacing w:val="-67"/>
        </w:rPr>
        <w:t xml:space="preserve"> </w:t>
      </w:r>
      <w:r>
        <w:t>финансирование</w:t>
      </w:r>
      <w:r>
        <w:rPr>
          <w:spacing w:val="-1"/>
        </w:rPr>
        <w:t xml:space="preserve"> </w:t>
      </w:r>
      <w:r>
        <w:t>государственной программы;</w:t>
      </w:r>
    </w:p>
    <w:p w:rsidR="00EA26A3" w:rsidRDefault="00137DF5">
      <w:pPr>
        <w:pStyle w:val="a3"/>
        <w:jc w:val="left"/>
      </w:pPr>
      <w:r>
        <w:t>управление</w:t>
      </w:r>
      <w:r>
        <w:rPr>
          <w:spacing w:val="44"/>
        </w:rPr>
        <w:t xml:space="preserve"> </w:t>
      </w:r>
      <w:r>
        <w:t>реализацией</w:t>
      </w:r>
      <w:r>
        <w:rPr>
          <w:spacing w:val="50"/>
        </w:rPr>
        <w:t xml:space="preserve"> </w:t>
      </w:r>
      <w:r>
        <w:t>государственной</w:t>
      </w:r>
      <w:r>
        <w:rPr>
          <w:spacing w:val="47"/>
        </w:rPr>
        <w:t xml:space="preserve"> </w:t>
      </w:r>
      <w:r>
        <w:t>программы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контроль</w:t>
      </w:r>
      <w:r>
        <w:rPr>
          <w:spacing w:val="46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ходом</w:t>
      </w:r>
      <w:r>
        <w:rPr>
          <w:spacing w:val="46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выполнения;</w:t>
      </w:r>
    </w:p>
    <w:p w:rsidR="00EA26A3" w:rsidRDefault="00137DF5">
      <w:pPr>
        <w:pStyle w:val="a3"/>
        <w:jc w:val="left"/>
      </w:pPr>
      <w:r>
        <w:t>ежегодное проведение оценки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реализации</w:t>
      </w:r>
      <w:r>
        <w:rPr>
          <w:spacing w:val="8"/>
        </w:rPr>
        <w:t xml:space="preserve"> </w:t>
      </w:r>
      <w:r>
        <w:t>государственной про-</w:t>
      </w:r>
      <w:r>
        <w:rPr>
          <w:spacing w:val="-67"/>
        </w:rPr>
        <w:t xml:space="preserve"> </w:t>
      </w:r>
      <w:r>
        <w:t>граммы;</w:t>
      </w:r>
    </w:p>
    <w:p w:rsidR="00EA26A3" w:rsidRDefault="00137DF5">
      <w:pPr>
        <w:pStyle w:val="a3"/>
        <w:jc w:val="left"/>
      </w:pPr>
      <w:r>
        <w:t>изменение,</w:t>
      </w:r>
      <w:r>
        <w:rPr>
          <w:spacing w:val="23"/>
        </w:rPr>
        <w:t xml:space="preserve"> </w:t>
      </w:r>
      <w:r>
        <w:t>приостановление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продление</w:t>
      </w:r>
      <w:r>
        <w:rPr>
          <w:spacing w:val="24"/>
        </w:rPr>
        <w:t xml:space="preserve"> </w:t>
      </w:r>
      <w:r>
        <w:t>срока</w:t>
      </w:r>
      <w:r>
        <w:rPr>
          <w:spacing w:val="24"/>
        </w:rPr>
        <w:t xml:space="preserve"> </w:t>
      </w:r>
      <w:r>
        <w:t>ее</w:t>
      </w:r>
      <w:r>
        <w:rPr>
          <w:spacing w:val="24"/>
        </w:rPr>
        <w:t xml:space="preserve"> </w:t>
      </w:r>
      <w:r>
        <w:t>реализации,</w:t>
      </w:r>
      <w:r>
        <w:rPr>
          <w:spacing w:val="23"/>
        </w:rPr>
        <w:t xml:space="preserve"> </w:t>
      </w:r>
      <w:r>
        <w:t>завершение</w:t>
      </w:r>
      <w:r>
        <w:rPr>
          <w:spacing w:val="25"/>
        </w:rPr>
        <w:t xml:space="preserve"> </w:t>
      </w:r>
      <w:r>
        <w:t>го-</w:t>
      </w:r>
      <w:r>
        <w:rPr>
          <w:spacing w:val="-67"/>
        </w:rPr>
        <w:t xml:space="preserve"> </w:t>
      </w:r>
      <w:r>
        <w:t>сударственной программы.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387"/>
        </w:tabs>
        <w:ind w:right="98" w:firstLine="540"/>
        <w:jc w:val="both"/>
        <w:rPr>
          <w:sz w:val="28"/>
        </w:rPr>
      </w:pPr>
      <w:r>
        <w:rPr>
          <w:sz w:val="28"/>
        </w:rPr>
        <w:t>По крупномасштабным и особо значимым проблемам по решению Прави-</w:t>
      </w:r>
      <w:r>
        <w:rPr>
          <w:spacing w:val="1"/>
          <w:sz w:val="28"/>
        </w:rPr>
        <w:t xml:space="preserve"> </w:t>
      </w:r>
      <w:r>
        <w:rPr>
          <w:sz w:val="28"/>
        </w:rPr>
        <w:t>тельства Республики Тыва могут разрабатываться концепции государственной про-</w:t>
      </w:r>
      <w:r>
        <w:rPr>
          <w:spacing w:val="1"/>
          <w:sz w:val="28"/>
        </w:rPr>
        <w:t xml:space="preserve"> </w:t>
      </w:r>
      <w:r>
        <w:rPr>
          <w:sz w:val="28"/>
        </w:rPr>
        <w:t>граммы.</w:t>
      </w:r>
    </w:p>
    <w:p w:rsidR="00EA26A3" w:rsidRDefault="00137DF5">
      <w:pPr>
        <w:pStyle w:val="a3"/>
        <w:ind w:right="108"/>
      </w:pPr>
      <w:r>
        <w:t>Концепция государственной программы должна включать следующие основные</w:t>
      </w:r>
      <w:r>
        <w:rPr>
          <w:spacing w:val="-67"/>
        </w:rPr>
        <w:t xml:space="preserve"> </w:t>
      </w:r>
      <w:r>
        <w:t>разделы:</w:t>
      </w:r>
    </w:p>
    <w:p w:rsidR="00EA26A3" w:rsidRDefault="00137DF5">
      <w:pPr>
        <w:pStyle w:val="a3"/>
        <w:ind w:right="103"/>
      </w:pPr>
      <w:r>
        <w:t>а) обоснование соответствия решаемой проблемы и целей государственной про-</w:t>
      </w:r>
      <w:r>
        <w:rPr>
          <w:spacing w:val="-67"/>
        </w:rPr>
        <w:t xml:space="preserve"> </w:t>
      </w:r>
      <w:r>
        <w:t>граммы;</w:t>
      </w:r>
    </w:p>
    <w:p w:rsidR="00EA26A3" w:rsidRDefault="00137DF5">
      <w:pPr>
        <w:pStyle w:val="a3"/>
        <w:ind w:right="105"/>
      </w:pPr>
      <w:r>
        <w:t>б)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приоритетным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Тыва;</w:t>
      </w:r>
    </w:p>
    <w:p w:rsidR="00EA26A3" w:rsidRDefault="00137DF5">
      <w:pPr>
        <w:pStyle w:val="a3"/>
        <w:ind w:right="104"/>
      </w:pPr>
      <w:r>
        <w:t>в) обоснование целесообразности решения проблемы программно-целевым ме-</w:t>
      </w:r>
      <w:r>
        <w:rPr>
          <w:spacing w:val="1"/>
        </w:rPr>
        <w:t xml:space="preserve"> </w:t>
      </w:r>
      <w:r>
        <w:t>тодом;</w:t>
      </w:r>
    </w:p>
    <w:p w:rsidR="00EA26A3" w:rsidRDefault="00137DF5">
      <w:pPr>
        <w:pStyle w:val="a3"/>
        <w:ind w:right="111"/>
      </w:pPr>
      <w:r>
        <w:t>г)</w:t>
      </w:r>
      <w:r>
        <w:rPr>
          <w:spacing w:val="1"/>
        </w:rPr>
        <w:t xml:space="preserve"> </w:t>
      </w:r>
      <w:r>
        <w:t>характеристика и</w:t>
      </w:r>
      <w:r>
        <w:rPr>
          <w:spacing w:val="1"/>
        </w:rPr>
        <w:t xml:space="preserve"> </w:t>
      </w:r>
      <w:r>
        <w:t>прогноз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сложившейся</w:t>
      </w:r>
      <w:r>
        <w:rPr>
          <w:spacing w:val="1"/>
        </w:rPr>
        <w:t xml:space="preserve"> </w:t>
      </w:r>
      <w:r>
        <w:t>проблемной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рассматриваемой</w:t>
      </w:r>
      <w:r>
        <w:rPr>
          <w:spacing w:val="-1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программно-целевого метода;</w:t>
      </w:r>
    </w:p>
    <w:p w:rsidR="00EA26A3" w:rsidRDefault="00137DF5">
      <w:pPr>
        <w:pStyle w:val="a3"/>
        <w:ind w:right="107"/>
      </w:pPr>
      <w:r>
        <w:t>д) возможные варианты решения проблемы, оценка преимуществ и рисков, воз-</w:t>
      </w:r>
      <w:r>
        <w:rPr>
          <w:spacing w:val="1"/>
        </w:rPr>
        <w:t xml:space="preserve"> </w:t>
      </w:r>
      <w:r>
        <w:t>никающих при</w:t>
      </w:r>
      <w:r>
        <w:rPr>
          <w:spacing w:val="-3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вариантах решения проблемы;</w:t>
      </w:r>
    </w:p>
    <w:p w:rsidR="00EA26A3" w:rsidRDefault="00137DF5">
      <w:pPr>
        <w:pStyle w:val="a3"/>
        <w:ind w:right="104"/>
      </w:pPr>
      <w:r>
        <w:t>е) ориентировочные сроки и этапы решения проблемы программно-целевым</w:t>
      </w:r>
      <w:r>
        <w:rPr>
          <w:spacing w:val="1"/>
        </w:rPr>
        <w:t xml:space="preserve"> </w:t>
      </w:r>
      <w:r>
        <w:t>методом;</w:t>
      </w:r>
    </w:p>
    <w:p w:rsidR="00EA26A3" w:rsidRDefault="00137DF5">
      <w:pPr>
        <w:pStyle w:val="a3"/>
        <w:ind w:right="103"/>
      </w:pPr>
      <w:r>
        <w:t>ж) предложения по целям и задачам государственной программы, целевым ин-</w:t>
      </w:r>
      <w:r>
        <w:rPr>
          <w:spacing w:val="1"/>
        </w:rPr>
        <w:t xml:space="preserve"> </w:t>
      </w:r>
      <w:r>
        <w:t>дикаторам и показателям, позволяющим оценивать ход реализации государственной</w:t>
      </w:r>
      <w:r>
        <w:rPr>
          <w:spacing w:val="-67"/>
        </w:rPr>
        <w:t xml:space="preserve"> </w:t>
      </w:r>
      <w:r>
        <w:t>программы по</w:t>
      </w:r>
      <w:r>
        <w:rPr>
          <w:spacing w:val="1"/>
        </w:rPr>
        <w:t xml:space="preserve"> </w:t>
      </w:r>
      <w:r>
        <w:t>годам;</w:t>
      </w:r>
    </w:p>
    <w:p w:rsidR="00EA26A3" w:rsidRDefault="00137DF5">
      <w:pPr>
        <w:pStyle w:val="a3"/>
        <w:ind w:right="104"/>
      </w:pPr>
      <w:r>
        <w:t>з)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 объемам</w:t>
      </w:r>
      <w:r>
        <w:rPr>
          <w:spacing w:val="1"/>
        </w:rPr>
        <w:t xml:space="preserve"> </w:t>
      </w:r>
      <w:r>
        <w:t>и источникам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программы;</w:t>
      </w:r>
    </w:p>
    <w:p w:rsidR="00EA26A3" w:rsidRDefault="00137DF5">
      <w:pPr>
        <w:pStyle w:val="a3"/>
        <w:ind w:right="112"/>
      </w:pPr>
      <w:r>
        <w:t>и)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ожидаемой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предлагаемого варианта решения проблемы;</w:t>
      </w:r>
    </w:p>
    <w:p w:rsidR="00EA26A3" w:rsidRDefault="00EA26A3">
      <w:pPr>
        <w:sectPr w:rsidR="00EA26A3">
          <w:headerReference w:type="default" r:id="rId10"/>
          <w:pgSz w:w="11910" w:h="16840"/>
          <w:pgMar w:top="960" w:right="460" w:bottom="280" w:left="620" w:header="710" w:footer="0" w:gutter="0"/>
          <w:pgNumType w:start="2"/>
          <w:cols w:space="720"/>
        </w:sectPr>
      </w:pPr>
    </w:p>
    <w:p w:rsidR="00EA26A3" w:rsidRDefault="00EA26A3">
      <w:pPr>
        <w:pStyle w:val="a3"/>
        <w:spacing w:before="7"/>
        <w:ind w:left="0" w:firstLine="0"/>
        <w:jc w:val="left"/>
        <w:rPr>
          <w:sz w:val="12"/>
        </w:rPr>
      </w:pPr>
    </w:p>
    <w:p w:rsidR="00EA26A3" w:rsidRDefault="00137DF5">
      <w:pPr>
        <w:pStyle w:val="a3"/>
        <w:spacing w:before="89" w:line="242" w:lineRule="auto"/>
        <w:jc w:val="left"/>
      </w:pPr>
      <w:r>
        <w:t>к)</w:t>
      </w:r>
      <w:r>
        <w:rPr>
          <w:spacing w:val="61"/>
        </w:rPr>
        <w:t xml:space="preserve"> </w:t>
      </w:r>
      <w:r>
        <w:t>предложения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государственным</w:t>
      </w:r>
      <w:r>
        <w:rPr>
          <w:spacing w:val="58"/>
        </w:rPr>
        <w:t xml:space="preserve"> </w:t>
      </w:r>
      <w:r>
        <w:t>заказчикам</w:t>
      </w:r>
      <w:r>
        <w:rPr>
          <w:spacing w:val="6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разработчикам</w:t>
      </w:r>
      <w:r>
        <w:rPr>
          <w:spacing w:val="68"/>
        </w:rPr>
        <w:t xml:space="preserve"> </w:t>
      </w:r>
      <w:r>
        <w:t>государст-</w:t>
      </w:r>
      <w:r>
        <w:rPr>
          <w:spacing w:val="-67"/>
        </w:rPr>
        <w:t xml:space="preserve"> </w:t>
      </w:r>
      <w:r>
        <w:t>венной</w:t>
      </w:r>
      <w:r>
        <w:rPr>
          <w:spacing w:val="-4"/>
        </w:rPr>
        <w:t xml:space="preserve"> </w:t>
      </w:r>
      <w:r>
        <w:t>программы;</w:t>
      </w:r>
    </w:p>
    <w:p w:rsidR="00EA26A3" w:rsidRDefault="00137DF5">
      <w:pPr>
        <w:pStyle w:val="a3"/>
        <w:jc w:val="left"/>
      </w:pPr>
      <w:r>
        <w:t>л)</w:t>
      </w:r>
      <w:r>
        <w:rPr>
          <w:spacing w:val="25"/>
        </w:rPr>
        <w:t xml:space="preserve"> </w:t>
      </w:r>
      <w:r>
        <w:t>предложения</w:t>
      </w:r>
      <w:r>
        <w:rPr>
          <w:spacing w:val="25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основным</w:t>
      </w:r>
      <w:r>
        <w:rPr>
          <w:spacing w:val="22"/>
        </w:rPr>
        <w:t xml:space="preserve"> </w:t>
      </w:r>
      <w:r>
        <w:t>направлениям</w:t>
      </w:r>
      <w:r>
        <w:rPr>
          <w:spacing w:val="25"/>
        </w:rPr>
        <w:t xml:space="preserve"> </w:t>
      </w:r>
      <w:r>
        <w:t>финансирования,</w:t>
      </w:r>
      <w:r>
        <w:rPr>
          <w:spacing w:val="25"/>
        </w:rPr>
        <w:t xml:space="preserve"> </w:t>
      </w:r>
      <w:r>
        <w:t>срокам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этапам</w:t>
      </w:r>
      <w:r>
        <w:rPr>
          <w:spacing w:val="-67"/>
        </w:rPr>
        <w:t xml:space="preserve"> </w:t>
      </w:r>
      <w:r>
        <w:t>реализации государственной программы;</w:t>
      </w:r>
    </w:p>
    <w:p w:rsidR="00EA26A3" w:rsidRDefault="00137DF5">
      <w:pPr>
        <w:pStyle w:val="a3"/>
        <w:jc w:val="left"/>
      </w:pPr>
      <w:r>
        <w:t>м)</w:t>
      </w:r>
      <w:r>
        <w:rPr>
          <w:spacing w:val="44"/>
        </w:rPr>
        <w:t xml:space="preserve"> </w:t>
      </w:r>
      <w:r>
        <w:t>предложения</w:t>
      </w:r>
      <w:r>
        <w:rPr>
          <w:spacing w:val="46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механизмам</w:t>
      </w:r>
      <w:r>
        <w:rPr>
          <w:spacing w:val="45"/>
        </w:rPr>
        <w:t xml:space="preserve"> </w:t>
      </w:r>
      <w:r>
        <w:t>формирования</w:t>
      </w:r>
      <w:r>
        <w:rPr>
          <w:spacing w:val="46"/>
        </w:rPr>
        <w:t xml:space="preserve"> </w:t>
      </w:r>
      <w:r>
        <w:t>мероприятий</w:t>
      </w:r>
      <w:r>
        <w:rPr>
          <w:spacing w:val="54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программы;</w:t>
      </w:r>
    </w:p>
    <w:p w:rsidR="00EA26A3" w:rsidRDefault="00137DF5">
      <w:pPr>
        <w:pStyle w:val="a3"/>
        <w:spacing w:line="242" w:lineRule="auto"/>
        <w:jc w:val="left"/>
      </w:pPr>
      <w:r>
        <w:t>н)</w:t>
      </w:r>
      <w:r>
        <w:rPr>
          <w:spacing w:val="9"/>
        </w:rPr>
        <w:t xml:space="preserve"> </w:t>
      </w:r>
      <w:r>
        <w:t>предложения</w:t>
      </w:r>
      <w:r>
        <w:rPr>
          <w:spacing w:val="9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возможным</w:t>
      </w:r>
      <w:r>
        <w:rPr>
          <w:spacing w:val="9"/>
        </w:rPr>
        <w:t xml:space="preserve"> </w:t>
      </w:r>
      <w:r>
        <w:t>вариантам</w:t>
      </w:r>
      <w:r>
        <w:rPr>
          <w:spacing w:val="9"/>
        </w:rPr>
        <w:t xml:space="preserve"> </w:t>
      </w:r>
      <w:r>
        <w:t>форм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методов</w:t>
      </w:r>
      <w:r>
        <w:rPr>
          <w:spacing w:val="8"/>
        </w:rPr>
        <w:t xml:space="preserve"> </w:t>
      </w:r>
      <w:r>
        <w:t>управления</w:t>
      </w:r>
      <w:r>
        <w:rPr>
          <w:spacing w:val="8"/>
        </w:rPr>
        <w:t xml:space="preserve"> </w:t>
      </w:r>
      <w:r>
        <w:t>реализа-</w:t>
      </w:r>
      <w:r>
        <w:rPr>
          <w:spacing w:val="-67"/>
        </w:rPr>
        <w:t xml:space="preserve"> </w:t>
      </w:r>
      <w:r>
        <w:t>цией государственной</w:t>
      </w:r>
      <w:r>
        <w:rPr>
          <w:spacing w:val="-3"/>
        </w:rPr>
        <w:t xml:space="preserve"> </w:t>
      </w:r>
      <w:r>
        <w:t>программой.</w:t>
      </w:r>
    </w:p>
    <w:p w:rsidR="00EA26A3" w:rsidRDefault="00137DF5">
      <w:pPr>
        <w:pStyle w:val="a3"/>
        <w:ind w:right="101"/>
        <w:jc w:val="right"/>
      </w:pPr>
      <w:r>
        <w:t>Правительство</w:t>
      </w:r>
      <w:r>
        <w:rPr>
          <w:spacing w:val="24"/>
        </w:rPr>
        <w:t xml:space="preserve"> </w:t>
      </w:r>
      <w:r>
        <w:t>Республики</w:t>
      </w:r>
      <w:r>
        <w:rPr>
          <w:spacing w:val="25"/>
        </w:rPr>
        <w:t xml:space="preserve"> </w:t>
      </w:r>
      <w:r>
        <w:t>Тыва</w:t>
      </w:r>
      <w:r>
        <w:rPr>
          <w:spacing w:val="23"/>
        </w:rPr>
        <w:t xml:space="preserve"> </w:t>
      </w:r>
      <w:r>
        <w:t>утверждает</w:t>
      </w:r>
      <w:r>
        <w:rPr>
          <w:spacing w:val="21"/>
        </w:rPr>
        <w:t xml:space="preserve"> </w:t>
      </w:r>
      <w:r>
        <w:t>концепцию</w:t>
      </w:r>
      <w:r>
        <w:rPr>
          <w:spacing w:val="29"/>
        </w:rPr>
        <w:t xml:space="preserve"> </w:t>
      </w:r>
      <w:r>
        <w:t>государственной</w:t>
      </w:r>
      <w:r>
        <w:rPr>
          <w:spacing w:val="24"/>
        </w:rPr>
        <w:t xml:space="preserve"> </w:t>
      </w:r>
      <w:r>
        <w:t>про-</w:t>
      </w:r>
      <w:r>
        <w:rPr>
          <w:spacing w:val="-67"/>
        </w:rPr>
        <w:t xml:space="preserve"> </w:t>
      </w:r>
      <w:r>
        <w:t>граммы,</w:t>
      </w:r>
      <w:r>
        <w:rPr>
          <w:spacing w:val="27"/>
        </w:rPr>
        <w:t xml:space="preserve"> </w:t>
      </w:r>
      <w:r>
        <w:t>принимает</w:t>
      </w:r>
      <w:r>
        <w:rPr>
          <w:spacing w:val="26"/>
        </w:rPr>
        <w:t xml:space="preserve"> </w:t>
      </w:r>
      <w:r>
        <w:t>решение</w:t>
      </w:r>
      <w:r>
        <w:rPr>
          <w:spacing w:val="28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разработке</w:t>
      </w:r>
      <w:r>
        <w:rPr>
          <w:spacing w:val="33"/>
        </w:rPr>
        <w:t xml:space="preserve"> </w:t>
      </w:r>
      <w:r>
        <w:t>государственной</w:t>
      </w:r>
      <w:r>
        <w:rPr>
          <w:spacing w:val="29"/>
        </w:rPr>
        <w:t xml:space="preserve"> </w:t>
      </w:r>
      <w:r>
        <w:t>программы,</w:t>
      </w:r>
      <w:r>
        <w:rPr>
          <w:spacing w:val="27"/>
        </w:rPr>
        <w:t xml:space="preserve"> </w:t>
      </w:r>
      <w:r>
        <w:t>устанавли-</w:t>
      </w:r>
      <w:r>
        <w:rPr>
          <w:spacing w:val="-67"/>
        </w:rPr>
        <w:t xml:space="preserve"> </w:t>
      </w:r>
      <w:r>
        <w:t>вает предельные объемы финансирования и определяет государственного заказчика.</w:t>
      </w:r>
      <w:r>
        <w:rPr>
          <w:spacing w:val="-67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государственных</w:t>
      </w:r>
      <w:r>
        <w:rPr>
          <w:spacing w:val="43"/>
        </w:rPr>
        <w:t xml:space="preserve"> </w:t>
      </w:r>
      <w:r>
        <w:t>программ,</w:t>
      </w:r>
      <w:r>
        <w:rPr>
          <w:spacing w:val="39"/>
        </w:rPr>
        <w:t xml:space="preserve"> </w:t>
      </w:r>
      <w:r>
        <w:t>имеющих</w:t>
      </w:r>
      <w:r>
        <w:rPr>
          <w:spacing w:val="43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одного</w:t>
      </w:r>
      <w:r>
        <w:rPr>
          <w:spacing w:val="41"/>
        </w:rPr>
        <w:t xml:space="preserve"> </w:t>
      </w:r>
      <w:r>
        <w:t>государственного</w:t>
      </w:r>
      <w:r>
        <w:rPr>
          <w:spacing w:val="42"/>
        </w:rPr>
        <w:t xml:space="preserve"> </w:t>
      </w:r>
      <w:r>
        <w:t>за-</w:t>
      </w:r>
    </w:p>
    <w:p w:rsidR="00EA26A3" w:rsidRDefault="00137DF5">
      <w:pPr>
        <w:pStyle w:val="a3"/>
        <w:spacing w:line="321" w:lineRule="exact"/>
        <w:ind w:firstLine="0"/>
      </w:pPr>
      <w:r>
        <w:t>казчика,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заказчик-координатор.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379"/>
        </w:tabs>
        <w:ind w:right="100" w:firstLine="540"/>
        <w:jc w:val="both"/>
        <w:rPr>
          <w:sz w:val="28"/>
        </w:rPr>
      </w:pPr>
      <w:r>
        <w:rPr>
          <w:sz w:val="28"/>
        </w:rPr>
        <w:t>Служба</w:t>
      </w:r>
      <w:r>
        <w:rPr>
          <w:spacing w:val="42"/>
          <w:sz w:val="28"/>
        </w:rPr>
        <w:t xml:space="preserve"> </w:t>
      </w:r>
      <w:r>
        <w:rPr>
          <w:sz w:val="28"/>
        </w:rPr>
        <w:t>по</w:t>
      </w:r>
      <w:r>
        <w:rPr>
          <w:spacing w:val="42"/>
          <w:sz w:val="28"/>
        </w:rPr>
        <w:t xml:space="preserve"> </w:t>
      </w:r>
      <w:r>
        <w:rPr>
          <w:sz w:val="28"/>
        </w:rPr>
        <w:t>финансово-бюджетному</w:t>
      </w:r>
      <w:r>
        <w:rPr>
          <w:spacing w:val="39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39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43"/>
          <w:sz w:val="28"/>
        </w:rPr>
        <w:t xml:space="preserve"> </w:t>
      </w:r>
      <w:r>
        <w:rPr>
          <w:sz w:val="28"/>
        </w:rPr>
        <w:t>Тыва</w:t>
      </w:r>
      <w:r>
        <w:rPr>
          <w:spacing w:val="4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43"/>
          <w:sz w:val="28"/>
        </w:rPr>
        <w:t xml:space="preserve"> </w:t>
      </w:r>
      <w:r>
        <w:rPr>
          <w:sz w:val="28"/>
        </w:rPr>
        <w:t>до</w:t>
      </w:r>
      <w:r>
        <w:rPr>
          <w:spacing w:val="-68"/>
          <w:sz w:val="28"/>
        </w:rPr>
        <w:t xml:space="preserve"> </w:t>
      </w:r>
      <w:r>
        <w:rPr>
          <w:sz w:val="28"/>
        </w:rPr>
        <w:t>1 июня текущего года представляет информацию о целевом и эффективном исполь-</w:t>
      </w:r>
      <w:r>
        <w:rPr>
          <w:spacing w:val="1"/>
          <w:sz w:val="28"/>
        </w:rPr>
        <w:t xml:space="preserve"> </w:t>
      </w:r>
      <w:r>
        <w:rPr>
          <w:sz w:val="28"/>
        </w:rPr>
        <w:t>зовании средств, выделяемых в рамках государственных программ, в Министерство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 Тыва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Министерство финансов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Тыва.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363"/>
        </w:tabs>
        <w:ind w:right="101" w:firstLine="540"/>
        <w:jc w:val="both"/>
        <w:rPr>
          <w:sz w:val="28"/>
        </w:rPr>
      </w:pPr>
      <w:r>
        <w:rPr>
          <w:sz w:val="28"/>
        </w:rPr>
        <w:t>Государственные программы утверждаются 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Тыва.</w:t>
      </w:r>
    </w:p>
    <w:p w:rsidR="00EA26A3" w:rsidRDefault="00137DF5">
      <w:pPr>
        <w:pStyle w:val="a3"/>
        <w:spacing w:line="242" w:lineRule="auto"/>
        <w:ind w:right="106"/>
      </w:pPr>
      <w:r>
        <w:t>Внесение изменений в подпрограммы осуществляется путем внесения измене-</w:t>
      </w:r>
      <w:r>
        <w:rPr>
          <w:spacing w:val="1"/>
        </w:rPr>
        <w:t xml:space="preserve"> </w:t>
      </w:r>
      <w:r>
        <w:t>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государственную</w:t>
      </w:r>
      <w:r>
        <w:rPr>
          <w:spacing w:val="-1"/>
        </w:rPr>
        <w:t xml:space="preserve"> </w:t>
      </w:r>
      <w:r>
        <w:t>программу.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404"/>
        </w:tabs>
        <w:ind w:right="102" w:firstLine="540"/>
        <w:jc w:val="both"/>
        <w:rPr>
          <w:sz w:val="28"/>
        </w:rPr>
      </w:pPr>
      <w:r>
        <w:rPr>
          <w:sz w:val="28"/>
        </w:rPr>
        <w:t>Государственные программы, предлагаемые к финансированию начиная с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очередного финансового года, утверждаются Правительством Республики Тыва 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 1</w:t>
      </w:r>
      <w:r>
        <w:rPr>
          <w:spacing w:val="-3"/>
          <w:sz w:val="28"/>
        </w:rPr>
        <w:t xml:space="preserve"> </w:t>
      </w:r>
      <w:r>
        <w:rPr>
          <w:sz w:val="28"/>
        </w:rPr>
        <w:t>ноября 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EA26A3" w:rsidRDefault="00EA26A3">
      <w:pPr>
        <w:pStyle w:val="a3"/>
        <w:spacing w:before="6"/>
        <w:ind w:left="0" w:firstLine="0"/>
        <w:jc w:val="left"/>
        <w:rPr>
          <w:sz w:val="26"/>
        </w:rPr>
      </w:pPr>
    </w:p>
    <w:p w:rsidR="00EA26A3" w:rsidRDefault="00137DF5">
      <w:pPr>
        <w:pStyle w:val="a5"/>
        <w:numPr>
          <w:ilvl w:val="1"/>
          <w:numId w:val="6"/>
        </w:numPr>
        <w:tabs>
          <w:tab w:val="left" w:pos="2436"/>
        </w:tabs>
        <w:ind w:left="2435" w:hanging="327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</w:p>
    <w:p w:rsidR="00EA26A3" w:rsidRDefault="00EA26A3">
      <w:pPr>
        <w:pStyle w:val="a3"/>
        <w:spacing w:before="1"/>
        <w:ind w:left="0" w:firstLine="0"/>
        <w:jc w:val="left"/>
      </w:pPr>
    </w:p>
    <w:p w:rsidR="00EA26A3" w:rsidRDefault="00137DF5">
      <w:pPr>
        <w:pStyle w:val="a5"/>
        <w:numPr>
          <w:ilvl w:val="0"/>
          <w:numId w:val="5"/>
        </w:numPr>
        <w:tabs>
          <w:tab w:val="left" w:pos="1342"/>
        </w:tabs>
        <w:spacing w:before="1"/>
        <w:ind w:right="98" w:firstLine="540"/>
        <w:jc w:val="both"/>
        <w:rPr>
          <w:sz w:val="28"/>
        </w:rPr>
      </w:pPr>
      <w:r>
        <w:rPr>
          <w:sz w:val="28"/>
        </w:rPr>
        <w:t>Государственные программы разрабатываются исходя из законов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 решений Президента Российской Федерации и Правительства Россий-</w:t>
      </w:r>
      <w:r>
        <w:rPr>
          <w:spacing w:val="1"/>
          <w:sz w:val="28"/>
        </w:rPr>
        <w:t xml:space="preserve"> </w:t>
      </w:r>
      <w:r>
        <w:rPr>
          <w:sz w:val="28"/>
        </w:rPr>
        <w:t>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 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Тыва,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 Главы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Тыва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 Республики Тыва, положений концепции долгосрочного 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 развития Республики Тыва и основных направлений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Тыва на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474"/>
        </w:tabs>
        <w:spacing w:line="322" w:lineRule="exact"/>
        <w:ind w:left="1473" w:hanging="421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содержит:</w:t>
      </w:r>
    </w:p>
    <w:p w:rsidR="00EA26A3" w:rsidRDefault="00137DF5">
      <w:pPr>
        <w:pStyle w:val="a3"/>
        <w:ind w:right="105"/>
      </w:pPr>
      <w:r>
        <w:t>а) паспорт и структуру государственной программы (подпрограммы) по 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приложениям</w:t>
      </w:r>
      <w:r>
        <w:rPr>
          <w:spacing w:val="-3"/>
        </w:rPr>
        <w:t xml:space="preserve"> </w:t>
      </w:r>
      <w:r>
        <w:t>№ 1 и</w:t>
      </w:r>
      <w:r>
        <w:rPr>
          <w:spacing w:val="-2"/>
        </w:rPr>
        <w:t xml:space="preserve"> </w:t>
      </w:r>
      <w:r>
        <w:t>2 к настоящему</w:t>
      </w:r>
      <w:r>
        <w:rPr>
          <w:spacing w:val="-5"/>
        </w:rPr>
        <w:t xml:space="preserve"> </w:t>
      </w:r>
      <w:r>
        <w:t>Порядку;</w:t>
      </w:r>
    </w:p>
    <w:p w:rsidR="00EA26A3" w:rsidRDefault="00137DF5">
      <w:pPr>
        <w:pStyle w:val="a3"/>
        <w:ind w:right="99"/>
      </w:pPr>
      <w:r>
        <w:t>б)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экономического развития Республики Тыва, основные показатели и анализ социаль-</w:t>
      </w:r>
      <w:r>
        <w:rPr>
          <w:spacing w:val="1"/>
        </w:rPr>
        <w:t xml:space="preserve"> </w:t>
      </w:r>
      <w:r>
        <w:t>ных, финансово-экономических и прочих рисков реализации государ-ственной про-</w:t>
      </w:r>
      <w:r>
        <w:rPr>
          <w:spacing w:val="1"/>
        </w:rPr>
        <w:t xml:space="preserve"> </w:t>
      </w:r>
      <w:r>
        <w:t>граммы;</w:t>
      </w:r>
    </w:p>
    <w:p w:rsidR="00EA26A3" w:rsidRDefault="00137DF5">
      <w:pPr>
        <w:pStyle w:val="a3"/>
        <w:ind w:right="100"/>
      </w:pPr>
      <w:r>
        <w:t>в) приоритеты и цели государственной политики в соответствующей сфере со-</w:t>
      </w:r>
      <w:r>
        <w:rPr>
          <w:spacing w:val="1"/>
        </w:rPr>
        <w:t xml:space="preserve"> </w:t>
      </w:r>
      <w:r>
        <w:t>циально-экономического развития, описание основных целей и задач государствен-</w:t>
      </w:r>
      <w:r>
        <w:rPr>
          <w:spacing w:val="1"/>
        </w:rPr>
        <w:t xml:space="preserve"> </w:t>
      </w:r>
      <w:r>
        <w:t>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прогноз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экономического</w:t>
      </w:r>
      <w:r>
        <w:rPr>
          <w:spacing w:val="41"/>
        </w:rPr>
        <w:t xml:space="preserve"> </w:t>
      </w:r>
      <w:r>
        <w:t>развития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планируемые</w:t>
      </w:r>
      <w:r>
        <w:rPr>
          <w:spacing w:val="44"/>
        </w:rPr>
        <w:t xml:space="preserve"> </w:t>
      </w:r>
      <w:r>
        <w:t>макроэкономические</w:t>
      </w:r>
      <w:r>
        <w:rPr>
          <w:spacing w:val="41"/>
        </w:rPr>
        <w:t xml:space="preserve"> </w:t>
      </w:r>
      <w:r>
        <w:t>показатели</w:t>
      </w:r>
      <w:r>
        <w:rPr>
          <w:spacing w:val="43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ито-</w:t>
      </w:r>
    </w:p>
    <w:p w:rsidR="00EA26A3" w:rsidRDefault="00EA26A3">
      <w:pPr>
        <w:sectPr w:rsidR="00EA26A3">
          <w:pgSz w:w="11910" w:h="16840"/>
          <w:pgMar w:top="960" w:right="460" w:bottom="280" w:left="620" w:header="710" w:footer="0" w:gutter="0"/>
          <w:cols w:space="720"/>
        </w:sectPr>
      </w:pPr>
    </w:p>
    <w:p w:rsidR="00EA26A3" w:rsidRDefault="00EA26A3">
      <w:pPr>
        <w:pStyle w:val="a3"/>
        <w:spacing w:before="7"/>
        <w:ind w:left="0" w:firstLine="0"/>
        <w:jc w:val="left"/>
        <w:rPr>
          <w:sz w:val="12"/>
        </w:rPr>
      </w:pPr>
    </w:p>
    <w:p w:rsidR="00EA26A3" w:rsidRDefault="00137DF5">
      <w:pPr>
        <w:pStyle w:val="a3"/>
        <w:spacing w:before="89"/>
        <w:ind w:firstLine="0"/>
      </w:pPr>
      <w:r>
        <w:t>гам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программы;</w:t>
      </w:r>
    </w:p>
    <w:p w:rsidR="00EA26A3" w:rsidRDefault="00137DF5">
      <w:pPr>
        <w:pStyle w:val="a3"/>
        <w:spacing w:before="2"/>
        <w:ind w:right="100"/>
      </w:pPr>
      <w:r>
        <w:t>г) прогноз конечных результатов государственной программы, характеризую-</w:t>
      </w:r>
      <w:r>
        <w:rPr>
          <w:spacing w:val="1"/>
        </w:rPr>
        <w:t xml:space="preserve"> </w:t>
      </w:r>
      <w:r>
        <w:t>щих целевое состояние (изменение состояния) уровня и качества жизни населения,</w:t>
      </w:r>
      <w:r>
        <w:rPr>
          <w:spacing w:val="1"/>
        </w:rPr>
        <w:t xml:space="preserve"> </w:t>
      </w:r>
      <w:r>
        <w:t>социальной сферы, экономики, общественной безопасности, государственных ин-</w:t>
      </w:r>
      <w:r>
        <w:rPr>
          <w:spacing w:val="1"/>
        </w:rPr>
        <w:t xml:space="preserve"> </w:t>
      </w:r>
      <w:r>
        <w:t>ститутов, степени реализации других общественно значимых интересов и потребно-</w:t>
      </w:r>
      <w:r>
        <w:rPr>
          <w:spacing w:val="1"/>
        </w:rPr>
        <w:t xml:space="preserve"> </w:t>
      </w:r>
      <w:r>
        <w:t>стей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соответствующей сфере;</w:t>
      </w:r>
    </w:p>
    <w:p w:rsidR="00EA26A3" w:rsidRDefault="00137DF5">
      <w:pPr>
        <w:pStyle w:val="a3"/>
        <w:spacing w:line="242" w:lineRule="auto"/>
        <w:ind w:right="107"/>
      </w:pPr>
      <w:r>
        <w:t>д) сроки реализации государственной   программы в целом, контрольные этапы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сроки их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 промежуточных</w:t>
      </w:r>
      <w:r>
        <w:rPr>
          <w:spacing w:val="-4"/>
        </w:rPr>
        <w:t xml:space="preserve"> </w:t>
      </w:r>
      <w:r>
        <w:t>показателей;</w:t>
      </w:r>
    </w:p>
    <w:p w:rsidR="00EA26A3" w:rsidRDefault="00137DF5">
      <w:pPr>
        <w:pStyle w:val="a3"/>
        <w:ind w:right="104"/>
      </w:pPr>
      <w:r>
        <w:t>е) перечень основных мероприятий государственной программы с указанием</w:t>
      </w:r>
      <w:r>
        <w:rPr>
          <w:spacing w:val="1"/>
        </w:rPr>
        <w:t xml:space="preserve"> </w:t>
      </w:r>
      <w:r>
        <w:t>сроков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реализации и</w:t>
      </w:r>
      <w:r>
        <w:rPr>
          <w:spacing w:val="-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иных сведений;</w:t>
      </w:r>
    </w:p>
    <w:p w:rsidR="00EA26A3" w:rsidRDefault="00137DF5">
      <w:pPr>
        <w:pStyle w:val="a3"/>
        <w:ind w:right="102"/>
      </w:pPr>
      <w:r>
        <w:t>ж) основные меры правового регулирования в соответствующей сфере, направ-</w:t>
      </w:r>
      <w:r>
        <w:rPr>
          <w:spacing w:val="1"/>
        </w:rPr>
        <w:t xml:space="preserve"> </w:t>
      </w:r>
      <w:r>
        <w:t>ленные на достижение цели или конечных результатов государственной программы,</w:t>
      </w:r>
      <w:r>
        <w:rPr>
          <w:spacing w:val="-67"/>
        </w:rPr>
        <w:t xml:space="preserve"> </w:t>
      </w:r>
      <w:r>
        <w:t>с обоснованием основных положений и сроков принятия необходимых норматив-</w:t>
      </w:r>
      <w:r>
        <w:rPr>
          <w:spacing w:val="1"/>
        </w:rPr>
        <w:t xml:space="preserve"> </w:t>
      </w:r>
      <w:r>
        <w:t>ных правовых</w:t>
      </w:r>
      <w:r>
        <w:rPr>
          <w:spacing w:val="1"/>
        </w:rPr>
        <w:t xml:space="preserve"> </w:t>
      </w:r>
      <w:r>
        <w:t>актов;</w:t>
      </w:r>
    </w:p>
    <w:p w:rsidR="00EA26A3" w:rsidRDefault="00137DF5">
      <w:pPr>
        <w:pStyle w:val="a3"/>
        <w:spacing w:line="322" w:lineRule="exact"/>
        <w:ind w:left="1053" w:firstLine="0"/>
      </w:pPr>
      <w:r>
        <w:t>з)</w:t>
      </w:r>
      <w:r>
        <w:rPr>
          <w:spacing w:val="-3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краткое</w:t>
      </w:r>
      <w:r>
        <w:rPr>
          <w:spacing w:val="-1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подпрограмм;</w:t>
      </w:r>
    </w:p>
    <w:p w:rsidR="00EA26A3" w:rsidRDefault="00137DF5">
      <w:pPr>
        <w:pStyle w:val="a3"/>
        <w:ind w:right="104"/>
      </w:pPr>
      <w:r>
        <w:t>и) перечень целевых индикаторов и показателей государственной программы с</w:t>
      </w:r>
      <w:r>
        <w:rPr>
          <w:spacing w:val="1"/>
        </w:rPr>
        <w:t xml:space="preserve"> </w:t>
      </w:r>
      <w:r>
        <w:t>расшифровкой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взаимосвязи мероприятий и результатов их выполнения с обобщенными целевыми</w:t>
      </w:r>
      <w:r>
        <w:rPr>
          <w:spacing w:val="1"/>
        </w:rPr>
        <w:t xml:space="preserve"> </w:t>
      </w:r>
      <w:r>
        <w:t>индикаторами</w:t>
      </w:r>
      <w:r>
        <w:rPr>
          <w:spacing w:val="-1"/>
        </w:rPr>
        <w:t xml:space="preserve"> </w:t>
      </w:r>
      <w:r>
        <w:t>государственной программы;</w:t>
      </w:r>
    </w:p>
    <w:p w:rsidR="00EA26A3" w:rsidRDefault="00137DF5">
      <w:pPr>
        <w:pStyle w:val="a3"/>
        <w:ind w:right="103"/>
      </w:pPr>
      <w:r>
        <w:t>к) обоснование состава и значений соответствующих целевых индикаторов и</w:t>
      </w:r>
      <w:r>
        <w:rPr>
          <w:spacing w:val="1"/>
        </w:rPr>
        <w:t xml:space="preserve"> </w:t>
      </w:r>
      <w:r>
        <w:t>показателей государственной программы по этапам ее реализации и оценку влияния</w:t>
      </w:r>
      <w:r>
        <w:rPr>
          <w:spacing w:val="1"/>
        </w:rPr>
        <w:t xml:space="preserve"> </w:t>
      </w:r>
      <w:r>
        <w:t>внешних факторов</w:t>
      </w:r>
      <w:r>
        <w:rPr>
          <w:spacing w:val="-4"/>
        </w:rPr>
        <w:t xml:space="preserve"> </w:t>
      </w:r>
      <w:r>
        <w:t>и условий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достижение;</w:t>
      </w:r>
    </w:p>
    <w:p w:rsidR="00EA26A3" w:rsidRDefault="00137DF5">
      <w:pPr>
        <w:pStyle w:val="a3"/>
        <w:ind w:right="98"/>
      </w:pPr>
      <w:r>
        <w:t>л)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ресурсному обеспечению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 средств республиканского бюджета (с расшифровкой по главным распорядите-</w:t>
      </w:r>
      <w:r>
        <w:rPr>
          <w:spacing w:val="1"/>
        </w:rPr>
        <w:t xml:space="preserve"> </w:t>
      </w:r>
      <w:r>
        <w:t>лям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республиканским</w:t>
      </w:r>
      <w:r>
        <w:rPr>
          <w:spacing w:val="1"/>
        </w:rPr>
        <w:t xml:space="preserve"> </w:t>
      </w:r>
      <w:r>
        <w:t>целевым</w:t>
      </w:r>
      <w:r>
        <w:rPr>
          <w:spacing w:val="1"/>
        </w:rPr>
        <w:t xml:space="preserve"> </w:t>
      </w:r>
      <w:r>
        <w:t>программам,</w:t>
      </w:r>
      <w:r>
        <w:rPr>
          <w:spacing w:val="-67"/>
        </w:rPr>
        <w:t xml:space="preserve"> </w:t>
      </w:r>
      <w:r>
        <w:t>основным мероприятиям подпрограмм, а также по годам реализации государствен-</w:t>
      </w:r>
      <w:r>
        <w:rPr>
          <w:spacing w:val="1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программы);</w:t>
      </w:r>
    </w:p>
    <w:p w:rsidR="00EA26A3" w:rsidRDefault="00137DF5">
      <w:pPr>
        <w:pStyle w:val="a3"/>
        <w:ind w:right="106"/>
      </w:pPr>
      <w:r>
        <w:t>м) описание мер государственного регулирования и управления рисками с це-</w:t>
      </w:r>
      <w:r>
        <w:rPr>
          <w:spacing w:val="1"/>
        </w:rPr>
        <w:t xml:space="preserve"> </w:t>
      </w:r>
      <w:r>
        <w:t>лью</w:t>
      </w:r>
      <w:r>
        <w:rPr>
          <w:spacing w:val="-2"/>
        </w:rPr>
        <w:t xml:space="preserve"> </w:t>
      </w:r>
      <w:r>
        <w:t>минимизации</w:t>
      </w:r>
      <w:r>
        <w:rPr>
          <w:spacing w:val="-1"/>
        </w:rPr>
        <w:t xml:space="preserve"> </w:t>
      </w:r>
      <w:r>
        <w:t>их влияния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программы;</w:t>
      </w:r>
    </w:p>
    <w:p w:rsidR="00EA26A3" w:rsidRDefault="00137DF5">
      <w:pPr>
        <w:pStyle w:val="a3"/>
        <w:spacing w:line="321" w:lineRule="exact"/>
        <w:ind w:left="1053" w:firstLine="0"/>
      </w:pPr>
      <w:r>
        <w:t>н)</w:t>
      </w:r>
      <w:r>
        <w:rPr>
          <w:spacing w:val="-3"/>
        </w:rPr>
        <w:t xml:space="preserve"> </w:t>
      </w:r>
      <w:r>
        <w:t>методику</w:t>
      </w:r>
      <w:r>
        <w:rPr>
          <w:spacing w:val="-6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программы;</w:t>
      </w:r>
    </w:p>
    <w:p w:rsidR="00EA26A3" w:rsidRDefault="00137DF5">
      <w:pPr>
        <w:pStyle w:val="a3"/>
        <w:ind w:right="108"/>
      </w:pPr>
      <w:r>
        <w:t>о) комплексный план по реализации</w:t>
      </w:r>
      <w:r>
        <w:rPr>
          <w:spacing w:val="70"/>
        </w:rPr>
        <w:t xml:space="preserve"> </w:t>
      </w:r>
      <w:r>
        <w:t>мероприятий государственной программы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сроков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и ожидаемых</w:t>
      </w:r>
      <w:r>
        <w:rPr>
          <w:spacing w:val="-4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ответственных лиц.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495"/>
        </w:tabs>
        <w:spacing w:line="242" w:lineRule="auto"/>
        <w:ind w:right="100" w:firstLine="540"/>
        <w:jc w:val="both"/>
        <w:rPr>
          <w:sz w:val="28"/>
        </w:rPr>
      </w:pPr>
      <w:r>
        <w:rPr>
          <w:sz w:val="28"/>
        </w:rPr>
        <w:t>Помимо информации, указанной в пункте 10 настоящего Порядка, государ-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содержать:</w:t>
      </w:r>
    </w:p>
    <w:p w:rsidR="00EA26A3" w:rsidRDefault="00137DF5">
      <w:pPr>
        <w:pStyle w:val="a3"/>
        <w:ind w:right="98"/>
      </w:pPr>
      <w:r>
        <w:t>а) в случае оказания республиканскими государственными учреждениями госу-</w:t>
      </w:r>
      <w:r>
        <w:rPr>
          <w:spacing w:val="1"/>
        </w:rPr>
        <w:t xml:space="preserve"> </w:t>
      </w:r>
      <w:r>
        <w:t>дарственных услуг юридическим и (или) физическим лицам – прогноз сводных по-</w:t>
      </w:r>
      <w:r>
        <w:rPr>
          <w:spacing w:val="1"/>
        </w:rPr>
        <w:t xml:space="preserve"> </w:t>
      </w:r>
      <w:r>
        <w:t>казателей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этапам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про-</w:t>
      </w:r>
      <w:r>
        <w:rPr>
          <w:spacing w:val="-67"/>
        </w:rPr>
        <w:t xml:space="preserve"> </w:t>
      </w:r>
      <w:r>
        <w:t>граммы;</w:t>
      </w:r>
    </w:p>
    <w:p w:rsidR="00EA26A3" w:rsidRDefault="00137DF5">
      <w:pPr>
        <w:pStyle w:val="a3"/>
        <w:ind w:right="101"/>
      </w:pPr>
      <w:r>
        <w:t>б)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использования налоговых,</w:t>
      </w:r>
      <w:r>
        <w:rPr>
          <w:spacing w:val="1"/>
        </w:rPr>
        <w:t xml:space="preserve"> </w:t>
      </w:r>
      <w:r>
        <w:t>таможенных,</w:t>
      </w:r>
      <w:r>
        <w:rPr>
          <w:spacing w:val="1"/>
        </w:rPr>
        <w:t xml:space="preserve"> </w:t>
      </w:r>
      <w:r>
        <w:t>тарифных, кредитных и</w:t>
      </w:r>
      <w:r>
        <w:rPr>
          <w:spacing w:val="1"/>
        </w:rPr>
        <w:t xml:space="preserve"> </w:t>
      </w:r>
      <w:r>
        <w:t>иных инструментов – обоснование необходимости их применения для достижения</w:t>
      </w:r>
      <w:r>
        <w:rPr>
          <w:spacing w:val="1"/>
        </w:rPr>
        <w:t xml:space="preserve"> </w:t>
      </w:r>
      <w:r>
        <w:t>цели и (или) конечных результатов государственной программы с финансовой оцен-</w:t>
      </w:r>
      <w:r>
        <w:rPr>
          <w:spacing w:val="-67"/>
        </w:rPr>
        <w:t xml:space="preserve"> </w:t>
      </w:r>
      <w:r>
        <w:t>кой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этапам ее</w:t>
      </w:r>
      <w:r>
        <w:rPr>
          <w:spacing w:val="-1"/>
        </w:rPr>
        <w:t xml:space="preserve"> </w:t>
      </w:r>
      <w:r>
        <w:t>реализации;</w:t>
      </w:r>
    </w:p>
    <w:p w:rsidR="00EA26A3" w:rsidRDefault="00137DF5">
      <w:pPr>
        <w:pStyle w:val="a3"/>
        <w:ind w:right="105"/>
      </w:pPr>
      <w:r>
        <w:t>в) в случае участия в разработке и реализации государственной программы му-</w:t>
      </w:r>
      <w:r>
        <w:rPr>
          <w:spacing w:val="1"/>
        </w:rPr>
        <w:t xml:space="preserve"> </w:t>
      </w:r>
      <w:r>
        <w:t>ниципальных</w:t>
      </w:r>
      <w:r>
        <w:rPr>
          <w:spacing w:val="13"/>
        </w:rPr>
        <w:t xml:space="preserve"> </w:t>
      </w:r>
      <w:r>
        <w:t>образований</w:t>
      </w:r>
      <w:r>
        <w:rPr>
          <w:spacing w:val="16"/>
        </w:rPr>
        <w:t xml:space="preserve"> </w:t>
      </w:r>
      <w:r>
        <w:t>Республики</w:t>
      </w:r>
      <w:r>
        <w:rPr>
          <w:spacing w:val="12"/>
        </w:rPr>
        <w:t xml:space="preserve"> </w:t>
      </w:r>
      <w:r>
        <w:t>Тыва</w:t>
      </w:r>
      <w:r>
        <w:rPr>
          <w:spacing w:val="16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информацию</w:t>
      </w:r>
      <w:r>
        <w:rPr>
          <w:spacing w:val="13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прогнозных</w:t>
      </w:r>
      <w:r>
        <w:rPr>
          <w:spacing w:val="13"/>
        </w:rPr>
        <w:t xml:space="preserve"> </w:t>
      </w:r>
      <w:r>
        <w:t>расходах</w:t>
      </w:r>
    </w:p>
    <w:p w:rsidR="00EA26A3" w:rsidRDefault="00EA26A3">
      <w:pPr>
        <w:sectPr w:rsidR="00EA26A3">
          <w:pgSz w:w="11910" w:h="16840"/>
          <w:pgMar w:top="960" w:right="460" w:bottom="280" w:left="620" w:header="710" w:footer="0" w:gutter="0"/>
          <w:cols w:space="720"/>
        </w:sectPr>
      </w:pPr>
    </w:p>
    <w:p w:rsidR="00EA26A3" w:rsidRDefault="00EA26A3">
      <w:pPr>
        <w:pStyle w:val="a3"/>
        <w:spacing w:before="7"/>
        <w:ind w:left="0" w:firstLine="0"/>
        <w:jc w:val="left"/>
        <w:rPr>
          <w:sz w:val="12"/>
        </w:rPr>
      </w:pPr>
    </w:p>
    <w:p w:rsidR="00EA26A3" w:rsidRDefault="00137DF5">
      <w:pPr>
        <w:pStyle w:val="a3"/>
        <w:spacing w:before="89" w:line="242" w:lineRule="auto"/>
        <w:ind w:right="107" w:firstLine="0"/>
      </w:pPr>
      <w:r>
        <w:t>муниципальных образований Республики Тыва, а также перечень реализуемых ими</w:t>
      </w:r>
      <w:r>
        <w:rPr>
          <w:spacing w:val="1"/>
        </w:rPr>
        <w:t xml:space="preserve"> </w:t>
      </w:r>
      <w:r>
        <w:t>мероприятий;</w:t>
      </w:r>
    </w:p>
    <w:p w:rsidR="00EA26A3" w:rsidRDefault="00137DF5">
      <w:pPr>
        <w:pStyle w:val="a3"/>
        <w:ind w:right="99"/>
      </w:pPr>
      <w:r>
        <w:t>г) в случае участия в реализации государственной программы государственных</w:t>
      </w:r>
      <w:r>
        <w:rPr>
          <w:spacing w:val="1"/>
        </w:rPr>
        <w:t xml:space="preserve"> </w:t>
      </w:r>
      <w:r>
        <w:t>корпораций, акционерных обществ с государственным участием, общественных, на-</w:t>
      </w:r>
      <w:r>
        <w:rPr>
          <w:spacing w:val="-67"/>
        </w:rPr>
        <w:t xml:space="preserve"> </w:t>
      </w:r>
      <w:r>
        <w:t>учных и иных организаций, а также внебюджетных фондов – соответствующую ин-</w:t>
      </w:r>
      <w:r>
        <w:rPr>
          <w:spacing w:val="1"/>
        </w:rPr>
        <w:t xml:space="preserve"> </w:t>
      </w:r>
      <w:r>
        <w:t>формацию, включая данные о прогнозных расходах указанных организаций на реа-</w:t>
      </w:r>
      <w:r>
        <w:rPr>
          <w:spacing w:val="1"/>
        </w:rPr>
        <w:t xml:space="preserve"> </w:t>
      </w:r>
      <w:r>
        <w:t>лизацию</w:t>
      </w:r>
      <w:r>
        <w:rPr>
          <w:spacing w:val="-2"/>
        </w:rPr>
        <w:t xml:space="preserve"> </w:t>
      </w:r>
      <w:r>
        <w:t>государственной программы.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490"/>
        </w:tabs>
        <w:ind w:right="103" w:firstLine="540"/>
        <w:jc w:val="both"/>
        <w:rPr>
          <w:sz w:val="28"/>
        </w:rPr>
      </w:pPr>
      <w:r>
        <w:rPr>
          <w:sz w:val="28"/>
        </w:rPr>
        <w:t>Целевые индикаторы и показатели государственной программы должны ко-</w:t>
      </w:r>
      <w:r>
        <w:rPr>
          <w:spacing w:val="1"/>
          <w:sz w:val="28"/>
        </w:rPr>
        <w:t xml:space="preserve"> </w:t>
      </w:r>
      <w:r>
        <w:rPr>
          <w:sz w:val="28"/>
        </w:rPr>
        <w:t>личественно характеризовать ход ее реализации, решение основных задач и дости-</w:t>
      </w:r>
      <w:r>
        <w:rPr>
          <w:spacing w:val="1"/>
          <w:sz w:val="28"/>
        </w:rPr>
        <w:t xml:space="preserve"> </w:t>
      </w:r>
      <w:r>
        <w:rPr>
          <w:sz w:val="28"/>
        </w:rPr>
        <w:t>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целей 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программы, 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также:</w:t>
      </w:r>
    </w:p>
    <w:p w:rsidR="00EA26A3" w:rsidRDefault="00137DF5">
      <w:pPr>
        <w:pStyle w:val="a3"/>
        <w:jc w:val="left"/>
      </w:pPr>
      <w:r>
        <w:t>а)</w:t>
      </w:r>
      <w:r>
        <w:rPr>
          <w:spacing w:val="32"/>
        </w:rPr>
        <w:t xml:space="preserve"> </w:t>
      </w:r>
      <w:r>
        <w:t>отражать</w:t>
      </w:r>
      <w:r>
        <w:rPr>
          <w:spacing w:val="31"/>
        </w:rPr>
        <w:t xml:space="preserve"> </w:t>
      </w:r>
      <w:r>
        <w:t>специфику</w:t>
      </w:r>
      <w:r>
        <w:rPr>
          <w:spacing w:val="28"/>
        </w:rPr>
        <w:t xml:space="preserve"> </w:t>
      </w:r>
      <w:r>
        <w:t>развития</w:t>
      </w:r>
      <w:r>
        <w:rPr>
          <w:spacing w:val="32"/>
        </w:rPr>
        <w:t xml:space="preserve"> </w:t>
      </w:r>
      <w:r>
        <w:t>конкретной</w:t>
      </w:r>
      <w:r>
        <w:rPr>
          <w:spacing w:val="32"/>
        </w:rPr>
        <w:t xml:space="preserve"> </w:t>
      </w:r>
      <w:r>
        <w:t>области,</w:t>
      </w:r>
      <w:r>
        <w:rPr>
          <w:spacing w:val="31"/>
        </w:rPr>
        <w:t xml:space="preserve"> </w:t>
      </w:r>
      <w:r>
        <w:t>проблем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основных</w:t>
      </w:r>
      <w:r>
        <w:rPr>
          <w:spacing w:val="32"/>
        </w:rPr>
        <w:t xml:space="preserve"> </w:t>
      </w:r>
      <w:r>
        <w:t>за-</w:t>
      </w:r>
      <w:r>
        <w:rPr>
          <w:spacing w:val="-67"/>
        </w:rPr>
        <w:t xml:space="preserve"> </w:t>
      </w:r>
      <w:r>
        <w:t>дач,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программы;</w:t>
      </w:r>
    </w:p>
    <w:p w:rsidR="00EA26A3" w:rsidRDefault="00137DF5">
      <w:pPr>
        <w:pStyle w:val="a3"/>
        <w:spacing w:line="322" w:lineRule="exact"/>
        <w:ind w:left="1053" w:firstLine="0"/>
        <w:jc w:val="left"/>
      </w:pPr>
      <w:r>
        <w:t>б)</w:t>
      </w:r>
      <w:r>
        <w:rPr>
          <w:spacing w:val="-2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количественное</w:t>
      </w:r>
      <w:r>
        <w:rPr>
          <w:spacing w:val="-2"/>
        </w:rPr>
        <w:t xml:space="preserve"> </w:t>
      </w:r>
      <w:r>
        <w:t>значение;</w:t>
      </w:r>
    </w:p>
    <w:p w:rsidR="00EA26A3" w:rsidRDefault="00137DF5">
      <w:pPr>
        <w:pStyle w:val="a3"/>
        <w:spacing w:line="242" w:lineRule="auto"/>
        <w:jc w:val="left"/>
      </w:pPr>
      <w:r>
        <w:t>в)</w:t>
      </w:r>
      <w:r>
        <w:rPr>
          <w:spacing w:val="10"/>
        </w:rPr>
        <w:t xml:space="preserve"> </w:t>
      </w:r>
      <w:r>
        <w:t>непосредственно</w:t>
      </w:r>
      <w:r>
        <w:rPr>
          <w:spacing w:val="10"/>
        </w:rPr>
        <w:t xml:space="preserve"> </w:t>
      </w:r>
      <w:r>
        <w:t>зависеть</w:t>
      </w:r>
      <w:r>
        <w:rPr>
          <w:spacing w:val="8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решения</w:t>
      </w:r>
      <w:r>
        <w:rPr>
          <w:spacing w:val="12"/>
        </w:rPr>
        <w:t xml:space="preserve"> </w:t>
      </w:r>
      <w:r>
        <w:t>основных</w:t>
      </w:r>
      <w:r>
        <w:rPr>
          <w:spacing w:val="12"/>
        </w:rPr>
        <w:t xml:space="preserve"> </w:t>
      </w:r>
      <w:r>
        <w:t>задач</w:t>
      </w:r>
      <w:r>
        <w:rPr>
          <w:spacing w:val="1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реализации</w:t>
      </w:r>
      <w:r>
        <w:rPr>
          <w:spacing w:val="9"/>
        </w:rPr>
        <w:t xml:space="preserve"> </w:t>
      </w:r>
      <w:r>
        <w:t>государ-</w:t>
      </w:r>
      <w:r>
        <w:rPr>
          <w:spacing w:val="-67"/>
        </w:rPr>
        <w:t xml:space="preserve"> </w:t>
      </w:r>
      <w:r>
        <w:t>ственной</w:t>
      </w:r>
      <w:r>
        <w:rPr>
          <w:spacing w:val="-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целом;</w:t>
      </w:r>
    </w:p>
    <w:p w:rsidR="00EA26A3" w:rsidRDefault="00137DF5">
      <w:pPr>
        <w:pStyle w:val="a3"/>
        <w:jc w:val="left"/>
      </w:pPr>
      <w:r>
        <w:t>г)</w:t>
      </w:r>
      <w:r>
        <w:rPr>
          <w:spacing w:val="15"/>
        </w:rPr>
        <w:t xml:space="preserve"> </w:t>
      </w:r>
      <w:r>
        <w:t>отвечать</w:t>
      </w:r>
      <w:r>
        <w:rPr>
          <w:spacing w:val="13"/>
        </w:rPr>
        <w:t xml:space="preserve"> </w:t>
      </w:r>
      <w:r>
        <w:t>иным</w:t>
      </w:r>
      <w:r>
        <w:rPr>
          <w:spacing w:val="13"/>
        </w:rPr>
        <w:t xml:space="preserve"> </w:t>
      </w:r>
      <w:r>
        <w:t>требованиям,</w:t>
      </w:r>
      <w:r>
        <w:rPr>
          <w:spacing w:val="13"/>
        </w:rPr>
        <w:t xml:space="preserve"> </w:t>
      </w:r>
      <w:r>
        <w:t>определяемым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15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методическими</w:t>
      </w:r>
      <w:r>
        <w:rPr>
          <w:spacing w:val="-67"/>
        </w:rPr>
        <w:t xml:space="preserve"> </w:t>
      </w:r>
      <w:r>
        <w:t>указаниями.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09"/>
        </w:tabs>
        <w:ind w:right="104" w:firstLine="540"/>
        <w:jc w:val="both"/>
        <w:rPr>
          <w:sz w:val="28"/>
        </w:rPr>
      </w:pPr>
      <w:r>
        <w:rPr>
          <w:sz w:val="28"/>
        </w:rPr>
        <w:t>В перечень целевых индикаторов и показателей государственной програм-</w:t>
      </w:r>
      <w:r>
        <w:rPr>
          <w:spacing w:val="1"/>
          <w:sz w:val="28"/>
        </w:rPr>
        <w:t xml:space="preserve"> </w:t>
      </w:r>
      <w:r>
        <w:rPr>
          <w:sz w:val="28"/>
        </w:rPr>
        <w:t>мы подлежат включению показатели, значения которых удовлетворяют одному из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 условий:</w:t>
      </w:r>
    </w:p>
    <w:p w:rsidR="00EA26A3" w:rsidRDefault="00137DF5">
      <w:pPr>
        <w:pStyle w:val="a3"/>
        <w:ind w:left="1053" w:right="98" w:firstLine="0"/>
      </w:pPr>
      <w:r>
        <w:t>а) рассчитываются по методикам, принятым международными организациями;</w:t>
      </w:r>
      <w:r>
        <w:rPr>
          <w:spacing w:val="1"/>
        </w:rPr>
        <w:t xml:space="preserve"> </w:t>
      </w:r>
      <w:r>
        <w:t>б)</w:t>
      </w:r>
      <w:r>
        <w:rPr>
          <w:spacing w:val="6"/>
        </w:rPr>
        <w:t xml:space="preserve"> </w:t>
      </w:r>
      <w:r>
        <w:t>определяются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основе</w:t>
      </w:r>
      <w:r>
        <w:rPr>
          <w:spacing w:val="5"/>
        </w:rPr>
        <w:t xml:space="preserve"> </w:t>
      </w:r>
      <w:r>
        <w:t>данных</w:t>
      </w:r>
      <w:r>
        <w:rPr>
          <w:spacing w:val="5"/>
        </w:rPr>
        <w:t xml:space="preserve"> </w:t>
      </w:r>
      <w:r>
        <w:t>государственного</w:t>
      </w:r>
      <w:r>
        <w:rPr>
          <w:spacing w:val="5"/>
        </w:rPr>
        <w:t xml:space="preserve"> </w:t>
      </w:r>
      <w:r>
        <w:t>(республиканского)</w:t>
      </w:r>
      <w:r>
        <w:rPr>
          <w:spacing w:val="7"/>
        </w:rPr>
        <w:t xml:space="preserve"> </w:t>
      </w:r>
      <w:r>
        <w:t>стати-</w:t>
      </w:r>
    </w:p>
    <w:p w:rsidR="00EA26A3" w:rsidRDefault="00137DF5">
      <w:pPr>
        <w:pStyle w:val="a3"/>
        <w:ind w:right="105" w:firstLine="0"/>
      </w:pPr>
      <w:r>
        <w:t>стического наблюдения, в том числе в разрезе муниципальных образований респуб-</w:t>
      </w:r>
      <w:r>
        <w:rPr>
          <w:spacing w:val="1"/>
        </w:rPr>
        <w:t xml:space="preserve"> </w:t>
      </w:r>
      <w:r>
        <w:t>лики;</w:t>
      </w:r>
    </w:p>
    <w:p w:rsidR="00EA26A3" w:rsidRDefault="00137DF5">
      <w:pPr>
        <w:pStyle w:val="a3"/>
        <w:ind w:right="101"/>
      </w:pPr>
      <w:r>
        <w:t>в) рассчитываются по методикам, утвержденным актами Правительства Рос-</w:t>
      </w:r>
      <w:r>
        <w:rPr>
          <w:spacing w:val="1"/>
        </w:rPr>
        <w:t xml:space="preserve"> </w:t>
      </w:r>
      <w:r>
        <w:t>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Правительства</w:t>
      </w:r>
      <w:r>
        <w:rPr>
          <w:spacing w:val="-1"/>
        </w:rPr>
        <w:t xml:space="preserve"> </w:t>
      </w:r>
      <w:r>
        <w:t>Республики Тыва;</w:t>
      </w:r>
    </w:p>
    <w:p w:rsidR="00EA26A3" w:rsidRDefault="00137DF5">
      <w:pPr>
        <w:pStyle w:val="a3"/>
        <w:spacing w:line="242" w:lineRule="auto"/>
        <w:ind w:right="98"/>
      </w:pPr>
      <w:r>
        <w:t>г) рассчитываются по методикам, включенным в состав государственной про-</w:t>
      </w:r>
      <w:r>
        <w:rPr>
          <w:spacing w:val="1"/>
        </w:rPr>
        <w:t xml:space="preserve"> </w:t>
      </w:r>
      <w:r>
        <w:t>граммы.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493"/>
        </w:tabs>
        <w:ind w:right="101" w:firstLine="540"/>
        <w:jc w:val="both"/>
        <w:rPr>
          <w:sz w:val="28"/>
        </w:rPr>
      </w:pPr>
      <w:r>
        <w:rPr>
          <w:sz w:val="28"/>
        </w:rPr>
        <w:t>В случае если государственная программа направлена на достижение 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 решение задач по вопросам, относящимся к предмету совместного ведения Прави-</w:t>
      </w:r>
      <w:r>
        <w:rPr>
          <w:spacing w:val="-67"/>
          <w:sz w:val="28"/>
        </w:rPr>
        <w:t xml:space="preserve"> </w:t>
      </w:r>
      <w:r>
        <w:rPr>
          <w:sz w:val="28"/>
        </w:rPr>
        <w:t>тельства Республики Тыва и муниципального образования Республики Тыва, в рам-</w:t>
      </w:r>
      <w:r>
        <w:rPr>
          <w:spacing w:val="1"/>
          <w:sz w:val="28"/>
        </w:rPr>
        <w:t xml:space="preserve"> </w:t>
      </w:r>
      <w:r>
        <w:rPr>
          <w:sz w:val="28"/>
        </w:rPr>
        <w:t>ках государственной программы может быть предусмотрено предоставление субси-</w:t>
      </w:r>
      <w:r>
        <w:rPr>
          <w:spacing w:val="1"/>
          <w:sz w:val="28"/>
        </w:rPr>
        <w:t xml:space="preserve"> </w:t>
      </w:r>
      <w:r>
        <w:rPr>
          <w:sz w:val="28"/>
        </w:rPr>
        <w:t>дий из республиканского бюджета бюджетам муниципальных образований респуб-</w:t>
      </w:r>
      <w:r>
        <w:rPr>
          <w:spacing w:val="1"/>
          <w:sz w:val="28"/>
        </w:rPr>
        <w:t xml:space="preserve"> </w:t>
      </w:r>
      <w:r>
        <w:rPr>
          <w:sz w:val="28"/>
        </w:rPr>
        <w:t>лики.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486"/>
        </w:tabs>
        <w:ind w:right="100" w:firstLine="540"/>
        <w:jc w:val="both"/>
        <w:rPr>
          <w:sz w:val="28"/>
        </w:rPr>
      </w:pPr>
      <w:r>
        <w:rPr>
          <w:sz w:val="28"/>
        </w:rPr>
        <w:t>В случае если государственная программа направлена на достижение 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относящихся к предмету совместного ведения Правительства Республики Тыва 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образований республики, 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со-</w:t>
      </w:r>
      <w:r>
        <w:rPr>
          <w:spacing w:val="1"/>
          <w:sz w:val="28"/>
        </w:rPr>
        <w:t xml:space="preserve"> </w:t>
      </w:r>
      <w:r>
        <w:rPr>
          <w:sz w:val="28"/>
        </w:rPr>
        <w:t>держит:</w:t>
      </w:r>
    </w:p>
    <w:p w:rsidR="00EA26A3" w:rsidRDefault="00137DF5">
      <w:pPr>
        <w:pStyle w:val="a3"/>
        <w:ind w:right="103"/>
      </w:pPr>
      <w:r>
        <w:t>а) обоснование состава и значений целевых показателей и индикаторов госу-</w:t>
      </w:r>
      <w:r>
        <w:rPr>
          <w:spacing w:val="1"/>
        </w:rPr>
        <w:t xml:space="preserve"> </w:t>
      </w:r>
      <w:r>
        <w:t>дарственной программы, характеризующих достижение конечных результатов по</w:t>
      </w:r>
      <w:r>
        <w:rPr>
          <w:spacing w:val="1"/>
        </w:rPr>
        <w:t xml:space="preserve"> </w:t>
      </w:r>
      <w:r>
        <w:t>этапам</w:t>
      </w:r>
      <w:r>
        <w:rPr>
          <w:spacing w:val="-1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разрезе</w:t>
      </w:r>
      <w:r>
        <w:rPr>
          <w:spacing w:val="-1"/>
        </w:rPr>
        <w:t xml:space="preserve"> </w:t>
      </w:r>
      <w:r>
        <w:t>муниципальных образований</w:t>
      </w:r>
      <w:r>
        <w:rPr>
          <w:spacing w:val="-3"/>
        </w:rPr>
        <w:t xml:space="preserve"> </w:t>
      </w:r>
      <w:r>
        <w:t>Республики Тыва;</w:t>
      </w:r>
    </w:p>
    <w:p w:rsidR="00EA26A3" w:rsidRDefault="00137DF5">
      <w:pPr>
        <w:pStyle w:val="a3"/>
        <w:ind w:right="99"/>
      </w:pPr>
      <w:r>
        <w:t>б) обоснование мер по координации деятельности органов исполнительной вла-</w:t>
      </w:r>
      <w:r>
        <w:rPr>
          <w:spacing w:val="1"/>
        </w:rPr>
        <w:t xml:space="preserve"> </w:t>
      </w:r>
      <w:r>
        <w:t>сти Республики Тыва для достижения целей и конечных результатов государствен-</w:t>
      </w:r>
      <w:r>
        <w:rPr>
          <w:spacing w:val="1"/>
        </w:rPr>
        <w:t xml:space="preserve"> </w:t>
      </w:r>
      <w:r>
        <w:t>ной</w:t>
      </w:r>
      <w:r>
        <w:rPr>
          <w:spacing w:val="9"/>
        </w:rPr>
        <w:t xml:space="preserve"> </w:t>
      </w:r>
      <w:r>
        <w:t>программы,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</w:t>
      </w:r>
      <w:r>
        <w:rPr>
          <w:spacing w:val="9"/>
        </w:rPr>
        <w:t xml:space="preserve"> </w:t>
      </w:r>
      <w:r>
        <w:t>путем</w:t>
      </w:r>
      <w:r>
        <w:rPr>
          <w:spacing w:val="9"/>
        </w:rPr>
        <w:t xml:space="preserve"> </w:t>
      </w:r>
      <w:r>
        <w:t>реализации</w:t>
      </w:r>
      <w:r>
        <w:rPr>
          <w:spacing w:val="10"/>
        </w:rPr>
        <w:t xml:space="preserve"> </w:t>
      </w:r>
      <w:r>
        <w:t>аналогичных</w:t>
      </w:r>
      <w:r>
        <w:rPr>
          <w:spacing w:val="8"/>
        </w:rPr>
        <w:t xml:space="preserve"> </w:t>
      </w:r>
      <w:r>
        <w:t>программ</w:t>
      </w:r>
      <w:r>
        <w:rPr>
          <w:spacing w:val="13"/>
        </w:rPr>
        <w:t xml:space="preserve"> </w:t>
      </w:r>
      <w:r>
        <w:t>муниципаль-</w:t>
      </w:r>
    </w:p>
    <w:p w:rsidR="00EA26A3" w:rsidRDefault="00EA26A3">
      <w:pPr>
        <w:sectPr w:rsidR="00EA26A3">
          <w:pgSz w:w="11910" w:h="16840"/>
          <w:pgMar w:top="960" w:right="460" w:bottom="280" w:left="620" w:header="710" w:footer="0" w:gutter="0"/>
          <w:cols w:space="720"/>
        </w:sectPr>
      </w:pPr>
    </w:p>
    <w:p w:rsidR="00EA26A3" w:rsidRDefault="00EA26A3">
      <w:pPr>
        <w:pStyle w:val="a3"/>
        <w:spacing w:before="7"/>
        <w:ind w:left="0" w:firstLine="0"/>
        <w:jc w:val="left"/>
        <w:rPr>
          <w:sz w:val="12"/>
        </w:rPr>
      </w:pPr>
    </w:p>
    <w:p w:rsidR="00EA26A3" w:rsidRDefault="00137DF5">
      <w:pPr>
        <w:pStyle w:val="a3"/>
        <w:spacing w:before="89"/>
        <w:ind w:firstLine="0"/>
      </w:pPr>
      <w:r>
        <w:t>ных</w:t>
      </w:r>
      <w:r>
        <w:rPr>
          <w:spacing w:val="-1"/>
        </w:rPr>
        <w:t xml:space="preserve"> </w:t>
      </w:r>
      <w:r>
        <w:t>образований</w:t>
      </w:r>
      <w:r>
        <w:rPr>
          <w:spacing w:val="-5"/>
        </w:rPr>
        <w:t xml:space="preserve"> </w:t>
      </w:r>
      <w:r>
        <w:t>республики;</w:t>
      </w:r>
    </w:p>
    <w:p w:rsidR="00EA26A3" w:rsidRDefault="00137DF5">
      <w:pPr>
        <w:pStyle w:val="a3"/>
        <w:spacing w:before="2"/>
        <w:ind w:right="101"/>
      </w:pPr>
      <w:r>
        <w:t>в) прогнозируемый (в том числе по вариантам) объем расходов консолидиро-</w:t>
      </w:r>
      <w:r>
        <w:rPr>
          <w:spacing w:val="1"/>
        </w:rPr>
        <w:t xml:space="preserve"> </w:t>
      </w:r>
      <w:r>
        <w:t>ванного бюджета Республики Тыва на реализацию аналогичных программ муници-</w:t>
      </w:r>
      <w:r>
        <w:rPr>
          <w:spacing w:val="1"/>
        </w:rPr>
        <w:t xml:space="preserve"> </w:t>
      </w:r>
      <w:r>
        <w:t>пальных образований Республики Тыва с оценкой его влияния на достижение целей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конечных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программы.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45"/>
        </w:tabs>
        <w:ind w:right="98" w:firstLine="540"/>
        <w:jc w:val="both"/>
        <w:rPr>
          <w:sz w:val="28"/>
        </w:rPr>
      </w:pPr>
      <w:r>
        <w:rPr>
          <w:sz w:val="28"/>
        </w:rPr>
        <w:t>Оценка планируемой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программы прово-</w:t>
      </w:r>
      <w:r>
        <w:rPr>
          <w:spacing w:val="1"/>
          <w:sz w:val="28"/>
        </w:rPr>
        <w:t xml:space="preserve"> </w:t>
      </w:r>
      <w:r>
        <w:rPr>
          <w:sz w:val="28"/>
        </w:rPr>
        <w:t>дится ответственным исполнителем на этапе ее разработки и осуществляется в це-</w:t>
      </w:r>
      <w:r>
        <w:rPr>
          <w:spacing w:val="1"/>
          <w:sz w:val="28"/>
        </w:rPr>
        <w:t xml:space="preserve"> </w:t>
      </w:r>
      <w:r>
        <w:rPr>
          <w:sz w:val="28"/>
        </w:rPr>
        <w:t>лях оценки планируемого вклада результатов государственной программы в соци-</w:t>
      </w:r>
      <w:r>
        <w:rPr>
          <w:spacing w:val="1"/>
          <w:sz w:val="28"/>
        </w:rPr>
        <w:t xml:space="preserve"> </w:t>
      </w:r>
      <w:r>
        <w:rPr>
          <w:sz w:val="28"/>
        </w:rPr>
        <w:t>ально-экономическое развитие и обеспечение национальной безопасности Респуб-</w:t>
      </w:r>
      <w:r>
        <w:rPr>
          <w:spacing w:val="1"/>
          <w:sz w:val="28"/>
        </w:rPr>
        <w:t xml:space="preserve"> </w:t>
      </w:r>
      <w:r>
        <w:rPr>
          <w:sz w:val="28"/>
        </w:rPr>
        <w:t>лики Тыва.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490"/>
        </w:tabs>
        <w:ind w:right="98" w:firstLine="540"/>
        <w:jc w:val="both"/>
        <w:rPr>
          <w:sz w:val="28"/>
        </w:rPr>
      </w:pPr>
      <w:r>
        <w:rPr>
          <w:sz w:val="28"/>
        </w:rPr>
        <w:t>Обязательным условием оценки планируемой эффективности государствен-</w:t>
      </w:r>
      <w:r>
        <w:rPr>
          <w:spacing w:val="1"/>
          <w:sz w:val="28"/>
        </w:rPr>
        <w:t xml:space="preserve"> </w:t>
      </w:r>
      <w:r>
        <w:rPr>
          <w:sz w:val="28"/>
        </w:rPr>
        <w:t>ной программы является успешное (полное) выполнение запланированных на пери-</w:t>
      </w:r>
      <w:r>
        <w:rPr>
          <w:spacing w:val="1"/>
          <w:sz w:val="28"/>
        </w:rPr>
        <w:t xml:space="preserve"> </w:t>
      </w:r>
      <w:r>
        <w:rPr>
          <w:sz w:val="28"/>
        </w:rPr>
        <w:t>од</w:t>
      </w:r>
      <w:r>
        <w:rPr>
          <w:spacing w:val="20"/>
          <w:sz w:val="28"/>
        </w:rPr>
        <w:t xml:space="preserve"> </w:t>
      </w:r>
      <w:r>
        <w:rPr>
          <w:sz w:val="28"/>
        </w:rPr>
        <w:t>ее</w:t>
      </w:r>
      <w:r>
        <w:rPr>
          <w:spacing w:val="2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0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9"/>
          <w:sz w:val="28"/>
        </w:rPr>
        <w:t xml:space="preserve"> </w:t>
      </w:r>
      <w:r>
        <w:rPr>
          <w:sz w:val="28"/>
        </w:rPr>
        <w:t>индикаторов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20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67"/>
          <w:sz w:val="28"/>
        </w:rPr>
        <w:t xml:space="preserve"> </w:t>
      </w:r>
      <w:r>
        <w:rPr>
          <w:sz w:val="28"/>
        </w:rPr>
        <w:t>а также мероприятий в установленные сроки. В качестве основных критериев пла-</w:t>
      </w:r>
      <w:r>
        <w:rPr>
          <w:spacing w:val="1"/>
          <w:sz w:val="28"/>
        </w:rPr>
        <w:t xml:space="preserve"> </w:t>
      </w:r>
      <w:r>
        <w:rPr>
          <w:sz w:val="28"/>
        </w:rPr>
        <w:t>нируемой</w:t>
      </w:r>
      <w:r>
        <w:rPr>
          <w:spacing w:val="-2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применяются:</w:t>
      </w:r>
    </w:p>
    <w:p w:rsidR="00EA26A3" w:rsidRDefault="00137DF5">
      <w:pPr>
        <w:pStyle w:val="a3"/>
        <w:ind w:right="100"/>
      </w:pPr>
      <w:r>
        <w:t>а) критерии экономической эффективности, учитывающие оценку вклада госу-</w:t>
      </w:r>
      <w:r>
        <w:rPr>
          <w:spacing w:val="1"/>
        </w:rPr>
        <w:t xml:space="preserve"> </w:t>
      </w:r>
      <w:r>
        <w:t>дарственной программы в экономическое развитие Республики Тыва в целом, оцен-</w:t>
      </w:r>
      <w:r>
        <w:rPr>
          <w:spacing w:val="1"/>
        </w:rPr>
        <w:t xml:space="preserve"> </w:t>
      </w:r>
      <w:r>
        <w:t>ку влияния ожидаемых результатов государственной программы на различные сфе-</w:t>
      </w:r>
      <w:r>
        <w:rPr>
          <w:spacing w:val="1"/>
        </w:rPr>
        <w:t xml:space="preserve"> </w:t>
      </w:r>
      <w:r>
        <w:t>ры экономики Республики Тыва. Оценки могут включать как прямые (непосредст-</w:t>
      </w:r>
      <w:r>
        <w:rPr>
          <w:spacing w:val="1"/>
        </w:rPr>
        <w:t xml:space="preserve"> </w:t>
      </w:r>
      <w:r>
        <w:t>венные)</w:t>
      </w:r>
      <w:r>
        <w:rPr>
          <w:spacing w:val="1"/>
        </w:rPr>
        <w:t xml:space="preserve"> </w:t>
      </w:r>
      <w:r>
        <w:t>эффекты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косвенные</w:t>
      </w:r>
      <w:r>
        <w:rPr>
          <w:spacing w:val="1"/>
        </w:rPr>
        <w:t xml:space="preserve"> </w:t>
      </w:r>
      <w:r>
        <w:t>(внешние) эффекты, возникающие в сопряженных секторах экономики Республики</w:t>
      </w:r>
      <w:r>
        <w:rPr>
          <w:spacing w:val="1"/>
        </w:rPr>
        <w:t xml:space="preserve"> </w:t>
      </w:r>
      <w:r>
        <w:t>Тыва;</w:t>
      </w:r>
    </w:p>
    <w:p w:rsidR="00EA26A3" w:rsidRDefault="00137DF5">
      <w:pPr>
        <w:pStyle w:val="a3"/>
        <w:ind w:right="104"/>
      </w:pPr>
      <w:r>
        <w:t>б) критерии социальной эффективности, учитывающие ожидаемый вклад реа-</w:t>
      </w:r>
      <w:r>
        <w:rPr>
          <w:spacing w:val="1"/>
        </w:rPr>
        <w:t xml:space="preserve"> </w:t>
      </w:r>
      <w:r>
        <w:t>лизации государственной программы в социальное развитие, показатели которого не</w:t>
      </w:r>
      <w:r>
        <w:rPr>
          <w:spacing w:val="-67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выражены в</w:t>
      </w:r>
      <w:r>
        <w:rPr>
          <w:spacing w:val="-1"/>
        </w:rPr>
        <w:t xml:space="preserve"> </w:t>
      </w:r>
      <w:r>
        <w:t>стоимостной</w:t>
      </w:r>
      <w:r>
        <w:rPr>
          <w:spacing w:val="-3"/>
        </w:rPr>
        <w:t xml:space="preserve"> </w:t>
      </w:r>
      <w:r>
        <w:t>оценке.</w:t>
      </w:r>
    </w:p>
    <w:p w:rsidR="00EA26A3" w:rsidRDefault="00EA26A3">
      <w:pPr>
        <w:pStyle w:val="a3"/>
        <w:ind w:left="0" w:firstLine="0"/>
        <w:jc w:val="left"/>
        <w:rPr>
          <w:sz w:val="30"/>
        </w:rPr>
      </w:pPr>
    </w:p>
    <w:p w:rsidR="00EA26A3" w:rsidRDefault="00EA26A3">
      <w:pPr>
        <w:pStyle w:val="a3"/>
        <w:spacing w:before="1"/>
        <w:ind w:left="0" w:firstLine="0"/>
        <w:jc w:val="left"/>
        <w:rPr>
          <w:sz w:val="26"/>
        </w:rPr>
      </w:pPr>
    </w:p>
    <w:p w:rsidR="00EA26A3" w:rsidRDefault="00137DF5">
      <w:pPr>
        <w:pStyle w:val="a5"/>
        <w:numPr>
          <w:ilvl w:val="1"/>
          <w:numId w:val="6"/>
        </w:numPr>
        <w:tabs>
          <w:tab w:val="left" w:pos="2225"/>
        </w:tabs>
        <w:ind w:left="2224" w:hanging="421"/>
        <w:jc w:val="left"/>
        <w:rPr>
          <w:sz w:val="28"/>
        </w:rPr>
      </w:pPr>
      <w:r>
        <w:rPr>
          <w:sz w:val="28"/>
        </w:rPr>
        <w:t>Основание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этапы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</w:p>
    <w:p w:rsidR="00EA26A3" w:rsidRDefault="00EA26A3">
      <w:pPr>
        <w:pStyle w:val="a3"/>
        <w:spacing w:before="10"/>
        <w:ind w:left="0" w:firstLine="0"/>
        <w:jc w:val="left"/>
        <w:rPr>
          <w:sz w:val="27"/>
        </w:rPr>
      </w:pPr>
    </w:p>
    <w:p w:rsidR="00EA26A3" w:rsidRDefault="00137DF5">
      <w:pPr>
        <w:pStyle w:val="a5"/>
        <w:numPr>
          <w:ilvl w:val="0"/>
          <w:numId w:val="5"/>
        </w:numPr>
        <w:tabs>
          <w:tab w:val="left" w:pos="1543"/>
        </w:tabs>
        <w:spacing w:before="1"/>
        <w:ind w:right="99" w:firstLine="540"/>
        <w:jc w:val="both"/>
        <w:rPr>
          <w:sz w:val="28"/>
        </w:rPr>
      </w:pPr>
      <w:r>
        <w:rPr>
          <w:sz w:val="28"/>
        </w:rPr>
        <w:t>Решение о 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программы, предельных объемах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заказчике-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координаторе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Глава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Тыва.</w:t>
      </w:r>
    </w:p>
    <w:p w:rsidR="00EA26A3" w:rsidRDefault="00137DF5">
      <w:pPr>
        <w:pStyle w:val="a3"/>
        <w:ind w:right="102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формируется перечень государственных программ, утверждаемый Правительством</w:t>
      </w:r>
      <w:r>
        <w:rPr>
          <w:spacing w:val="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Тыва.</w:t>
      </w:r>
    </w:p>
    <w:p w:rsidR="00EA26A3" w:rsidRDefault="00137DF5">
      <w:pPr>
        <w:pStyle w:val="a3"/>
        <w:ind w:right="100"/>
      </w:pPr>
      <w:r>
        <w:t>Проект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финансиро-</w:t>
      </w:r>
      <w:r>
        <w:rPr>
          <w:spacing w:val="1"/>
        </w:rPr>
        <w:t xml:space="preserve"> </w:t>
      </w:r>
      <w:r>
        <w:t>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очередного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Республики Тыва совместно с Министерством финансов Республики Тыва на осно-</w:t>
      </w:r>
      <w:r>
        <w:rPr>
          <w:spacing w:val="1"/>
        </w:rPr>
        <w:t xml:space="preserve"> </w:t>
      </w:r>
      <w:r>
        <w:t>вании положений федеральных законов, предусматривающих реализацию государ-</w:t>
      </w:r>
      <w:r>
        <w:rPr>
          <w:spacing w:val="1"/>
        </w:rPr>
        <w:t xml:space="preserve"> </w:t>
      </w:r>
      <w:r>
        <w:t>ственных</w:t>
      </w:r>
      <w:r>
        <w:rPr>
          <w:spacing w:val="1"/>
        </w:rPr>
        <w:t xml:space="preserve"> </w:t>
      </w:r>
      <w:r>
        <w:t>программ, во</w:t>
      </w:r>
      <w:r>
        <w:rPr>
          <w:spacing w:val="1"/>
        </w:rPr>
        <w:t xml:space="preserve"> </w:t>
      </w:r>
      <w:r>
        <w:t>исполнение отдельных решений Президента Россий-ской</w:t>
      </w:r>
      <w:r>
        <w:rPr>
          <w:spacing w:val="1"/>
        </w:rPr>
        <w:t xml:space="preserve"> </w:t>
      </w:r>
      <w:r>
        <w:t>Федерации и Правительства Российской Федерации, законов Республики Тыва, ре-</w:t>
      </w:r>
      <w:r>
        <w:rPr>
          <w:spacing w:val="1"/>
        </w:rPr>
        <w:t xml:space="preserve"> </w:t>
      </w:r>
      <w:r>
        <w:t>шений     Главы     Республики     Тыва     и     Правительства     Республики      Тыва,</w:t>
      </w:r>
      <w:r>
        <w:rPr>
          <w:spacing w:val="1"/>
        </w:rPr>
        <w:t xml:space="preserve"> </w:t>
      </w:r>
      <w:r>
        <w:t>а также с учетом предложений органов исполнительной власти Республики Тыва до</w:t>
      </w:r>
      <w:r>
        <w:rPr>
          <w:spacing w:val="1"/>
        </w:rPr>
        <w:t xml:space="preserve"> </w:t>
      </w:r>
      <w:r>
        <w:t>1 августа текущего года.</w:t>
      </w:r>
    </w:p>
    <w:p w:rsidR="00EA26A3" w:rsidRDefault="00EA26A3">
      <w:pPr>
        <w:sectPr w:rsidR="00EA26A3">
          <w:pgSz w:w="11910" w:h="16840"/>
          <w:pgMar w:top="960" w:right="460" w:bottom="280" w:left="620" w:header="710" w:footer="0" w:gutter="0"/>
          <w:cols w:space="720"/>
        </w:sectPr>
      </w:pPr>
    </w:p>
    <w:p w:rsidR="00EA26A3" w:rsidRDefault="00EA26A3">
      <w:pPr>
        <w:pStyle w:val="a3"/>
        <w:spacing w:before="7"/>
        <w:ind w:left="0" w:firstLine="0"/>
        <w:jc w:val="left"/>
        <w:rPr>
          <w:sz w:val="12"/>
        </w:rPr>
      </w:pPr>
    </w:p>
    <w:p w:rsidR="00EA26A3" w:rsidRDefault="00137DF5">
      <w:pPr>
        <w:pStyle w:val="a3"/>
        <w:spacing w:before="89"/>
        <w:ind w:right="98"/>
      </w:pPr>
      <w:r>
        <w:t>Внесение изменений в перечень государственных программ производится по</w:t>
      </w:r>
      <w:r>
        <w:rPr>
          <w:spacing w:val="1"/>
        </w:rPr>
        <w:t xml:space="preserve"> </w:t>
      </w:r>
      <w:r>
        <w:t>решению Правительства Республики Тыва на основании предложений Министер-</w:t>
      </w:r>
      <w:r>
        <w:rPr>
          <w:spacing w:val="1"/>
        </w:rPr>
        <w:t xml:space="preserve"> </w:t>
      </w:r>
      <w:r>
        <w:t>ства экономики Республики Тыва, подготовленных в соответствии с положениями</w:t>
      </w:r>
      <w:r>
        <w:rPr>
          <w:spacing w:val="1"/>
        </w:rPr>
        <w:t xml:space="preserve"> </w:t>
      </w:r>
      <w:r>
        <w:t>федеральных законов, предусматривающих реализацию государственных программ,</w:t>
      </w:r>
      <w:r>
        <w:rPr>
          <w:spacing w:val="-67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исполнение отдельных</w:t>
      </w:r>
      <w:r>
        <w:rPr>
          <w:spacing w:val="1"/>
        </w:rPr>
        <w:t xml:space="preserve"> </w:t>
      </w:r>
      <w:r>
        <w:t>решений Президента Российской Федерации и Прави-</w:t>
      </w:r>
      <w:r>
        <w:rPr>
          <w:spacing w:val="1"/>
        </w:rPr>
        <w:t xml:space="preserve"> </w:t>
      </w:r>
      <w:r>
        <w:t>тельства Российской Федерации, законов Республики Тыва, решений Главы Респуб-</w:t>
      </w:r>
      <w:r>
        <w:rPr>
          <w:spacing w:val="1"/>
        </w:rPr>
        <w:t xml:space="preserve"> </w:t>
      </w:r>
      <w:r>
        <w:t>лики Тыва и Правительства</w:t>
      </w:r>
      <w:r>
        <w:rPr>
          <w:spacing w:val="-1"/>
        </w:rPr>
        <w:t xml:space="preserve"> </w:t>
      </w:r>
      <w:r>
        <w:t>Республики Тыва.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476"/>
        </w:tabs>
        <w:spacing w:before="2" w:line="322" w:lineRule="exact"/>
        <w:ind w:left="1475" w:hanging="423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содержит:</w:t>
      </w:r>
    </w:p>
    <w:p w:rsidR="00EA26A3" w:rsidRDefault="00137DF5">
      <w:pPr>
        <w:pStyle w:val="a3"/>
        <w:spacing w:line="322" w:lineRule="exact"/>
        <w:ind w:left="1053" w:firstLine="0"/>
        <w:jc w:val="left"/>
      </w:pPr>
      <w:r>
        <w:t>а)</w:t>
      </w:r>
      <w:r>
        <w:rPr>
          <w:spacing w:val="-4"/>
        </w:rPr>
        <w:t xml:space="preserve"> </w:t>
      </w:r>
      <w:r>
        <w:t>наименования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программ;</w:t>
      </w:r>
    </w:p>
    <w:p w:rsidR="00EA26A3" w:rsidRDefault="00137DF5">
      <w:pPr>
        <w:pStyle w:val="a3"/>
        <w:jc w:val="left"/>
      </w:pPr>
      <w:r>
        <w:t>б)</w:t>
      </w:r>
      <w:r>
        <w:rPr>
          <w:spacing w:val="15"/>
        </w:rPr>
        <w:t xml:space="preserve"> </w:t>
      </w:r>
      <w:r>
        <w:t>наименования</w:t>
      </w:r>
      <w:r>
        <w:rPr>
          <w:spacing w:val="16"/>
        </w:rPr>
        <w:t xml:space="preserve"> </w:t>
      </w:r>
      <w:r>
        <w:t>ответственных</w:t>
      </w:r>
      <w:r>
        <w:rPr>
          <w:spacing w:val="16"/>
        </w:rPr>
        <w:t xml:space="preserve"> </w:t>
      </w:r>
      <w:r>
        <w:t>исполнителей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соисполнителей</w:t>
      </w:r>
      <w:r>
        <w:rPr>
          <w:spacing w:val="18"/>
        </w:rPr>
        <w:t xml:space="preserve"> </w:t>
      </w:r>
      <w:r>
        <w:t>государствен-</w:t>
      </w:r>
      <w:r>
        <w:rPr>
          <w:spacing w:val="-67"/>
        </w:rPr>
        <w:t xml:space="preserve"> </w:t>
      </w:r>
      <w:r>
        <w:t>ных программ и</w:t>
      </w:r>
      <w:r>
        <w:rPr>
          <w:spacing w:val="-3"/>
        </w:rPr>
        <w:t xml:space="preserve"> </w:t>
      </w:r>
      <w:r>
        <w:t>подпрограмм;</w:t>
      </w:r>
    </w:p>
    <w:p w:rsidR="00EA26A3" w:rsidRDefault="00137DF5">
      <w:pPr>
        <w:pStyle w:val="a3"/>
        <w:spacing w:line="321" w:lineRule="exact"/>
        <w:ind w:left="1053" w:firstLine="0"/>
        <w:jc w:val="left"/>
      </w:pPr>
      <w:r>
        <w:t>в)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программ.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36"/>
        </w:tabs>
        <w:ind w:right="108" w:firstLine="540"/>
        <w:rPr>
          <w:sz w:val="28"/>
        </w:rPr>
      </w:pPr>
      <w:r>
        <w:rPr>
          <w:sz w:val="28"/>
        </w:rPr>
        <w:t>Государственный</w:t>
      </w:r>
      <w:r>
        <w:rPr>
          <w:spacing w:val="53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53"/>
          <w:sz w:val="28"/>
        </w:rPr>
        <w:t xml:space="preserve"> </w:t>
      </w:r>
      <w:r>
        <w:rPr>
          <w:sz w:val="28"/>
        </w:rPr>
        <w:t>(государственный</w:t>
      </w:r>
      <w:r>
        <w:rPr>
          <w:spacing w:val="53"/>
          <w:sz w:val="28"/>
        </w:rPr>
        <w:t xml:space="preserve"> </w:t>
      </w:r>
      <w:r>
        <w:rPr>
          <w:sz w:val="28"/>
        </w:rPr>
        <w:t>заказчик-координатор)</w:t>
      </w:r>
      <w:r>
        <w:rPr>
          <w:spacing w:val="54"/>
          <w:sz w:val="28"/>
        </w:rPr>
        <w:t xml:space="preserve"> </w:t>
      </w:r>
      <w:r>
        <w:rPr>
          <w:sz w:val="28"/>
        </w:rPr>
        <w:t>госу-</w:t>
      </w:r>
      <w:r>
        <w:rPr>
          <w:spacing w:val="-67"/>
          <w:sz w:val="28"/>
        </w:rPr>
        <w:t xml:space="preserve"> </w:t>
      </w:r>
      <w:r>
        <w:rPr>
          <w:sz w:val="28"/>
        </w:rPr>
        <w:t>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программы:</w:t>
      </w:r>
    </w:p>
    <w:p w:rsidR="00EA26A3" w:rsidRDefault="00137DF5">
      <w:pPr>
        <w:pStyle w:val="a3"/>
        <w:spacing w:before="2"/>
        <w:ind w:right="103"/>
      </w:pPr>
      <w:r>
        <w:t>а) несет ответственность за своевременную и качественную разработку госу-</w:t>
      </w:r>
      <w:r>
        <w:rPr>
          <w:spacing w:val="1"/>
        </w:rPr>
        <w:t xml:space="preserve"> </w:t>
      </w:r>
      <w:r>
        <w:t>дарственной программы, подготавливает исходные материалы для ее формирования,</w:t>
      </w:r>
      <w:r>
        <w:rPr>
          <w:spacing w:val="-67"/>
        </w:rPr>
        <w:t xml:space="preserve"> </w:t>
      </w:r>
      <w:r>
        <w:t>управляет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разработчиков,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средств,</w:t>
      </w:r>
      <w:r>
        <w:rPr>
          <w:spacing w:val="-3"/>
        </w:rPr>
        <w:t xml:space="preserve"> </w:t>
      </w:r>
      <w:r>
        <w:t>выделяемых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-2"/>
        </w:rPr>
        <w:t xml:space="preserve"> </w:t>
      </w:r>
      <w:r>
        <w:t>программу;</w:t>
      </w:r>
    </w:p>
    <w:p w:rsidR="00EA26A3" w:rsidRDefault="00137DF5">
      <w:pPr>
        <w:pStyle w:val="a3"/>
        <w:ind w:left="1053" w:right="2974" w:firstLine="0"/>
      </w:pPr>
      <w:r>
        <w:t>б) определяет цели, задачи государственной программы;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проблемы;</w:t>
      </w:r>
    </w:p>
    <w:p w:rsidR="00EA26A3" w:rsidRDefault="00137DF5">
      <w:pPr>
        <w:pStyle w:val="a3"/>
        <w:ind w:right="105"/>
      </w:pPr>
      <w:r>
        <w:t>г) разрабатывает перечень целевых индикаторов и показателей реализации про-</w:t>
      </w:r>
      <w:r>
        <w:rPr>
          <w:spacing w:val="1"/>
        </w:rPr>
        <w:t xml:space="preserve"> </w:t>
      </w:r>
      <w:r>
        <w:t>граммных мероприятий;</w:t>
      </w:r>
    </w:p>
    <w:p w:rsidR="00EA26A3" w:rsidRDefault="00137DF5">
      <w:pPr>
        <w:pStyle w:val="a3"/>
        <w:spacing w:line="321" w:lineRule="exact"/>
        <w:ind w:left="1053" w:firstLine="0"/>
      </w:pPr>
      <w:r>
        <w:t>д)</w:t>
      </w:r>
      <w:r>
        <w:rPr>
          <w:spacing w:val="76"/>
        </w:rPr>
        <w:t xml:space="preserve"> </w:t>
      </w:r>
      <w:r>
        <w:t>готовит</w:t>
      </w:r>
      <w:r>
        <w:rPr>
          <w:spacing w:val="34"/>
        </w:rPr>
        <w:t xml:space="preserve"> </w:t>
      </w:r>
      <w:r>
        <w:t>предложения</w:t>
      </w:r>
      <w:r>
        <w:rPr>
          <w:spacing w:val="35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механизму</w:t>
      </w:r>
      <w:r>
        <w:rPr>
          <w:spacing w:val="34"/>
        </w:rPr>
        <w:t xml:space="preserve"> </w:t>
      </w:r>
      <w:r>
        <w:t>реализации</w:t>
      </w:r>
      <w:r>
        <w:rPr>
          <w:spacing w:val="39"/>
        </w:rPr>
        <w:t xml:space="preserve"> </w:t>
      </w:r>
      <w:r>
        <w:t>государственной</w:t>
      </w:r>
      <w:r>
        <w:rPr>
          <w:spacing w:val="39"/>
        </w:rPr>
        <w:t xml:space="preserve"> </w:t>
      </w:r>
      <w:r>
        <w:t>програм-</w:t>
      </w:r>
    </w:p>
    <w:p w:rsidR="00EA26A3" w:rsidRDefault="00137DF5">
      <w:pPr>
        <w:pStyle w:val="a3"/>
        <w:spacing w:line="322" w:lineRule="exact"/>
        <w:ind w:firstLine="0"/>
        <w:jc w:val="left"/>
      </w:pPr>
      <w:r>
        <w:t>мы.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48"/>
        </w:tabs>
        <w:ind w:left="1547" w:hanging="495"/>
        <w:rPr>
          <w:sz w:val="28"/>
        </w:rPr>
      </w:pP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67"/>
          <w:sz w:val="28"/>
        </w:rPr>
        <w:t xml:space="preserve"> </w:t>
      </w:r>
      <w:r>
        <w:rPr>
          <w:sz w:val="28"/>
        </w:rPr>
        <w:t>когда</w:t>
      </w:r>
      <w:r>
        <w:rPr>
          <w:spacing w:val="66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6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66"/>
          <w:sz w:val="28"/>
        </w:rPr>
        <w:t xml:space="preserve"> </w:t>
      </w:r>
      <w:r>
        <w:rPr>
          <w:sz w:val="28"/>
        </w:rPr>
        <w:t>предусмотрена</w:t>
      </w:r>
    </w:p>
    <w:p w:rsidR="00EA26A3" w:rsidRDefault="00137DF5">
      <w:pPr>
        <w:pStyle w:val="a3"/>
        <w:ind w:right="99" w:firstLine="0"/>
      </w:pPr>
      <w:r>
        <w:t>федеральным законодательством либо выполняется в соответствии с поручением</w:t>
      </w:r>
      <w:r>
        <w:rPr>
          <w:spacing w:val="1"/>
        </w:rPr>
        <w:t xml:space="preserve"> </w:t>
      </w:r>
      <w:r>
        <w:t>Главы Республики Тыва, соблюдение условий по рассмотрению предложений о це-</w:t>
      </w:r>
      <w:r>
        <w:rPr>
          <w:spacing w:val="1"/>
        </w:rPr>
        <w:t xml:space="preserve"> </w:t>
      </w:r>
      <w:r>
        <w:t>лесообразности разработки государственной программы и представлению концеп-</w:t>
      </w:r>
      <w:r>
        <w:rPr>
          <w:spacing w:val="1"/>
        </w:rPr>
        <w:t xml:space="preserve"> </w:t>
      </w:r>
      <w:r>
        <w:t>ции государственной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не требуется.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486"/>
        </w:tabs>
        <w:ind w:right="100" w:firstLine="540"/>
        <w:jc w:val="both"/>
        <w:rPr>
          <w:sz w:val="28"/>
        </w:rPr>
      </w:pPr>
      <w:r>
        <w:rPr>
          <w:sz w:val="28"/>
        </w:rPr>
        <w:t>Проект государственной программы подлежит обязательному согласованию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с Министерством экономики Республики Тыва и Министерством финансов Респуб-</w:t>
      </w:r>
      <w:r>
        <w:rPr>
          <w:spacing w:val="1"/>
          <w:sz w:val="28"/>
        </w:rPr>
        <w:t xml:space="preserve"> </w:t>
      </w:r>
      <w:r>
        <w:rPr>
          <w:sz w:val="28"/>
        </w:rPr>
        <w:t>лики Тыва.</w:t>
      </w:r>
    </w:p>
    <w:p w:rsidR="00EA26A3" w:rsidRDefault="00137DF5">
      <w:pPr>
        <w:pStyle w:val="a3"/>
        <w:ind w:right="98"/>
      </w:pPr>
      <w:r>
        <w:t>В Министерство экономики Республики Тыва и Министерство финансов Рес-</w:t>
      </w:r>
      <w:r>
        <w:rPr>
          <w:spacing w:val="1"/>
        </w:rPr>
        <w:t xml:space="preserve"> </w:t>
      </w:r>
      <w:r>
        <w:t>публики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согласованный</w:t>
      </w:r>
      <w:r>
        <w:rPr>
          <w:spacing w:val="1"/>
        </w:rPr>
        <w:t xml:space="preserve"> </w:t>
      </w:r>
      <w:r>
        <w:t>всеми соисполнителями. В случае если проект государственной программы не со-</w:t>
      </w:r>
      <w:r>
        <w:rPr>
          <w:spacing w:val="1"/>
        </w:rPr>
        <w:t xml:space="preserve"> </w:t>
      </w:r>
      <w:r>
        <w:t>гласован соисполнителями, к нему также прилагаются замечания соисполнителей и</w:t>
      </w:r>
      <w:r>
        <w:rPr>
          <w:spacing w:val="1"/>
        </w:rPr>
        <w:t xml:space="preserve"> </w:t>
      </w:r>
      <w:r>
        <w:t>протоколы</w:t>
      </w:r>
      <w:r>
        <w:rPr>
          <w:spacing w:val="-1"/>
        </w:rPr>
        <w:t xml:space="preserve"> </w:t>
      </w:r>
      <w:r>
        <w:t>согласительных</w:t>
      </w:r>
      <w:r>
        <w:rPr>
          <w:spacing w:val="1"/>
        </w:rPr>
        <w:t xml:space="preserve"> </w:t>
      </w:r>
      <w:r>
        <w:t>совещаний.</w:t>
      </w:r>
    </w:p>
    <w:p w:rsidR="00EA26A3" w:rsidRDefault="00137DF5">
      <w:pPr>
        <w:pStyle w:val="a3"/>
        <w:ind w:right="103"/>
      </w:pPr>
      <w:r>
        <w:t>Участники государственной программы согласовывают проект государственной</w:t>
      </w:r>
      <w:r>
        <w:rPr>
          <w:spacing w:val="-67"/>
        </w:rPr>
        <w:t xml:space="preserve"> </w:t>
      </w:r>
      <w:r>
        <w:t>программы в части, касающейся реализуемых ими основных мероприятий и (или)</w:t>
      </w:r>
      <w:r>
        <w:rPr>
          <w:spacing w:val="1"/>
        </w:rPr>
        <w:t xml:space="preserve"> </w:t>
      </w:r>
      <w:r>
        <w:t>подпрограмм.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24"/>
        </w:tabs>
        <w:spacing w:before="2"/>
        <w:ind w:right="109" w:firstLine="540"/>
        <w:jc w:val="both"/>
        <w:rPr>
          <w:sz w:val="28"/>
        </w:rPr>
      </w:pPr>
      <w:r>
        <w:rPr>
          <w:sz w:val="28"/>
        </w:rPr>
        <w:t>Основные параметры утвержденных государственных программ 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среднесрочный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период.</w:t>
      </w:r>
    </w:p>
    <w:p w:rsidR="00EA26A3" w:rsidRDefault="00EA26A3">
      <w:pPr>
        <w:jc w:val="both"/>
        <w:rPr>
          <w:sz w:val="28"/>
        </w:rPr>
        <w:sectPr w:rsidR="00EA26A3">
          <w:pgSz w:w="11910" w:h="16840"/>
          <w:pgMar w:top="960" w:right="460" w:bottom="280" w:left="620" w:header="710" w:footer="0" w:gutter="0"/>
          <w:cols w:space="720"/>
        </w:sectPr>
      </w:pPr>
    </w:p>
    <w:p w:rsidR="00EA26A3" w:rsidRDefault="00EA26A3">
      <w:pPr>
        <w:pStyle w:val="a3"/>
        <w:spacing w:before="7"/>
        <w:ind w:left="0" w:firstLine="0"/>
        <w:jc w:val="left"/>
        <w:rPr>
          <w:sz w:val="12"/>
        </w:rPr>
      </w:pPr>
    </w:p>
    <w:p w:rsidR="00EA26A3" w:rsidRDefault="00137DF5">
      <w:pPr>
        <w:pStyle w:val="a5"/>
        <w:numPr>
          <w:ilvl w:val="1"/>
          <w:numId w:val="6"/>
        </w:numPr>
        <w:tabs>
          <w:tab w:val="left" w:pos="2911"/>
        </w:tabs>
        <w:spacing w:before="89"/>
        <w:ind w:left="2910" w:hanging="435"/>
        <w:jc w:val="left"/>
        <w:rPr>
          <w:sz w:val="28"/>
        </w:rPr>
      </w:pPr>
      <w:r>
        <w:rPr>
          <w:sz w:val="28"/>
        </w:rPr>
        <w:t>Экспертиза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оценка государственных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</w:t>
      </w:r>
    </w:p>
    <w:p w:rsidR="00EA26A3" w:rsidRDefault="00EA26A3">
      <w:pPr>
        <w:pStyle w:val="a3"/>
        <w:spacing w:before="1"/>
        <w:ind w:left="0" w:firstLine="0"/>
        <w:jc w:val="left"/>
      </w:pPr>
    </w:p>
    <w:p w:rsidR="00EA26A3" w:rsidRDefault="00137DF5">
      <w:pPr>
        <w:pStyle w:val="a5"/>
        <w:numPr>
          <w:ilvl w:val="0"/>
          <w:numId w:val="5"/>
        </w:numPr>
        <w:tabs>
          <w:tab w:val="left" w:pos="1534"/>
        </w:tabs>
        <w:spacing w:before="1"/>
        <w:ind w:right="105" w:firstLine="540"/>
        <w:jc w:val="both"/>
        <w:rPr>
          <w:sz w:val="28"/>
        </w:rPr>
      </w:pPr>
      <w:r>
        <w:rPr>
          <w:sz w:val="28"/>
        </w:rPr>
        <w:t>Экспертиза проекта государственной программы предусматривает 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 критериям:</w:t>
      </w:r>
    </w:p>
    <w:p w:rsidR="00EA26A3" w:rsidRDefault="00137DF5">
      <w:pPr>
        <w:pStyle w:val="a3"/>
        <w:ind w:left="1053" w:right="102" w:firstLine="0"/>
      </w:pPr>
      <w:r>
        <w:t>а) приоритетный характер проблемы, предлагаемой для программного решения;</w:t>
      </w:r>
      <w:r>
        <w:rPr>
          <w:spacing w:val="-67"/>
        </w:rPr>
        <w:t xml:space="preserve"> </w:t>
      </w:r>
      <w:r>
        <w:t>б)</w:t>
      </w:r>
      <w:r>
        <w:rPr>
          <w:spacing w:val="69"/>
        </w:rPr>
        <w:t xml:space="preserve"> </w:t>
      </w:r>
      <w:r>
        <w:t>соответствие</w:t>
      </w:r>
      <w:r>
        <w:rPr>
          <w:spacing w:val="69"/>
        </w:rPr>
        <w:t xml:space="preserve"> </w:t>
      </w:r>
      <w:r>
        <w:t>прогнозам</w:t>
      </w:r>
      <w:r>
        <w:rPr>
          <w:spacing w:val="69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приоритетным</w:t>
      </w:r>
      <w:r>
        <w:rPr>
          <w:spacing w:val="68"/>
        </w:rPr>
        <w:t xml:space="preserve"> </w:t>
      </w:r>
      <w:r>
        <w:t>направлениям</w:t>
      </w:r>
      <w:r>
        <w:rPr>
          <w:spacing w:val="69"/>
        </w:rPr>
        <w:t xml:space="preserve"> </w:t>
      </w:r>
      <w:r>
        <w:t>социально-</w:t>
      </w:r>
    </w:p>
    <w:p w:rsidR="00EA26A3" w:rsidRDefault="00137DF5">
      <w:pPr>
        <w:pStyle w:val="a3"/>
        <w:spacing w:line="321" w:lineRule="exact"/>
        <w:ind w:firstLine="0"/>
      </w:pPr>
      <w:r>
        <w:t>экономического</w:t>
      </w:r>
      <w:r>
        <w:rPr>
          <w:spacing w:val="-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Тыва;</w:t>
      </w:r>
    </w:p>
    <w:p w:rsidR="00EA26A3" w:rsidRDefault="00137DF5">
      <w:pPr>
        <w:pStyle w:val="a3"/>
        <w:spacing w:before="1"/>
        <w:ind w:right="101"/>
      </w:pPr>
      <w:r>
        <w:t>в)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субъектов</w:t>
      </w:r>
      <w:r>
        <w:rPr>
          <w:spacing w:val="-67"/>
        </w:rPr>
        <w:t xml:space="preserve"> </w:t>
      </w:r>
      <w:r>
        <w:t>бюджетного планирования, отражаемых в докладах о результатах и основных на-</w:t>
      </w:r>
      <w:r>
        <w:rPr>
          <w:spacing w:val="1"/>
        </w:rPr>
        <w:t xml:space="preserve"> </w:t>
      </w:r>
      <w:r>
        <w:t>правлениях</w:t>
      </w:r>
      <w:r>
        <w:rPr>
          <w:spacing w:val="-3"/>
        </w:rPr>
        <w:t xml:space="preserve"> </w:t>
      </w:r>
      <w:r>
        <w:t>деятельности субъектов</w:t>
      </w:r>
      <w:r>
        <w:rPr>
          <w:spacing w:val="-5"/>
        </w:rPr>
        <w:t xml:space="preserve"> </w:t>
      </w:r>
      <w:r>
        <w:t>бюджетного</w:t>
      </w:r>
      <w:r>
        <w:rPr>
          <w:spacing w:val="-2"/>
        </w:rPr>
        <w:t xml:space="preserve"> </w:t>
      </w:r>
      <w:r>
        <w:t>планирования;</w:t>
      </w:r>
    </w:p>
    <w:p w:rsidR="00EA26A3" w:rsidRDefault="00137DF5">
      <w:pPr>
        <w:pStyle w:val="a3"/>
        <w:ind w:left="1053" w:right="1256" w:firstLine="0"/>
      </w:pPr>
      <w:r>
        <w:t>г)</w:t>
      </w:r>
      <w:r>
        <w:rPr>
          <w:spacing w:val="7"/>
        </w:rPr>
        <w:t xml:space="preserve"> </w:t>
      </w:r>
      <w:r>
        <w:t>обоснованность</w:t>
      </w:r>
      <w:r>
        <w:rPr>
          <w:spacing w:val="7"/>
        </w:rPr>
        <w:t xml:space="preserve"> </w:t>
      </w:r>
      <w:r>
        <w:t>программных</w:t>
      </w:r>
      <w:r>
        <w:rPr>
          <w:spacing w:val="10"/>
        </w:rPr>
        <w:t xml:space="preserve"> </w:t>
      </w:r>
      <w:r>
        <w:t>мероприятий,</w:t>
      </w:r>
      <w:r>
        <w:rPr>
          <w:spacing w:val="7"/>
        </w:rPr>
        <w:t xml:space="preserve"> </w:t>
      </w:r>
      <w:r>
        <w:t>сроки</w:t>
      </w:r>
      <w:r>
        <w:rPr>
          <w:spacing w:val="9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реализации;</w:t>
      </w:r>
      <w:r>
        <w:rPr>
          <w:spacing w:val="1"/>
        </w:rPr>
        <w:t xml:space="preserve"> </w:t>
      </w:r>
      <w:r>
        <w:t>д)</w:t>
      </w:r>
      <w:r>
        <w:rPr>
          <w:spacing w:val="-4"/>
        </w:rPr>
        <w:t xml:space="preserve"> </w:t>
      </w:r>
      <w:r>
        <w:t>межотраслевой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межведомственный</w:t>
      </w:r>
      <w:r>
        <w:rPr>
          <w:spacing w:val="-6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решаемой</w:t>
      </w:r>
      <w:r>
        <w:rPr>
          <w:spacing w:val="-2"/>
        </w:rPr>
        <w:t xml:space="preserve"> </w:t>
      </w:r>
      <w:r>
        <w:t>проблемы;</w:t>
      </w:r>
    </w:p>
    <w:p w:rsidR="00EA26A3" w:rsidRDefault="00137DF5">
      <w:pPr>
        <w:pStyle w:val="a3"/>
        <w:ind w:right="108"/>
      </w:pPr>
      <w:r>
        <w:t>е) невозможность комплексного решения проблем в приемлемые сроки за счет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рыночного механизма;</w:t>
      </w:r>
    </w:p>
    <w:p w:rsidR="00EA26A3" w:rsidRDefault="00137DF5">
      <w:pPr>
        <w:pStyle w:val="a3"/>
        <w:ind w:right="99"/>
      </w:pPr>
      <w:r>
        <w:t>ж) возможность привлечения, прежде всего средств местных бюджетов, вне-</w:t>
      </w:r>
      <w:r>
        <w:rPr>
          <w:spacing w:val="1"/>
        </w:rPr>
        <w:t xml:space="preserve"> </w:t>
      </w:r>
      <w:r>
        <w:t>бюджетных средств для реализации государственной программы в увязке с возмож-</w:t>
      </w:r>
      <w:r>
        <w:rPr>
          <w:spacing w:val="1"/>
        </w:rPr>
        <w:t xml:space="preserve"> </w:t>
      </w:r>
      <w:r>
        <w:t>ностями ее государственной поддержки за счет средств республиканского бюджета</w:t>
      </w:r>
      <w:r>
        <w:rPr>
          <w:spacing w:val="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Тыва,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 средств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бюджета;</w:t>
      </w:r>
    </w:p>
    <w:p w:rsidR="00EA26A3" w:rsidRDefault="00137DF5">
      <w:pPr>
        <w:pStyle w:val="a3"/>
        <w:spacing w:line="320" w:lineRule="exact"/>
        <w:ind w:left="1053" w:firstLine="0"/>
      </w:pPr>
      <w:r>
        <w:t>з)</w:t>
      </w:r>
      <w:r>
        <w:rPr>
          <w:spacing w:val="-5"/>
        </w:rPr>
        <w:t xml:space="preserve"> </w:t>
      </w:r>
      <w:r>
        <w:t>эффективность</w:t>
      </w:r>
      <w:r>
        <w:rPr>
          <w:spacing w:val="-5"/>
        </w:rPr>
        <w:t xml:space="preserve"> </w:t>
      </w:r>
      <w:r>
        <w:t>механизма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программы;</w:t>
      </w:r>
    </w:p>
    <w:p w:rsidR="00EA26A3" w:rsidRDefault="00137DF5">
      <w:pPr>
        <w:pStyle w:val="a3"/>
        <w:ind w:right="104"/>
      </w:pPr>
      <w:r>
        <w:t>и) социальная и бюджетная эффективность государственной программы в це-</w:t>
      </w:r>
      <w:r>
        <w:rPr>
          <w:spacing w:val="1"/>
        </w:rPr>
        <w:t xml:space="preserve"> </w:t>
      </w:r>
      <w:r>
        <w:t>лом, ожидаемые конечные результаты реализации государственной программы и ее</w:t>
      </w:r>
      <w:r>
        <w:rPr>
          <w:spacing w:val="1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структурную</w:t>
      </w:r>
      <w:r>
        <w:rPr>
          <w:spacing w:val="-1"/>
        </w:rPr>
        <w:t xml:space="preserve"> </w:t>
      </w:r>
      <w:r>
        <w:t>перестройку</w:t>
      </w:r>
      <w:r>
        <w:rPr>
          <w:spacing w:val="-5"/>
        </w:rPr>
        <w:t xml:space="preserve"> </w:t>
      </w:r>
      <w:r>
        <w:t>экономики Республики Тыва.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26"/>
        </w:tabs>
        <w:spacing w:before="1"/>
        <w:ind w:right="102" w:firstLine="540"/>
        <w:jc w:val="both"/>
        <w:rPr>
          <w:sz w:val="28"/>
        </w:rPr>
      </w:pPr>
      <w:r>
        <w:rPr>
          <w:sz w:val="28"/>
        </w:rPr>
        <w:t>Подготовленный проект государственной программы с пояснительной за-</w:t>
      </w:r>
      <w:r>
        <w:rPr>
          <w:spacing w:val="1"/>
          <w:sz w:val="28"/>
        </w:rPr>
        <w:t xml:space="preserve"> </w:t>
      </w:r>
      <w:r>
        <w:rPr>
          <w:sz w:val="28"/>
        </w:rPr>
        <w:t>пиской направляется государственным заказчиком, а при наличии нескольких госу-</w:t>
      </w:r>
      <w:r>
        <w:rPr>
          <w:spacing w:val="1"/>
          <w:sz w:val="28"/>
        </w:rPr>
        <w:t xml:space="preserve"> </w:t>
      </w:r>
      <w:r>
        <w:rPr>
          <w:sz w:val="28"/>
        </w:rPr>
        <w:t>дарственных заказчиков – государственным заказчиком-координатором государст-</w:t>
      </w:r>
      <w:r>
        <w:rPr>
          <w:spacing w:val="1"/>
          <w:sz w:val="28"/>
        </w:rPr>
        <w:t xml:space="preserve"> </w:t>
      </w:r>
      <w:r>
        <w:rPr>
          <w:sz w:val="28"/>
        </w:rPr>
        <w:t>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Главе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 Тыва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согласование.</w:t>
      </w:r>
    </w:p>
    <w:p w:rsidR="00EA26A3" w:rsidRDefault="00137DF5">
      <w:pPr>
        <w:pStyle w:val="a3"/>
        <w:ind w:right="99"/>
      </w:pPr>
      <w:r>
        <w:t>После согласования с Главой Республики Тыва проект государственной про-</w:t>
      </w:r>
      <w:r>
        <w:rPr>
          <w:spacing w:val="1"/>
        </w:rPr>
        <w:t xml:space="preserve"> </w:t>
      </w:r>
      <w:r>
        <w:t>граммы с пояснительной запиской направляется государственным заказчиком, а при</w:t>
      </w:r>
      <w:r>
        <w:rPr>
          <w:spacing w:val="-67"/>
        </w:rPr>
        <w:t xml:space="preserve"> </w:t>
      </w:r>
      <w:r>
        <w:t>наличии нескольких государственных заказчиков – государственным заказчиком-</w:t>
      </w:r>
      <w:r>
        <w:rPr>
          <w:spacing w:val="1"/>
        </w:rPr>
        <w:t xml:space="preserve"> </w:t>
      </w:r>
      <w:r>
        <w:t>координатором государственной программы в Министерство экономики Республики</w:t>
      </w:r>
      <w:r>
        <w:rPr>
          <w:spacing w:val="-67"/>
        </w:rPr>
        <w:t xml:space="preserve"> </w:t>
      </w:r>
      <w:r>
        <w:t>Тыва,</w:t>
      </w:r>
      <w:r>
        <w:rPr>
          <w:spacing w:val="-3"/>
        </w:rPr>
        <w:t xml:space="preserve"> </w:t>
      </w:r>
      <w:r>
        <w:t>Министерство</w:t>
      </w:r>
      <w:r>
        <w:rPr>
          <w:spacing w:val="-1"/>
        </w:rPr>
        <w:t xml:space="preserve"> </w:t>
      </w:r>
      <w:r>
        <w:t>финансов</w:t>
      </w:r>
      <w:r>
        <w:rPr>
          <w:spacing w:val="-3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Тыва</w:t>
      </w:r>
      <w:r>
        <w:rPr>
          <w:spacing w:val="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экспертизы.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26"/>
        </w:tabs>
        <w:ind w:right="100" w:firstLine="540"/>
        <w:jc w:val="both"/>
        <w:rPr>
          <w:sz w:val="28"/>
        </w:rPr>
      </w:pPr>
      <w:r>
        <w:rPr>
          <w:sz w:val="28"/>
        </w:rPr>
        <w:t>Подготовленный проект государственной программы с пояснительной за-</w:t>
      </w:r>
      <w:r>
        <w:rPr>
          <w:spacing w:val="1"/>
          <w:sz w:val="28"/>
        </w:rPr>
        <w:t xml:space="preserve"> </w:t>
      </w:r>
      <w:r>
        <w:rPr>
          <w:sz w:val="28"/>
        </w:rPr>
        <w:t>пиской направляется государственным заказчиком, а при наличии нескольких госу-</w:t>
      </w:r>
      <w:r>
        <w:rPr>
          <w:spacing w:val="1"/>
          <w:sz w:val="28"/>
        </w:rPr>
        <w:t xml:space="preserve"> </w:t>
      </w:r>
      <w:r>
        <w:rPr>
          <w:sz w:val="28"/>
        </w:rPr>
        <w:t>дарственных заказчиков – государственным заказчиком-координатором государст-</w:t>
      </w:r>
      <w:r>
        <w:rPr>
          <w:spacing w:val="1"/>
          <w:sz w:val="28"/>
        </w:rPr>
        <w:t xml:space="preserve"> </w:t>
      </w:r>
      <w:r>
        <w:rPr>
          <w:sz w:val="28"/>
        </w:rPr>
        <w:t>венной программы на рассмотрение Экспертного совета при Правительстве Респуб-</w:t>
      </w:r>
      <w:r>
        <w:rPr>
          <w:spacing w:val="1"/>
          <w:sz w:val="28"/>
        </w:rPr>
        <w:t xml:space="preserve"> </w:t>
      </w:r>
      <w:r>
        <w:rPr>
          <w:sz w:val="28"/>
        </w:rPr>
        <w:t>лики Тыва по проведению экспертизы крупных социально-экономических, 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 проектов, программ и предлагаемых к заключению экономических до-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говоров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Экспертный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совет)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 экспертизы.</w:t>
      </w:r>
    </w:p>
    <w:p w:rsidR="00EA26A3" w:rsidRDefault="00137DF5">
      <w:pPr>
        <w:pStyle w:val="a3"/>
        <w:ind w:right="104"/>
      </w:pPr>
      <w:r>
        <w:t>В своей деятельности Экспертный совет руководствуется Положением об Экс-</w:t>
      </w:r>
      <w:r>
        <w:rPr>
          <w:spacing w:val="1"/>
        </w:rPr>
        <w:t xml:space="preserve"> </w:t>
      </w:r>
      <w:r>
        <w:t xml:space="preserve">пертном совете, утвержденным </w:t>
      </w:r>
      <w:hyperlink r:id="rId11">
        <w:r>
          <w:t>постановлением</w:t>
        </w:r>
      </w:hyperlink>
      <w:r>
        <w:t xml:space="preserve"> Правительства Республики Тыва.</w:t>
      </w:r>
      <w:r>
        <w:rPr>
          <w:spacing w:val="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экспертного</w:t>
      </w:r>
      <w:r>
        <w:rPr>
          <w:spacing w:val="-4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утверждается</w:t>
      </w:r>
      <w:r>
        <w:rPr>
          <w:spacing w:val="-3"/>
        </w:rPr>
        <w:t xml:space="preserve"> </w:t>
      </w:r>
      <w:r>
        <w:t>Правительством</w:t>
      </w:r>
      <w:r>
        <w:rPr>
          <w:spacing w:val="-1"/>
        </w:rPr>
        <w:t xml:space="preserve"> </w:t>
      </w:r>
      <w:r>
        <w:t>Республики Тыва.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493"/>
        </w:tabs>
        <w:spacing w:before="2"/>
        <w:ind w:right="100" w:firstLine="540"/>
        <w:jc w:val="both"/>
        <w:rPr>
          <w:sz w:val="28"/>
        </w:rPr>
      </w:pPr>
      <w:r>
        <w:rPr>
          <w:sz w:val="28"/>
        </w:rPr>
        <w:t>В случае положительной оценки Экспертного совета разработчик представ-</w:t>
      </w:r>
      <w:r>
        <w:rPr>
          <w:spacing w:val="1"/>
          <w:sz w:val="28"/>
        </w:rPr>
        <w:t xml:space="preserve"> </w:t>
      </w:r>
      <w:r>
        <w:rPr>
          <w:sz w:val="28"/>
        </w:rPr>
        <w:t>ляет в Правительство Республики Тыва в установленном порядке согласованный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программы.</w:t>
      </w:r>
    </w:p>
    <w:p w:rsidR="00EA26A3" w:rsidRDefault="00EA26A3">
      <w:pPr>
        <w:jc w:val="both"/>
        <w:rPr>
          <w:sz w:val="28"/>
        </w:rPr>
        <w:sectPr w:rsidR="00EA26A3">
          <w:pgSz w:w="11910" w:h="16840"/>
          <w:pgMar w:top="960" w:right="460" w:bottom="280" w:left="620" w:header="710" w:footer="0" w:gutter="0"/>
          <w:cols w:space="720"/>
        </w:sectPr>
      </w:pPr>
    </w:p>
    <w:p w:rsidR="00EA26A3" w:rsidRDefault="00EA26A3">
      <w:pPr>
        <w:pStyle w:val="a3"/>
        <w:spacing w:before="7"/>
        <w:ind w:left="0" w:firstLine="0"/>
        <w:jc w:val="left"/>
        <w:rPr>
          <w:sz w:val="12"/>
        </w:rPr>
      </w:pPr>
    </w:p>
    <w:p w:rsidR="00EA26A3" w:rsidRDefault="00137DF5">
      <w:pPr>
        <w:pStyle w:val="a5"/>
        <w:numPr>
          <w:ilvl w:val="0"/>
          <w:numId w:val="5"/>
        </w:numPr>
        <w:tabs>
          <w:tab w:val="left" w:pos="1476"/>
        </w:tabs>
        <w:spacing w:before="89"/>
        <w:ind w:left="1475" w:hanging="423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отрицательной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Экспертный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совет:</w:t>
      </w:r>
    </w:p>
    <w:p w:rsidR="00EA26A3" w:rsidRDefault="00137DF5">
      <w:pPr>
        <w:pStyle w:val="a3"/>
        <w:spacing w:before="2"/>
        <w:ind w:right="102"/>
      </w:pPr>
      <w:r>
        <w:t>а)</w:t>
      </w:r>
      <w:r>
        <w:rPr>
          <w:spacing w:val="1"/>
        </w:rPr>
        <w:t xml:space="preserve"> </w:t>
      </w:r>
      <w:r>
        <w:t>отклоняет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указывая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нецелесооб-</w:t>
      </w:r>
      <w:r>
        <w:rPr>
          <w:spacing w:val="1"/>
        </w:rPr>
        <w:t xml:space="preserve"> </w:t>
      </w:r>
      <w:r>
        <w:t>разность</w:t>
      </w:r>
      <w:r>
        <w:rPr>
          <w:spacing w:val="-5"/>
        </w:rPr>
        <w:t xml:space="preserve"> </w:t>
      </w:r>
      <w:r>
        <w:t>разработанного</w:t>
      </w:r>
      <w:r>
        <w:rPr>
          <w:spacing w:val="1"/>
        </w:rPr>
        <w:t xml:space="preserve"> </w:t>
      </w:r>
      <w:r>
        <w:t>проекта;</w:t>
      </w:r>
    </w:p>
    <w:p w:rsidR="00EA26A3" w:rsidRDefault="00137DF5">
      <w:pPr>
        <w:pStyle w:val="a3"/>
        <w:spacing w:line="321" w:lineRule="exact"/>
        <w:ind w:left="1053" w:firstLine="0"/>
      </w:pPr>
      <w:r>
        <w:t>б)</w:t>
      </w:r>
      <w:r>
        <w:rPr>
          <w:spacing w:val="-4"/>
        </w:rPr>
        <w:t xml:space="preserve"> </w:t>
      </w:r>
      <w:r>
        <w:t>рекомендует</w:t>
      </w:r>
      <w:r>
        <w:rPr>
          <w:spacing w:val="-3"/>
        </w:rPr>
        <w:t xml:space="preserve"> </w:t>
      </w:r>
      <w:r>
        <w:t>разработчику</w:t>
      </w:r>
      <w:r>
        <w:rPr>
          <w:spacing w:val="-7"/>
        </w:rPr>
        <w:t xml:space="preserve"> </w:t>
      </w:r>
      <w:r>
        <w:t>доработать</w:t>
      </w:r>
      <w:r>
        <w:rPr>
          <w:spacing w:val="-3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программы.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10"/>
        </w:tabs>
        <w:ind w:right="103" w:firstLine="540"/>
        <w:jc w:val="both"/>
        <w:rPr>
          <w:sz w:val="28"/>
        </w:rPr>
      </w:pPr>
      <w:r>
        <w:rPr>
          <w:sz w:val="28"/>
        </w:rPr>
        <w:t>Инициатор и государственный заказчик государственной программы до ее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 Правительством Республики Тыва</w:t>
      </w:r>
      <w:r>
        <w:rPr>
          <w:spacing w:val="1"/>
          <w:sz w:val="28"/>
        </w:rPr>
        <w:t xml:space="preserve"> </w:t>
      </w:r>
      <w:r>
        <w:rPr>
          <w:sz w:val="28"/>
        </w:rPr>
        <w:t>при необходимости могут провести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общественные слушания по проекту государственной программы в случае поступ-</w:t>
      </w:r>
      <w:r>
        <w:rPr>
          <w:spacing w:val="1"/>
          <w:sz w:val="28"/>
        </w:rPr>
        <w:t xml:space="preserve"> </w:t>
      </w:r>
      <w:r>
        <w:rPr>
          <w:sz w:val="28"/>
        </w:rPr>
        <w:t>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слушаний.</w:t>
      </w:r>
    </w:p>
    <w:p w:rsidR="00EA26A3" w:rsidRDefault="00137DF5">
      <w:pPr>
        <w:pStyle w:val="a3"/>
        <w:ind w:right="101"/>
      </w:pPr>
      <w:r>
        <w:t>Государственный заказчик дорабатывает проект государственной программы с</w:t>
      </w:r>
      <w:r>
        <w:rPr>
          <w:spacing w:val="1"/>
        </w:rPr>
        <w:t xml:space="preserve"> </w:t>
      </w:r>
      <w:r>
        <w:t>учетом замечаний и предложений граждан, научных, образовательных, обществен-</w:t>
      </w:r>
      <w:r>
        <w:rPr>
          <w:spacing w:val="1"/>
        </w:rPr>
        <w:t xml:space="preserve"> </w:t>
      </w:r>
      <w:r>
        <w:t>ных организаций, представителей бизнеса, включенных в протоколы общественных</w:t>
      </w:r>
      <w:r>
        <w:rPr>
          <w:spacing w:val="1"/>
        </w:rPr>
        <w:t xml:space="preserve"> </w:t>
      </w:r>
      <w:r>
        <w:t>слушаний.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21"/>
        </w:tabs>
        <w:ind w:right="104" w:firstLine="540"/>
        <w:jc w:val="both"/>
        <w:rPr>
          <w:sz w:val="28"/>
        </w:rPr>
      </w:pPr>
      <w:r>
        <w:rPr>
          <w:sz w:val="28"/>
        </w:rPr>
        <w:t>Экспертиза проекта государственной программы проводится в течение 10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 дней со дня поступления в соответствующий орган исполнительной 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Тыва.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10"/>
        </w:tabs>
        <w:spacing w:before="1"/>
        <w:ind w:right="98" w:firstLine="540"/>
        <w:jc w:val="both"/>
        <w:rPr>
          <w:sz w:val="28"/>
        </w:rPr>
      </w:pPr>
      <w:r>
        <w:rPr>
          <w:sz w:val="28"/>
        </w:rPr>
        <w:t>После согласования Экспертным советом и получения заключений от Ми-</w:t>
      </w:r>
      <w:r>
        <w:rPr>
          <w:spacing w:val="1"/>
          <w:sz w:val="28"/>
        </w:rPr>
        <w:t xml:space="preserve"> </w:t>
      </w:r>
      <w:r>
        <w:rPr>
          <w:sz w:val="28"/>
        </w:rPr>
        <w:t>нистерства экономики Республики Тыва и Министерства финансов Республики Ты-</w:t>
      </w:r>
      <w:r>
        <w:rPr>
          <w:spacing w:val="1"/>
          <w:sz w:val="28"/>
        </w:rPr>
        <w:t xml:space="preserve"> </w:t>
      </w:r>
      <w:r>
        <w:rPr>
          <w:sz w:val="28"/>
        </w:rPr>
        <w:t>ва государственный заказчик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 проект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 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Тыва.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00"/>
        </w:tabs>
        <w:spacing w:before="1"/>
        <w:ind w:right="100" w:firstLine="540"/>
        <w:jc w:val="both"/>
        <w:rPr>
          <w:sz w:val="28"/>
        </w:rPr>
      </w:pPr>
      <w:r>
        <w:rPr>
          <w:sz w:val="28"/>
        </w:rPr>
        <w:t>На любой стадии разработки и согласования проекта государственной про-</w:t>
      </w:r>
      <w:r>
        <w:rPr>
          <w:spacing w:val="1"/>
          <w:sz w:val="28"/>
        </w:rPr>
        <w:t xml:space="preserve"> </w:t>
      </w:r>
      <w:r>
        <w:rPr>
          <w:sz w:val="28"/>
        </w:rPr>
        <w:t>граммы могут быть привлечены депутаты из соответствующих комитетов Верхов-</w:t>
      </w:r>
      <w:r>
        <w:rPr>
          <w:spacing w:val="1"/>
          <w:sz w:val="28"/>
        </w:rPr>
        <w:t xml:space="preserve"> </w:t>
      </w:r>
      <w:r>
        <w:rPr>
          <w:sz w:val="28"/>
        </w:rPr>
        <w:t>ного Хурала</w:t>
      </w:r>
      <w:r>
        <w:rPr>
          <w:spacing w:val="-2"/>
          <w:sz w:val="28"/>
        </w:rPr>
        <w:t xml:space="preserve"> </w:t>
      </w:r>
      <w:r>
        <w:rPr>
          <w:sz w:val="28"/>
        </w:rPr>
        <w:t>(парламента) 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Тыва.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21"/>
        </w:tabs>
        <w:ind w:right="102" w:firstLine="540"/>
        <w:jc w:val="both"/>
        <w:rPr>
          <w:sz w:val="28"/>
        </w:rPr>
      </w:pPr>
      <w:r>
        <w:rPr>
          <w:sz w:val="28"/>
        </w:rPr>
        <w:t>Государственные программы, приведенные в соответствие с законом Рес-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публики Тыва о республиканском бюджете Республики Тыва, подлежат обязатель-</w:t>
      </w:r>
      <w:r>
        <w:rPr>
          <w:spacing w:val="1"/>
          <w:sz w:val="28"/>
        </w:rPr>
        <w:t xml:space="preserve"> </w:t>
      </w:r>
      <w:r>
        <w:rPr>
          <w:sz w:val="28"/>
        </w:rPr>
        <w:t>ной финансово-экономической экспертизе, проводимой Счетной палатой Республи-</w:t>
      </w:r>
      <w:r>
        <w:rPr>
          <w:spacing w:val="1"/>
          <w:sz w:val="28"/>
        </w:rPr>
        <w:t xml:space="preserve"> </w:t>
      </w:r>
      <w:r>
        <w:rPr>
          <w:sz w:val="28"/>
        </w:rPr>
        <w:t>ки Тыва.</w:t>
      </w:r>
    </w:p>
    <w:p w:rsidR="00EA26A3" w:rsidRDefault="00EA26A3">
      <w:pPr>
        <w:pStyle w:val="a3"/>
        <w:spacing w:before="11"/>
        <w:ind w:left="0" w:firstLine="0"/>
        <w:jc w:val="left"/>
        <w:rPr>
          <w:sz w:val="27"/>
        </w:rPr>
      </w:pPr>
    </w:p>
    <w:p w:rsidR="00EA26A3" w:rsidRDefault="00137DF5">
      <w:pPr>
        <w:pStyle w:val="a5"/>
        <w:numPr>
          <w:ilvl w:val="1"/>
          <w:numId w:val="6"/>
        </w:numPr>
        <w:tabs>
          <w:tab w:val="left" w:pos="3560"/>
        </w:tabs>
        <w:ind w:left="3969" w:right="2811" w:hanging="752"/>
        <w:jc w:val="left"/>
        <w:rPr>
          <w:sz w:val="28"/>
        </w:rPr>
      </w:pPr>
      <w:r>
        <w:rPr>
          <w:sz w:val="28"/>
        </w:rPr>
        <w:t>Финансовое обеспечение 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 программ</w:t>
      </w:r>
    </w:p>
    <w:p w:rsidR="00EA26A3" w:rsidRDefault="00EA26A3">
      <w:pPr>
        <w:pStyle w:val="a3"/>
        <w:spacing w:before="10"/>
        <w:ind w:left="0" w:firstLine="0"/>
        <w:jc w:val="left"/>
        <w:rPr>
          <w:sz w:val="27"/>
        </w:rPr>
      </w:pPr>
    </w:p>
    <w:p w:rsidR="00EA26A3" w:rsidRDefault="00137DF5">
      <w:pPr>
        <w:pStyle w:val="a5"/>
        <w:numPr>
          <w:ilvl w:val="0"/>
          <w:numId w:val="5"/>
        </w:numPr>
        <w:tabs>
          <w:tab w:val="left" w:pos="1548"/>
        </w:tabs>
        <w:ind w:right="98" w:firstLine="540"/>
        <w:jc w:val="both"/>
        <w:rPr>
          <w:sz w:val="28"/>
        </w:rPr>
      </w:pPr>
      <w:r>
        <w:rPr>
          <w:sz w:val="28"/>
        </w:rPr>
        <w:t>Финансовое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расходных обязательств Республики Тыва осуществляется за счет бюджетных ас-</w:t>
      </w:r>
      <w:r>
        <w:rPr>
          <w:spacing w:val="1"/>
          <w:sz w:val="28"/>
        </w:rPr>
        <w:t xml:space="preserve"> </w:t>
      </w:r>
      <w:r>
        <w:rPr>
          <w:sz w:val="28"/>
        </w:rPr>
        <w:t>сигнований республиканского бюджета (далее – бюджетные ассигнования). Распре-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деление бюджетных ассигнований на реализацию государственных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ут-</w:t>
      </w:r>
      <w:r>
        <w:rPr>
          <w:spacing w:val="1"/>
          <w:sz w:val="28"/>
        </w:rPr>
        <w:t xml:space="preserve"> </w:t>
      </w:r>
      <w:r>
        <w:rPr>
          <w:sz w:val="28"/>
        </w:rPr>
        <w:t>верждается законом Республики Тыва о республиканском бюджете Республики Ты-</w:t>
      </w:r>
      <w:r>
        <w:rPr>
          <w:spacing w:val="1"/>
          <w:sz w:val="28"/>
        </w:rPr>
        <w:t xml:space="preserve"> </w:t>
      </w:r>
      <w:r>
        <w:rPr>
          <w:sz w:val="28"/>
        </w:rPr>
        <w:t>ва</w:t>
      </w:r>
      <w:r>
        <w:rPr>
          <w:spacing w:val="-1"/>
          <w:sz w:val="28"/>
        </w:rPr>
        <w:t xml:space="preserve"> </w:t>
      </w:r>
      <w:r>
        <w:rPr>
          <w:sz w:val="28"/>
        </w:rPr>
        <w:t>на очередной финансовый год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38"/>
        </w:tabs>
        <w:spacing w:before="1"/>
        <w:ind w:right="98" w:firstLine="540"/>
        <w:jc w:val="both"/>
        <w:rPr>
          <w:sz w:val="28"/>
        </w:rPr>
      </w:pPr>
      <w:r>
        <w:rPr>
          <w:sz w:val="28"/>
        </w:rPr>
        <w:t>Внесение изменений в государственные программы является 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 подготовки законопроекта о внесении изменений в закон Республики Тыва 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республиканском бюджете Республики Тыва в соответствии с бюджетным </w:t>
      </w:r>
      <w:hyperlink r:id="rId12">
        <w:r>
          <w:rPr>
            <w:sz w:val="28"/>
          </w:rPr>
          <w:t>законо-</w:t>
        </w:r>
      </w:hyperlink>
      <w:r>
        <w:rPr>
          <w:spacing w:val="1"/>
          <w:sz w:val="28"/>
        </w:rPr>
        <w:t xml:space="preserve"> </w:t>
      </w:r>
      <w:hyperlink r:id="rId13">
        <w:r>
          <w:rPr>
            <w:sz w:val="28"/>
          </w:rPr>
          <w:t>дательством</w:t>
        </w:r>
        <w:r>
          <w:rPr>
            <w:spacing w:val="-2"/>
            <w:sz w:val="28"/>
          </w:rPr>
          <w:t xml:space="preserve"> </w:t>
        </w:r>
      </w:hyperlink>
      <w:r>
        <w:rPr>
          <w:sz w:val="28"/>
        </w:rPr>
        <w:t>Российской Федерации,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 Тыва.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62"/>
        </w:tabs>
        <w:spacing w:before="1"/>
        <w:ind w:right="98" w:firstLine="540"/>
        <w:jc w:val="both"/>
        <w:rPr>
          <w:sz w:val="28"/>
        </w:rPr>
      </w:pPr>
      <w:r>
        <w:rPr>
          <w:sz w:val="28"/>
        </w:rPr>
        <w:t>Финансовое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 капитального строительства, реализуемых в рамках государственной про-</w:t>
      </w:r>
      <w:r>
        <w:rPr>
          <w:spacing w:val="1"/>
          <w:sz w:val="28"/>
        </w:rPr>
        <w:t xml:space="preserve"> </w:t>
      </w:r>
      <w:r>
        <w:rPr>
          <w:sz w:val="28"/>
        </w:rPr>
        <w:t>граммы,</w:t>
      </w:r>
      <w:r>
        <w:rPr>
          <w:spacing w:val="1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9"/>
          <w:sz w:val="28"/>
        </w:rPr>
        <w:t xml:space="preserve"> </w:t>
      </w:r>
      <w:r>
        <w:rPr>
          <w:sz w:val="28"/>
        </w:rPr>
        <w:t>за</w:t>
      </w:r>
      <w:r>
        <w:rPr>
          <w:spacing w:val="17"/>
          <w:sz w:val="28"/>
        </w:rPr>
        <w:t xml:space="preserve"> </w:t>
      </w:r>
      <w:r>
        <w:rPr>
          <w:sz w:val="28"/>
        </w:rPr>
        <w:t>счет</w:t>
      </w:r>
      <w:r>
        <w:rPr>
          <w:spacing w:val="16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8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настоя-</w:t>
      </w:r>
    </w:p>
    <w:p w:rsidR="00EA26A3" w:rsidRDefault="00EA26A3">
      <w:pPr>
        <w:jc w:val="both"/>
        <w:rPr>
          <w:sz w:val="28"/>
        </w:rPr>
        <w:sectPr w:rsidR="00EA26A3">
          <w:pgSz w:w="11910" w:h="16840"/>
          <w:pgMar w:top="960" w:right="460" w:bottom="280" w:left="620" w:header="710" w:footer="0" w:gutter="0"/>
          <w:cols w:space="720"/>
        </w:sectPr>
      </w:pPr>
    </w:p>
    <w:p w:rsidR="00EA26A3" w:rsidRDefault="00EA26A3">
      <w:pPr>
        <w:pStyle w:val="a3"/>
        <w:spacing w:before="7"/>
        <w:ind w:left="0" w:firstLine="0"/>
        <w:jc w:val="left"/>
        <w:rPr>
          <w:sz w:val="12"/>
        </w:rPr>
      </w:pPr>
    </w:p>
    <w:p w:rsidR="00EA26A3" w:rsidRDefault="00137DF5">
      <w:pPr>
        <w:pStyle w:val="a3"/>
        <w:spacing w:before="89"/>
        <w:ind w:firstLine="0"/>
      </w:pPr>
      <w:r>
        <w:t>щим</w:t>
      </w:r>
      <w:r>
        <w:rPr>
          <w:spacing w:val="-3"/>
        </w:rPr>
        <w:t xml:space="preserve"> </w:t>
      </w:r>
      <w:r>
        <w:t>Порядком.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38"/>
        </w:tabs>
        <w:spacing w:before="2"/>
        <w:ind w:right="100" w:firstLine="540"/>
        <w:jc w:val="both"/>
        <w:rPr>
          <w:sz w:val="28"/>
        </w:rPr>
      </w:pPr>
      <w:r>
        <w:rPr>
          <w:sz w:val="28"/>
        </w:rPr>
        <w:t>Планирование бюджетных ассигнований на реализацию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 в очередном году и плановом периоде осуществляется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нормативными правовыми </w:t>
      </w:r>
      <w:hyperlink r:id="rId14">
        <w:r>
          <w:rPr>
            <w:sz w:val="28"/>
          </w:rPr>
          <w:t>актами</w:t>
        </w:r>
      </w:hyperlink>
      <w:r>
        <w:rPr>
          <w:sz w:val="28"/>
        </w:rPr>
        <w:t>, регулирующими порядок составления 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 Республики Тыва о республиканском бюджете Республики Тыва на очеред-</w:t>
      </w:r>
      <w:r>
        <w:rPr>
          <w:spacing w:val="1"/>
          <w:sz w:val="28"/>
        </w:rPr>
        <w:t xml:space="preserve"> </w:t>
      </w:r>
      <w:r>
        <w:rPr>
          <w:sz w:val="28"/>
        </w:rPr>
        <w:t>ной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финансовый год</w:t>
      </w:r>
      <w:r>
        <w:rPr>
          <w:spacing w:val="1"/>
          <w:sz w:val="28"/>
        </w:rPr>
        <w:t xml:space="preserve"> </w:t>
      </w:r>
      <w:r>
        <w:rPr>
          <w:sz w:val="28"/>
        </w:rPr>
        <w:t>и плановый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00"/>
        </w:tabs>
        <w:ind w:right="101" w:firstLine="540"/>
        <w:jc w:val="both"/>
        <w:rPr>
          <w:sz w:val="28"/>
        </w:rPr>
      </w:pPr>
      <w:r>
        <w:rPr>
          <w:sz w:val="28"/>
        </w:rPr>
        <w:t>Государственные заказчики (государственные заказчики-координаторы) го-</w:t>
      </w:r>
      <w:r>
        <w:rPr>
          <w:spacing w:val="1"/>
          <w:sz w:val="28"/>
        </w:rPr>
        <w:t xml:space="preserve"> </w:t>
      </w:r>
      <w:r>
        <w:rPr>
          <w:sz w:val="28"/>
        </w:rPr>
        <w:t>сударственных программ с учетом хода их реализации в текущем году, проведения 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исполнителями предварительной проработки размещения заказов для республикан-</w:t>
      </w:r>
      <w:r>
        <w:rPr>
          <w:spacing w:val="1"/>
          <w:sz w:val="28"/>
        </w:rPr>
        <w:t xml:space="preserve"> </w:t>
      </w:r>
      <w:r>
        <w:rPr>
          <w:sz w:val="28"/>
        </w:rPr>
        <w:t>ских нужд уточняют объемы средств, необходимых для государственной 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очередном финансовом году:</w:t>
      </w:r>
    </w:p>
    <w:p w:rsidR="00EA26A3" w:rsidRDefault="00137DF5">
      <w:pPr>
        <w:pStyle w:val="a3"/>
        <w:ind w:right="100"/>
      </w:pPr>
      <w:r>
        <w:t>а) формируют и представляют в Министерство экономики Республики Тыва</w:t>
      </w:r>
      <w:r>
        <w:rPr>
          <w:spacing w:val="1"/>
        </w:rPr>
        <w:t xml:space="preserve"> </w:t>
      </w:r>
      <w:r>
        <w:t>предложения о включении в проект республиканского бюджета Республики Тыва на</w:t>
      </w:r>
      <w:r>
        <w:rPr>
          <w:spacing w:val="-67"/>
        </w:rPr>
        <w:t xml:space="preserve"> </w:t>
      </w:r>
      <w:r>
        <w:t>очередной финансовый год и плановый период расходов на реализацию государст-</w:t>
      </w:r>
      <w:r>
        <w:rPr>
          <w:spacing w:val="1"/>
        </w:rPr>
        <w:t xml:space="preserve"> </w:t>
      </w:r>
      <w:r>
        <w:t>венной</w:t>
      </w:r>
      <w:r>
        <w:rPr>
          <w:spacing w:val="-3"/>
        </w:rPr>
        <w:t xml:space="preserve"> </w:t>
      </w:r>
      <w:r>
        <w:t>программы;</w:t>
      </w:r>
    </w:p>
    <w:p w:rsidR="00EA26A3" w:rsidRDefault="00137DF5">
      <w:pPr>
        <w:pStyle w:val="a3"/>
        <w:ind w:right="98"/>
      </w:pPr>
      <w:r>
        <w:t>б) подготавливают бюджетные заявки по форме согласно приложению № 3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 Порядку с приложением пояснительной записки в сроки, установлен-</w:t>
      </w:r>
      <w:r>
        <w:rPr>
          <w:spacing w:val="1"/>
        </w:rPr>
        <w:t xml:space="preserve"> </w:t>
      </w:r>
      <w:r>
        <w:t>ные Правительством Республики Тыва для разработки проекта закона Республики</w:t>
      </w:r>
      <w:r>
        <w:rPr>
          <w:spacing w:val="1"/>
        </w:rPr>
        <w:t xml:space="preserve"> </w:t>
      </w:r>
      <w:r>
        <w:t>Тыва о республиканском бюджете на очередной финансовый год и плановый пери-</w:t>
      </w:r>
      <w:r>
        <w:rPr>
          <w:spacing w:val="1"/>
        </w:rPr>
        <w:t xml:space="preserve"> </w:t>
      </w:r>
      <w:r>
        <w:t>од,</w:t>
      </w:r>
      <w:r>
        <w:rPr>
          <w:spacing w:val="-5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 позднее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октября текущего</w:t>
      </w:r>
      <w:r>
        <w:rPr>
          <w:spacing w:val="1"/>
        </w:rPr>
        <w:t xml:space="preserve"> </w:t>
      </w:r>
      <w:r>
        <w:t>года.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476"/>
        </w:tabs>
        <w:spacing w:before="1"/>
        <w:ind w:right="103" w:firstLine="540"/>
        <w:jc w:val="both"/>
        <w:rPr>
          <w:sz w:val="28"/>
        </w:rPr>
      </w:pPr>
      <w:r>
        <w:rPr>
          <w:sz w:val="28"/>
        </w:rPr>
        <w:t>В государственную программу не могут включаться расходы по проведению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ремонта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Тыва.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09"/>
        </w:tabs>
        <w:ind w:right="98" w:firstLine="540"/>
        <w:jc w:val="both"/>
        <w:rPr>
          <w:sz w:val="28"/>
        </w:rPr>
      </w:pPr>
      <w:r>
        <w:rPr>
          <w:sz w:val="28"/>
        </w:rPr>
        <w:t>Министерство экономики Республики Тыва как исполнительный орган го-</w:t>
      </w:r>
      <w:r>
        <w:rPr>
          <w:spacing w:val="1"/>
          <w:sz w:val="28"/>
        </w:rPr>
        <w:t xml:space="preserve"> </w:t>
      </w:r>
      <w:r>
        <w:rPr>
          <w:sz w:val="28"/>
        </w:rPr>
        <w:t>сударственной власти Республики Тыва на основе представленных государственны-</w:t>
      </w:r>
      <w:r>
        <w:rPr>
          <w:spacing w:val="1"/>
          <w:sz w:val="28"/>
        </w:rPr>
        <w:t xml:space="preserve"> </w:t>
      </w:r>
      <w:r>
        <w:rPr>
          <w:sz w:val="28"/>
        </w:rPr>
        <w:t>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заявок:</w:t>
      </w:r>
    </w:p>
    <w:p w:rsidR="00EA26A3" w:rsidRDefault="00137DF5">
      <w:pPr>
        <w:pStyle w:val="a3"/>
        <w:ind w:right="101"/>
      </w:pPr>
      <w:r>
        <w:t>а) формирует проект перечня государственных программ, предлагаемых к фи-</w:t>
      </w:r>
      <w:r>
        <w:rPr>
          <w:spacing w:val="1"/>
        </w:rPr>
        <w:t xml:space="preserve"> </w:t>
      </w:r>
      <w:r>
        <w:t>нансированию из республиканского бюджета Республики Тыва на очередной фи-</w:t>
      </w:r>
      <w:r>
        <w:rPr>
          <w:spacing w:val="1"/>
        </w:rPr>
        <w:t xml:space="preserve"> </w:t>
      </w:r>
      <w:r>
        <w:t>нансовый год и плановый период, исходя из результатов реализации государствен-</w:t>
      </w:r>
      <w:r>
        <w:rPr>
          <w:spacing w:val="1"/>
        </w:rPr>
        <w:t xml:space="preserve"> </w:t>
      </w:r>
      <w:r>
        <w:t>ных программ в</w:t>
      </w:r>
      <w:r>
        <w:rPr>
          <w:spacing w:val="-2"/>
        </w:rPr>
        <w:t xml:space="preserve"> </w:t>
      </w:r>
      <w:r>
        <w:t>отчетном</w:t>
      </w:r>
      <w:r>
        <w:rPr>
          <w:spacing w:val="-2"/>
        </w:rPr>
        <w:t xml:space="preserve"> </w:t>
      </w:r>
      <w:r>
        <w:t>периоде и</w:t>
      </w:r>
      <w:r>
        <w:rPr>
          <w:spacing w:val="-3"/>
        </w:rPr>
        <w:t xml:space="preserve"> </w:t>
      </w:r>
      <w:r>
        <w:t>оценки их эффективности;</w:t>
      </w:r>
    </w:p>
    <w:p w:rsidR="00EA26A3" w:rsidRDefault="00137DF5">
      <w:pPr>
        <w:pStyle w:val="a3"/>
        <w:ind w:right="98"/>
      </w:pPr>
      <w:r>
        <w:t>б) направляет проект перечня государственных программ в рабочую группу по</w:t>
      </w:r>
      <w:r>
        <w:rPr>
          <w:spacing w:val="1"/>
        </w:rPr>
        <w:t xml:space="preserve"> </w:t>
      </w:r>
      <w:r>
        <w:t>разработке проектов республиканского бюджета Республики Тыва и бюджета рес-</w:t>
      </w:r>
      <w:r>
        <w:rPr>
          <w:spacing w:val="1"/>
        </w:rPr>
        <w:t xml:space="preserve"> </w:t>
      </w:r>
      <w:r>
        <w:t>публиканского фонда обязательного медицинского страхования на очередной фи-</w:t>
      </w:r>
      <w:r>
        <w:rPr>
          <w:spacing w:val="1"/>
        </w:rPr>
        <w:t xml:space="preserve"> </w:t>
      </w:r>
      <w:r>
        <w:t>нансовый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 плановый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для утверждения;</w:t>
      </w:r>
    </w:p>
    <w:p w:rsidR="00EA26A3" w:rsidRDefault="00137DF5">
      <w:pPr>
        <w:pStyle w:val="a3"/>
        <w:spacing w:before="1"/>
        <w:ind w:right="101"/>
      </w:pPr>
      <w:r>
        <w:t>в) направляет утвержденный перечень государственных программ в Министер-</w:t>
      </w:r>
      <w:r>
        <w:rPr>
          <w:spacing w:val="1"/>
        </w:rPr>
        <w:t xml:space="preserve"> </w:t>
      </w:r>
      <w:r>
        <w:t>ство финансов Республики Тыва в порядке и сроки, установленные Правительством</w:t>
      </w:r>
      <w:r>
        <w:rPr>
          <w:spacing w:val="1"/>
        </w:rPr>
        <w:t xml:space="preserve"> </w:t>
      </w:r>
      <w:r>
        <w:t>Республики Тыва для разработки проекта закона Республики Тыва о республикан-</w:t>
      </w:r>
      <w:r>
        <w:rPr>
          <w:spacing w:val="1"/>
        </w:rPr>
        <w:t xml:space="preserve"> </w:t>
      </w:r>
      <w:r>
        <w:t>ском бюджете Республики Тыва на очередной финансовый год и плановый период,</w:t>
      </w:r>
      <w:r>
        <w:rPr>
          <w:spacing w:val="1"/>
        </w:rPr>
        <w:t xml:space="preserve"> </w:t>
      </w:r>
      <w:r>
        <w:t>для включения в проект закона Республики Тыва о республиканском бюджете Рес-</w:t>
      </w:r>
      <w:r>
        <w:rPr>
          <w:spacing w:val="1"/>
        </w:rPr>
        <w:t xml:space="preserve"> </w:t>
      </w:r>
      <w:r>
        <w:t>публики Тыва</w:t>
      </w:r>
      <w:r>
        <w:rPr>
          <w:spacing w:val="-3"/>
        </w:rPr>
        <w:t xml:space="preserve"> </w:t>
      </w:r>
      <w:r>
        <w:t>на очередной</w:t>
      </w:r>
      <w:r>
        <w:rPr>
          <w:spacing w:val="-1"/>
        </w:rPr>
        <w:t xml:space="preserve"> </w:t>
      </w:r>
      <w:r>
        <w:t>финансовый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плановый</w:t>
      </w:r>
      <w:r>
        <w:rPr>
          <w:spacing w:val="-1"/>
        </w:rPr>
        <w:t xml:space="preserve"> </w:t>
      </w:r>
      <w:r>
        <w:t>период.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476"/>
        </w:tabs>
        <w:spacing w:line="320" w:lineRule="exact"/>
        <w:ind w:left="1475" w:hanging="423"/>
        <w:jc w:val="both"/>
        <w:rPr>
          <w:sz w:val="28"/>
        </w:rPr>
      </w:pPr>
      <w:r>
        <w:rPr>
          <w:sz w:val="28"/>
        </w:rPr>
        <w:t>Финансовое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программ:</w:t>
      </w:r>
    </w:p>
    <w:p w:rsidR="00EA26A3" w:rsidRDefault="00137DF5">
      <w:pPr>
        <w:pStyle w:val="a3"/>
        <w:spacing w:before="2"/>
        <w:ind w:right="103"/>
      </w:pPr>
      <w:r>
        <w:t>а) источниками финансового обеспечения государственных программ являются</w:t>
      </w:r>
      <w:r>
        <w:rPr>
          <w:spacing w:val="1"/>
        </w:rPr>
        <w:t xml:space="preserve"> </w:t>
      </w:r>
      <w:r>
        <w:t>средства республиканского бюджета Республики Тыва в пределах объемов, уста-</w:t>
      </w:r>
      <w:r>
        <w:rPr>
          <w:spacing w:val="1"/>
        </w:rPr>
        <w:t xml:space="preserve"> </w:t>
      </w:r>
      <w:r>
        <w:t>новленных законом Республики Тыва</w:t>
      </w:r>
      <w:r>
        <w:rPr>
          <w:spacing w:val="1"/>
        </w:rPr>
        <w:t xml:space="preserve"> </w:t>
      </w:r>
      <w:r>
        <w:t>о республиканском бюджете на очередной</w:t>
      </w:r>
      <w:r>
        <w:rPr>
          <w:spacing w:val="1"/>
        </w:rPr>
        <w:t xml:space="preserve"> </w:t>
      </w:r>
      <w:r>
        <w:t>финансовый</w:t>
      </w:r>
      <w:r>
        <w:rPr>
          <w:spacing w:val="35"/>
        </w:rPr>
        <w:t xml:space="preserve"> </w:t>
      </w:r>
      <w:r>
        <w:t>год</w:t>
      </w:r>
      <w:r>
        <w:rPr>
          <w:spacing w:val="36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плановый</w:t>
      </w:r>
      <w:r>
        <w:rPr>
          <w:spacing w:val="36"/>
        </w:rPr>
        <w:t xml:space="preserve"> </w:t>
      </w:r>
      <w:r>
        <w:t>период,</w:t>
      </w:r>
      <w:r>
        <w:rPr>
          <w:spacing w:val="34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также</w:t>
      </w:r>
      <w:r>
        <w:rPr>
          <w:spacing w:val="33"/>
        </w:rPr>
        <w:t xml:space="preserve"> </w:t>
      </w:r>
      <w:r>
        <w:t>другие</w:t>
      </w:r>
      <w:r>
        <w:rPr>
          <w:spacing w:val="33"/>
        </w:rPr>
        <w:t xml:space="preserve"> </w:t>
      </w:r>
      <w:r>
        <w:t>источники,</w:t>
      </w:r>
      <w:r>
        <w:rPr>
          <w:spacing w:val="32"/>
        </w:rPr>
        <w:t xml:space="preserve"> </w:t>
      </w:r>
      <w:r>
        <w:t>предусмотренные</w:t>
      </w:r>
    </w:p>
    <w:p w:rsidR="00EA26A3" w:rsidRDefault="00EA26A3">
      <w:pPr>
        <w:sectPr w:rsidR="00EA26A3">
          <w:pgSz w:w="11910" w:h="16840"/>
          <w:pgMar w:top="960" w:right="460" w:bottom="280" w:left="620" w:header="710" w:footer="0" w:gutter="0"/>
          <w:cols w:space="720"/>
        </w:sectPr>
      </w:pPr>
    </w:p>
    <w:p w:rsidR="00EA26A3" w:rsidRDefault="00EA26A3">
      <w:pPr>
        <w:pStyle w:val="a3"/>
        <w:spacing w:before="7"/>
        <w:ind w:left="0" w:firstLine="0"/>
        <w:jc w:val="left"/>
        <w:rPr>
          <w:sz w:val="12"/>
        </w:rPr>
      </w:pPr>
    </w:p>
    <w:p w:rsidR="00EA26A3" w:rsidRDefault="00137DF5">
      <w:pPr>
        <w:pStyle w:val="a3"/>
        <w:spacing w:before="89" w:line="242" w:lineRule="auto"/>
        <w:ind w:right="100" w:firstLine="0"/>
      </w:pPr>
      <w:r>
        <w:t>государственной программой, определенные в соответствии с федеральным законо-</w:t>
      </w:r>
      <w:r>
        <w:rPr>
          <w:spacing w:val="1"/>
        </w:rPr>
        <w:t xml:space="preserve"> </w:t>
      </w:r>
      <w:r>
        <w:t>дательством</w:t>
      </w:r>
      <w:r>
        <w:rPr>
          <w:spacing w:val="-1"/>
        </w:rPr>
        <w:t xml:space="preserve"> </w:t>
      </w:r>
      <w:r>
        <w:t>и законодательством Республики</w:t>
      </w:r>
      <w:r>
        <w:rPr>
          <w:spacing w:val="2"/>
        </w:rPr>
        <w:t xml:space="preserve"> </w:t>
      </w:r>
      <w:r>
        <w:t>Тыва;</w:t>
      </w:r>
    </w:p>
    <w:p w:rsidR="00EA26A3" w:rsidRDefault="00137DF5">
      <w:pPr>
        <w:pStyle w:val="a3"/>
        <w:ind w:right="103"/>
      </w:pPr>
      <w:r>
        <w:t>б) при определении объемов и источников финансирования мероприятий госу-</w:t>
      </w:r>
      <w:r>
        <w:rPr>
          <w:spacing w:val="1"/>
        </w:rPr>
        <w:t xml:space="preserve"> </w:t>
      </w:r>
      <w:r>
        <w:t>дарственные заказчики государственной программы представляют в Министерство</w:t>
      </w:r>
      <w:r>
        <w:rPr>
          <w:spacing w:val="1"/>
        </w:rPr>
        <w:t xml:space="preserve"> </w:t>
      </w:r>
      <w:r>
        <w:t>экономики Республики Тыва обоснование с развернутой сметой расходов в соответ-</w:t>
      </w:r>
      <w:r>
        <w:rPr>
          <w:spacing w:val="1"/>
        </w:rPr>
        <w:t xml:space="preserve"> </w:t>
      </w:r>
      <w:r>
        <w:t>ствии с проектно-сметной документацией. Обоснование объемов финансирования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индикаторами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программы;</w:t>
      </w:r>
    </w:p>
    <w:p w:rsidR="00EA26A3" w:rsidRDefault="00137DF5">
      <w:pPr>
        <w:pStyle w:val="a3"/>
        <w:ind w:right="98"/>
      </w:pPr>
      <w:r>
        <w:t>в)</w:t>
      </w:r>
      <w:r>
        <w:rPr>
          <w:spacing w:val="1"/>
        </w:rPr>
        <w:t xml:space="preserve"> </w:t>
      </w:r>
      <w:r>
        <w:t>объемы</w:t>
      </w:r>
      <w:r>
        <w:rPr>
          <w:spacing w:val="1"/>
        </w:rPr>
        <w:t xml:space="preserve"> </w:t>
      </w:r>
      <w:r>
        <w:t>софинансирования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бюджетов муниципальных образований подтверждаются представленными государ-</w:t>
      </w:r>
      <w:r>
        <w:rPr>
          <w:spacing w:val="1"/>
        </w:rPr>
        <w:t xml:space="preserve"> </w:t>
      </w:r>
      <w:r>
        <w:t>ственным заказчиком государственной программы протоколами о намерениях со-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заказчиками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органами местного</w:t>
      </w:r>
      <w:r>
        <w:rPr>
          <w:spacing w:val="2"/>
        </w:rPr>
        <w:t xml:space="preserve"> </w:t>
      </w:r>
      <w:r>
        <w:t>самоуправления.</w:t>
      </w:r>
    </w:p>
    <w:p w:rsidR="00EA26A3" w:rsidRDefault="00137DF5">
      <w:pPr>
        <w:pStyle w:val="a3"/>
        <w:ind w:right="99"/>
      </w:pPr>
      <w:r>
        <w:t>В случае если в государственной программе предусматривается предоставление</w:t>
      </w:r>
      <w:r>
        <w:rPr>
          <w:spacing w:val="-67"/>
        </w:rPr>
        <w:t xml:space="preserve"> </w:t>
      </w:r>
      <w:r>
        <w:t>субсидий из республиканского бюджета местным бюджетам, в этой государствен-</w:t>
      </w:r>
      <w:r>
        <w:rPr>
          <w:spacing w:val="1"/>
        </w:rPr>
        <w:t xml:space="preserve"> </w:t>
      </w:r>
      <w:r>
        <w:t>ной программе должны быть установлены условия предоставления и методика рас-</w:t>
      </w:r>
      <w:r>
        <w:rPr>
          <w:spacing w:val="1"/>
        </w:rPr>
        <w:t xml:space="preserve"> </w:t>
      </w:r>
      <w:r>
        <w:t>чета</w:t>
      </w:r>
      <w:r>
        <w:rPr>
          <w:spacing w:val="-2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субсидий.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485"/>
        </w:tabs>
        <w:ind w:right="101" w:firstLine="540"/>
        <w:jc w:val="both"/>
        <w:rPr>
          <w:sz w:val="28"/>
        </w:rPr>
      </w:pPr>
      <w:r>
        <w:rPr>
          <w:sz w:val="28"/>
        </w:rPr>
        <w:t>В случае несоблюдения органами исполнительной власти Республики Тыва,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 местного самоуправления условий софинансирования и допущения неце-</w:t>
      </w:r>
      <w:r>
        <w:rPr>
          <w:spacing w:val="1"/>
          <w:sz w:val="28"/>
        </w:rPr>
        <w:t xml:space="preserve"> </w:t>
      </w:r>
      <w:r>
        <w:rPr>
          <w:sz w:val="28"/>
        </w:rPr>
        <w:t>левого использования средств, выделяемых на реализацию мероприятий государст-</w:t>
      </w:r>
      <w:r>
        <w:rPr>
          <w:spacing w:val="1"/>
          <w:sz w:val="28"/>
        </w:rPr>
        <w:t xml:space="preserve"> </w:t>
      </w:r>
      <w:r>
        <w:rPr>
          <w:sz w:val="28"/>
        </w:rPr>
        <w:t>венных программ, объем средств, выделяемый из республиканского бюджета Рес-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публики Тыва, подлежит секвестру пропорционально размеру допущенного нару-</w:t>
      </w:r>
      <w:r>
        <w:rPr>
          <w:spacing w:val="1"/>
          <w:sz w:val="28"/>
        </w:rPr>
        <w:t xml:space="preserve"> </w:t>
      </w:r>
      <w:r>
        <w:rPr>
          <w:sz w:val="28"/>
        </w:rPr>
        <w:t>шения без права увеличения лимита по мероприятию государственной программы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486"/>
        </w:tabs>
        <w:ind w:right="99" w:firstLine="540"/>
        <w:jc w:val="both"/>
        <w:rPr>
          <w:sz w:val="28"/>
        </w:rPr>
      </w:pPr>
      <w:r>
        <w:rPr>
          <w:sz w:val="28"/>
        </w:rPr>
        <w:t>Объем бюджетных ассигнований на реализацию государственных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(подпрограмм) утверждается законом Республики Тыва о республиканском бюджете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 Тыва на очередной финансовый год и плановый период в составе ве-</w:t>
      </w:r>
      <w:r>
        <w:rPr>
          <w:spacing w:val="1"/>
          <w:sz w:val="28"/>
        </w:rPr>
        <w:t xml:space="preserve"> </w:t>
      </w:r>
      <w:r>
        <w:rPr>
          <w:sz w:val="28"/>
        </w:rPr>
        <w:t>домственной структуры расходов республиканского бюджета Республики Тыва 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 государственной программе (подпрограмме) целевой статье рас-</w:t>
      </w:r>
      <w:r>
        <w:rPr>
          <w:spacing w:val="1"/>
          <w:sz w:val="28"/>
        </w:rPr>
        <w:t xml:space="preserve"> </w:t>
      </w:r>
      <w:r>
        <w:rPr>
          <w:sz w:val="28"/>
        </w:rPr>
        <w:t>ходов республиканского бюджета Республики Тыва в соответствии с 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-2"/>
          <w:sz w:val="28"/>
        </w:rPr>
        <w:t xml:space="preserve"> </w:t>
      </w:r>
      <w:r>
        <w:rPr>
          <w:sz w:val="28"/>
        </w:rPr>
        <w:t>актом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Тыва,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утвердившим</w:t>
      </w:r>
      <w:r>
        <w:rPr>
          <w:spacing w:val="2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программу.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70"/>
        </w:tabs>
        <w:ind w:right="102" w:firstLine="540"/>
        <w:jc w:val="both"/>
        <w:rPr>
          <w:sz w:val="28"/>
        </w:rPr>
      </w:pPr>
      <w:r>
        <w:rPr>
          <w:sz w:val="28"/>
        </w:rPr>
        <w:t>После вступления в силу закона Республики Тыва о республиканском бюд-</w:t>
      </w:r>
      <w:r>
        <w:rPr>
          <w:spacing w:val="1"/>
          <w:sz w:val="28"/>
        </w:rPr>
        <w:t xml:space="preserve"> </w:t>
      </w:r>
      <w:r>
        <w:rPr>
          <w:sz w:val="28"/>
        </w:rPr>
        <w:t>жете Республики Тыва на очередной финансовый год и плановый период государст-</w:t>
      </w:r>
      <w:r>
        <w:rPr>
          <w:spacing w:val="1"/>
          <w:sz w:val="28"/>
        </w:rPr>
        <w:t xml:space="preserve"> </w:t>
      </w:r>
      <w:r>
        <w:rPr>
          <w:sz w:val="28"/>
        </w:rPr>
        <w:t>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заказчики</w:t>
      </w:r>
      <w:r>
        <w:rPr>
          <w:spacing w:val="1"/>
          <w:sz w:val="28"/>
        </w:rPr>
        <w:t xml:space="preserve"> </w:t>
      </w:r>
      <w:r>
        <w:rPr>
          <w:sz w:val="28"/>
        </w:rPr>
        <w:t>(государственные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заказчики-координаторы):</w:t>
      </w:r>
    </w:p>
    <w:p w:rsidR="00EA26A3" w:rsidRDefault="00137DF5">
      <w:pPr>
        <w:pStyle w:val="a3"/>
        <w:ind w:right="99"/>
      </w:pPr>
      <w:r>
        <w:t>а) не позднее двух месяцев приводят в соответствие объемы бюджетных ассиг-</w:t>
      </w:r>
      <w:r>
        <w:rPr>
          <w:spacing w:val="1"/>
        </w:rPr>
        <w:t xml:space="preserve"> </w:t>
      </w:r>
      <w:r>
        <w:t>нований, предусмотренных нормативным правовым актом Республики Тыва об ут-</w:t>
      </w:r>
      <w:r>
        <w:rPr>
          <w:spacing w:val="1"/>
        </w:rPr>
        <w:t xml:space="preserve"> </w:t>
      </w:r>
      <w:r>
        <w:t>верждении государственной программы, к объему, установленному законом Рес-</w:t>
      </w:r>
      <w:r>
        <w:rPr>
          <w:spacing w:val="1"/>
        </w:rPr>
        <w:t xml:space="preserve"> </w:t>
      </w:r>
      <w:r>
        <w:t>публики Тыва</w:t>
      </w:r>
      <w:r>
        <w:rPr>
          <w:spacing w:val="-4"/>
        </w:rPr>
        <w:t xml:space="preserve"> </w:t>
      </w:r>
      <w:r>
        <w:t>о республиканском бюджете</w:t>
      </w:r>
      <w:r>
        <w:rPr>
          <w:spacing w:val="-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Тыва;</w:t>
      </w:r>
    </w:p>
    <w:p w:rsidR="00EA26A3" w:rsidRDefault="00137DF5">
      <w:pPr>
        <w:pStyle w:val="a3"/>
        <w:ind w:right="99"/>
      </w:pPr>
      <w:r>
        <w:t>б) заключают в случаях и порядке, предусмотренных действующим законода-</w:t>
      </w:r>
      <w:r>
        <w:rPr>
          <w:spacing w:val="1"/>
        </w:rPr>
        <w:t xml:space="preserve"> </w:t>
      </w:r>
      <w:r>
        <w:t>тельством, на конкурсной основе государственные контракты (договоры, соглаше-</w:t>
      </w:r>
      <w:r>
        <w:rPr>
          <w:spacing w:val="1"/>
        </w:rPr>
        <w:t xml:space="preserve"> </w:t>
      </w:r>
      <w:r>
        <w:t>ния) на выполнение мероприятий (объектов) государственной программы, опреде-</w:t>
      </w:r>
      <w:r>
        <w:rPr>
          <w:spacing w:val="1"/>
        </w:rPr>
        <w:t xml:space="preserve"> </w:t>
      </w:r>
      <w:r>
        <w:t>ляющие условия и ответственность за выполнение мероприятий государственной</w:t>
      </w:r>
      <w:r>
        <w:rPr>
          <w:spacing w:val="1"/>
        </w:rPr>
        <w:t xml:space="preserve"> </w:t>
      </w:r>
      <w:r>
        <w:t>программы.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09"/>
        </w:tabs>
        <w:ind w:left="1508" w:hanging="456"/>
        <w:jc w:val="both"/>
        <w:rPr>
          <w:sz w:val="28"/>
        </w:rPr>
      </w:pPr>
      <w:r>
        <w:rPr>
          <w:sz w:val="28"/>
        </w:rPr>
        <w:t>Государственные</w:t>
      </w:r>
      <w:r>
        <w:rPr>
          <w:spacing w:val="31"/>
          <w:sz w:val="28"/>
        </w:rPr>
        <w:t xml:space="preserve"> </w:t>
      </w:r>
      <w:r>
        <w:rPr>
          <w:sz w:val="28"/>
        </w:rPr>
        <w:t>заказчики</w:t>
      </w:r>
      <w:r>
        <w:rPr>
          <w:spacing w:val="3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31"/>
          <w:sz w:val="28"/>
        </w:rPr>
        <w:t xml:space="preserve"> </w:t>
      </w:r>
      <w:r>
        <w:rPr>
          <w:sz w:val="28"/>
        </w:rPr>
        <w:t>уточня-</w:t>
      </w:r>
    </w:p>
    <w:p w:rsidR="00EA26A3" w:rsidRDefault="00EA26A3">
      <w:pPr>
        <w:jc w:val="both"/>
        <w:rPr>
          <w:sz w:val="28"/>
        </w:rPr>
        <w:sectPr w:rsidR="00EA26A3">
          <w:pgSz w:w="11910" w:h="16840"/>
          <w:pgMar w:top="960" w:right="460" w:bottom="280" w:left="620" w:header="710" w:footer="0" w:gutter="0"/>
          <w:cols w:space="720"/>
        </w:sectPr>
      </w:pPr>
    </w:p>
    <w:p w:rsidR="00EA26A3" w:rsidRDefault="00EA26A3">
      <w:pPr>
        <w:pStyle w:val="a3"/>
        <w:spacing w:before="7"/>
        <w:ind w:left="0" w:firstLine="0"/>
        <w:jc w:val="left"/>
        <w:rPr>
          <w:sz w:val="12"/>
        </w:rPr>
      </w:pPr>
    </w:p>
    <w:p w:rsidR="00EA26A3" w:rsidRDefault="00137DF5">
      <w:pPr>
        <w:pStyle w:val="a3"/>
        <w:spacing w:before="89"/>
        <w:ind w:right="101" w:firstLine="0"/>
      </w:pPr>
      <w:r>
        <w:t>ют значения целевых индикаторов (показателей) эффективности реализации госу-</w:t>
      </w:r>
      <w:r>
        <w:rPr>
          <w:spacing w:val="1"/>
        </w:rPr>
        <w:t xml:space="preserve"> </w:t>
      </w:r>
      <w:r>
        <w:t>дарственной программы, объем необходимых бюджетных ассигнований на реализа-</w:t>
      </w:r>
      <w:r>
        <w:rPr>
          <w:spacing w:val="1"/>
        </w:rPr>
        <w:t xml:space="preserve"> </w:t>
      </w:r>
      <w:r>
        <w:t>цию программных мероприятий, механизм реализации государственной программы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исполнителей.</w:t>
      </w:r>
    </w:p>
    <w:p w:rsidR="00EA26A3" w:rsidRDefault="00137DF5">
      <w:pPr>
        <w:pStyle w:val="a3"/>
        <w:spacing w:before="1"/>
        <w:ind w:right="103"/>
      </w:pPr>
      <w:r>
        <w:t>Финансирование государственных программ осуществляется только после при-</w:t>
      </w:r>
      <w:r>
        <w:rPr>
          <w:spacing w:val="1"/>
        </w:rPr>
        <w:t xml:space="preserve"> </w:t>
      </w:r>
      <w:r>
        <w:t>ведения объемов бюджетных ассигнований в соответствие с законом Республики</w:t>
      </w:r>
      <w:r>
        <w:rPr>
          <w:spacing w:val="1"/>
        </w:rPr>
        <w:t xml:space="preserve"> </w:t>
      </w:r>
      <w:r>
        <w:t>Тыва о республиканском бюджете Республики Тыва, на основании кассового плана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лимитов</w:t>
      </w:r>
      <w:r>
        <w:rPr>
          <w:spacing w:val="-67"/>
        </w:rPr>
        <w:t xml:space="preserve"> </w:t>
      </w:r>
      <w:r>
        <w:t>сводной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распорядителя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Республики Тыва.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43"/>
        </w:tabs>
        <w:ind w:right="99" w:firstLine="540"/>
        <w:jc w:val="both"/>
        <w:rPr>
          <w:sz w:val="28"/>
        </w:rPr>
      </w:pPr>
      <w:r>
        <w:rPr>
          <w:sz w:val="28"/>
        </w:rPr>
        <w:t>При необходимости государственные заказчики, иные органы государст-</w:t>
      </w:r>
      <w:r>
        <w:rPr>
          <w:spacing w:val="1"/>
          <w:sz w:val="28"/>
        </w:rPr>
        <w:t xml:space="preserve"> </w:t>
      </w:r>
      <w:r>
        <w:rPr>
          <w:sz w:val="28"/>
        </w:rPr>
        <w:t>венной власти Республики Тыва, члены Экспертного совета могут вносить на рас-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смотрение Правительства Республики Тыва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 с соответствующим обос-</w:t>
      </w:r>
      <w:r>
        <w:rPr>
          <w:spacing w:val="1"/>
          <w:sz w:val="28"/>
        </w:rPr>
        <w:t xml:space="preserve"> </w:t>
      </w:r>
      <w:r>
        <w:rPr>
          <w:sz w:val="28"/>
        </w:rPr>
        <w:t>нованием:</w:t>
      </w:r>
    </w:p>
    <w:p w:rsidR="00EA26A3" w:rsidRDefault="00137DF5">
      <w:pPr>
        <w:pStyle w:val="a3"/>
        <w:spacing w:before="2"/>
        <w:ind w:right="101"/>
      </w:pPr>
      <w:r>
        <w:t>а) о продлении срока реализации государственной программы (если срок исте-</w:t>
      </w:r>
      <w:r>
        <w:rPr>
          <w:spacing w:val="1"/>
        </w:rPr>
        <w:t xml:space="preserve"> </w:t>
      </w:r>
      <w:r>
        <w:t>кает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текущем году);</w:t>
      </w:r>
    </w:p>
    <w:p w:rsidR="00EA26A3" w:rsidRDefault="00137DF5">
      <w:pPr>
        <w:pStyle w:val="a3"/>
        <w:ind w:right="101"/>
      </w:pPr>
      <w:r>
        <w:t>б)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смене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(государственного</w:t>
      </w:r>
      <w:r>
        <w:rPr>
          <w:spacing w:val="1"/>
        </w:rPr>
        <w:t xml:space="preserve"> </w:t>
      </w:r>
      <w:r>
        <w:t>заказчика-</w:t>
      </w:r>
      <w:r>
        <w:rPr>
          <w:spacing w:val="1"/>
        </w:rPr>
        <w:t xml:space="preserve"> </w:t>
      </w:r>
      <w:r>
        <w:t>координатора) государственной программы, об изменении форм и методов реализа-</w:t>
      </w:r>
      <w:r>
        <w:rPr>
          <w:spacing w:val="1"/>
        </w:rPr>
        <w:t xml:space="preserve"> </w:t>
      </w:r>
      <w:r>
        <w:t>ции государственной</w:t>
      </w:r>
      <w:r>
        <w:rPr>
          <w:spacing w:val="1"/>
        </w:rPr>
        <w:t xml:space="preserve"> </w:t>
      </w:r>
      <w:r>
        <w:t>программы;</w:t>
      </w:r>
    </w:p>
    <w:p w:rsidR="00EA26A3" w:rsidRDefault="00137DF5">
      <w:pPr>
        <w:pStyle w:val="a3"/>
        <w:spacing w:line="242" w:lineRule="auto"/>
        <w:ind w:left="1053" w:right="1278" w:firstLine="0"/>
      </w:pPr>
      <w:r>
        <w:t>в) о внесении изменений и дополнений в государственную программу;</w:t>
      </w:r>
      <w:r>
        <w:rPr>
          <w:spacing w:val="-67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о приостановлении</w:t>
      </w:r>
      <w:r>
        <w:rPr>
          <w:spacing w:val="-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программы;</w:t>
      </w:r>
    </w:p>
    <w:p w:rsidR="00EA26A3" w:rsidRDefault="00137DF5">
      <w:pPr>
        <w:pStyle w:val="a3"/>
        <w:spacing w:line="317" w:lineRule="exact"/>
        <w:ind w:left="1053" w:firstLine="0"/>
      </w:pPr>
      <w:r>
        <w:t>д)</w:t>
      </w:r>
      <w:r>
        <w:rPr>
          <w:spacing w:val="6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досрочном</w:t>
      </w:r>
      <w:r>
        <w:rPr>
          <w:spacing w:val="-5"/>
        </w:rPr>
        <w:t xml:space="preserve"> </w:t>
      </w:r>
      <w:r>
        <w:t>прекращении</w:t>
      </w:r>
      <w:r>
        <w:rPr>
          <w:spacing w:val="-5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программы.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70"/>
        </w:tabs>
        <w:ind w:right="106" w:firstLine="540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46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быть:</w:t>
      </w:r>
    </w:p>
    <w:p w:rsidR="00EA26A3" w:rsidRDefault="00137DF5">
      <w:pPr>
        <w:pStyle w:val="a3"/>
        <w:ind w:right="103"/>
      </w:pPr>
      <w:r>
        <w:t>а) отсутствие или недостаточное финансирование государственной программы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источников;</w:t>
      </w:r>
    </w:p>
    <w:p w:rsidR="00EA26A3" w:rsidRDefault="00137DF5">
      <w:pPr>
        <w:pStyle w:val="a3"/>
        <w:spacing w:line="321" w:lineRule="exact"/>
        <w:ind w:left="1053" w:firstLine="0"/>
      </w:pPr>
      <w:r>
        <w:t>б)</w:t>
      </w:r>
      <w:r>
        <w:rPr>
          <w:spacing w:val="-4"/>
        </w:rPr>
        <w:t xml:space="preserve"> </w:t>
      </w:r>
      <w:r>
        <w:t>досрочное</w:t>
      </w:r>
      <w:r>
        <w:rPr>
          <w:spacing w:val="-4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мероприятий</w:t>
      </w:r>
      <w:r>
        <w:rPr>
          <w:spacing w:val="61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программы;</w:t>
      </w:r>
    </w:p>
    <w:p w:rsidR="00EA26A3" w:rsidRDefault="00137DF5">
      <w:pPr>
        <w:pStyle w:val="a3"/>
        <w:ind w:right="105"/>
      </w:pPr>
      <w:r>
        <w:t>в)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Республики Тыва;</w:t>
      </w:r>
    </w:p>
    <w:p w:rsidR="00EA26A3" w:rsidRDefault="00137DF5">
      <w:pPr>
        <w:pStyle w:val="a3"/>
        <w:ind w:right="99"/>
      </w:pPr>
      <w:r>
        <w:t>г) низкая эффективность реализации государственной программы или неэффек-</w:t>
      </w:r>
      <w:r>
        <w:rPr>
          <w:spacing w:val="1"/>
        </w:rPr>
        <w:t xml:space="preserve"> </w:t>
      </w:r>
      <w:r>
        <w:t>тивная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(государственного</w:t>
      </w:r>
      <w:r>
        <w:rPr>
          <w:spacing w:val="1"/>
        </w:rPr>
        <w:t xml:space="preserve"> </w:t>
      </w:r>
      <w:r>
        <w:t>заказчика-</w:t>
      </w:r>
      <w:r>
        <w:rPr>
          <w:spacing w:val="1"/>
        </w:rPr>
        <w:t xml:space="preserve"> </w:t>
      </w:r>
      <w:r>
        <w:t>координатора);</w:t>
      </w:r>
    </w:p>
    <w:p w:rsidR="00EA26A3" w:rsidRDefault="00137DF5">
      <w:pPr>
        <w:pStyle w:val="a3"/>
        <w:ind w:right="106"/>
      </w:pPr>
      <w:r>
        <w:t>д)</w:t>
      </w:r>
      <w:r>
        <w:rPr>
          <w:spacing w:val="1"/>
        </w:rPr>
        <w:t xml:space="preserve"> </w:t>
      </w:r>
      <w:r>
        <w:t>нецелевое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Республики</w:t>
      </w:r>
      <w:r>
        <w:rPr>
          <w:spacing w:val="-67"/>
        </w:rPr>
        <w:t xml:space="preserve"> </w:t>
      </w:r>
      <w:r>
        <w:t>Тыва, предусмотренных на реализацию государственной программы, выявленное по</w:t>
      </w:r>
      <w:r>
        <w:rPr>
          <w:spacing w:val="-67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проверки,</w:t>
      </w:r>
      <w:r>
        <w:rPr>
          <w:spacing w:val="-1"/>
        </w:rPr>
        <w:t xml:space="preserve"> </w:t>
      </w:r>
      <w:r>
        <w:t>проведенной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порядке;</w:t>
      </w:r>
    </w:p>
    <w:p w:rsidR="00EA26A3" w:rsidRDefault="00137DF5">
      <w:pPr>
        <w:pStyle w:val="a3"/>
        <w:ind w:right="109"/>
      </w:pPr>
      <w:r>
        <w:t>е) изменения федерального законодательства и законодательства Республики</w:t>
      </w:r>
      <w:r>
        <w:rPr>
          <w:spacing w:val="1"/>
        </w:rPr>
        <w:t xml:space="preserve"> </w:t>
      </w:r>
      <w:r>
        <w:t>Тыва;</w:t>
      </w:r>
    </w:p>
    <w:p w:rsidR="00EA26A3" w:rsidRDefault="00137DF5">
      <w:pPr>
        <w:pStyle w:val="a3"/>
        <w:ind w:right="105"/>
      </w:pPr>
      <w:r>
        <w:t>ж) появление иных механизмов устранения проблемы, решаемой государствен-</w:t>
      </w:r>
      <w:r>
        <w:rPr>
          <w:spacing w:val="1"/>
        </w:rPr>
        <w:t xml:space="preserve"> </w:t>
      </w:r>
      <w:r>
        <w:t>ной программой;</w:t>
      </w:r>
    </w:p>
    <w:p w:rsidR="00EA26A3" w:rsidRDefault="00137DF5">
      <w:pPr>
        <w:pStyle w:val="a3"/>
        <w:spacing w:line="242" w:lineRule="auto"/>
        <w:ind w:right="113"/>
      </w:pPr>
      <w:r>
        <w:t>з) возникновение обстоятельств непреодолимой силы (чрезвычайных ситуаций,</w:t>
      </w:r>
      <w:r>
        <w:rPr>
          <w:spacing w:val="1"/>
        </w:rPr>
        <w:t xml:space="preserve"> </w:t>
      </w:r>
      <w:r>
        <w:t>стихийных</w:t>
      </w:r>
      <w:r>
        <w:rPr>
          <w:spacing w:val="-4"/>
        </w:rPr>
        <w:t xml:space="preserve"> </w:t>
      </w:r>
      <w:r>
        <w:t>бедствий и других);</w:t>
      </w:r>
    </w:p>
    <w:p w:rsidR="00EA26A3" w:rsidRDefault="00137DF5">
      <w:pPr>
        <w:pStyle w:val="a3"/>
        <w:spacing w:line="317" w:lineRule="exact"/>
        <w:ind w:left="1053" w:firstLine="0"/>
      </w:pPr>
      <w:r>
        <w:t>и)</w:t>
      </w:r>
      <w:r>
        <w:rPr>
          <w:spacing w:val="-2"/>
        </w:rPr>
        <w:t xml:space="preserve"> </w:t>
      </w:r>
      <w:r>
        <w:t>иные</w:t>
      </w:r>
      <w:r>
        <w:rPr>
          <w:spacing w:val="-5"/>
        </w:rPr>
        <w:t xml:space="preserve"> </w:t>
      </w:r>
      <w:r>
        <w:t>объективные</w:t>
      </w:r>
      <w:r>
        <w:rPr>
          <w:spacing w:val="-2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обстоятельства.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46"/>
        </w:tabs>
        <w:ind w:right="98" w:firstLine="540"/>
        <w:jc w:val="both"/>
        <w:rPr>
          <w:sz w:val="28"/>
        </w:rPr>
      </w:pPr>
      <w:r>
        <w:rPr>
          <w:sz w:val="28"/>
        </w:rPr>
        <w:t>Окончательное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 дальнейшей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про-</w:t>
      </w:r>
      <w:r>
        <w:rPr>
          <w:spacing w:val="1"/>
          <w:sz w:val="28"/>
        </w:rPr>
        <w:t xml:space="preserve"> </w:t>
      </w:r>
      <w:r>
        <w:rPr>
          <w:sz w:val="28"/>
        </w:rPr>
        <w:t>граммы</w:t>
      </w:r>
      <w:r>
        <w:rPr>
          <w:spacing w:val="36"/>
          <w:sz w:val="28"/>
        </w:rPr>
        <w:t xml:space="preserve"> </w:t>
      </w:r>
      <w:r>
        <w:rPr>
          <w:sz w:val="28"/>
        </w:rPr>
        <w:t>при</w:t>
      </w:r>
      <w:r>
        <w:rPr>
          <w:spacing w:val="3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39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44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36"/>
          <w:sz w:val="28"/>
        </w:rPr>
        <w:t xml:space="preserve"> </w:t>
      </w:r>
      <w:r>
        <w:rPr>
          <w:sz w:val="28"/>
        </w:rPr>
        <w:t>46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47</w:t>
      </w:r>
      <w:r>
        <w:rPr>
          <w:spacing w:val="40"/>
          <w:sz w:val="28"/>
        </w:rPr>
        <w:t xml:space="preserve"> </w:t>
      </w:r>
      <w:r>
        <w:rPr>
          <w:sz w:val="28"/>
        </w:rPr>
        <w:t>на-</w:t>
      </w:r>
    </w:p>
    <w:p w:rsidR="00EA26A3" w:rsidRDefault="00EA26A3">
      <w:pPr>
        <w:jc w:val="both"/>
        <w:rPr>
          <w:sz w:val="28"/>
        </w:rPr>
        <w:sectPr w:rsidR="00EA26A3">
          <w:pgSz w:w="11910" w:h="16840"/>
          <w:pgMar w:top="960" w:right="460" w:bottom="280" w:left="620" w:header="710" w:footer="0" w:gutter="0"/>
          <w:cols w:space="720"/>
        </w:sectPr>
      </w:pPr>
    </w:p>
    <w:p w:rsidR="00EA26A3" w:rsidRDefault="00EA26A3">
      <w:pPr>
        <w:pStyle w:val="a3"/>
        <w:spacing w:before="7"/>
        <w:ind w:left="0" w:firstLine="0"/>
        <w:jc w:val="left"/>
        <w:rPr>
          <w:sz w:val="12"/>
        </w:rPr>
      </w:pPr>
    </w:p>
    <w:p w:rsidR="00EA26A3" w:rsidRDefault="00137DF5">
      <w:pPr>
        <w:pStyle w:val="a3"/>
        <w:spacing w:before="89"/>
        <w:ind w:firstLine="0"/>
      </w:pPr>
      <w:r>
        <w:t>стоящего</w:t>
      </w:r>
      <w:r>
        <w:rPr>
          <w:spacing w:val="-3"/>
        </w:rPr>
        <w:t xml:space="preserve"> </w:t>
      </w:r>
      <w:r>
        <w:t>Порядка,</w:t>
      </w:r>
      <w:r>
        <w:rPr>
          <w:spacing w:val="-4"/>
        </w:rPr>
        <w:t xml:space="preserve"> </w:t>
      </w:r>
      <w:r>
        <w:t>принимает</w:t>
      </w:r>
      <w:r>
        <w:rPr>
          <w:spacing w:val="-4"/>
        </w:rPr>
        <w:t xml:space="preserve"> </w:t>
      </w:r>
      <w:r>
        <w:t>Правительство</w:t>
      </w:r>
      <w:r>
        <w:rPr>
          <w:spacing w:val="-3"/>
        </w:rPr>
        <w:t xml:space="preserve"> </w:t>
      </w:r>
      <w:r>
        <w:t>Республики</w:t>
      </w:r>
      <w:r>
        <w:rPr>
          <w:spacing w:val="-7"/>
        </w:rPr>
        <w:t xml:space="preserve"> </w:t>
      </w:r>
      <w:r>
        <w:t>Тыва.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495"/>
        </w:tabs>
        <w:spacing w:before="2"/>
        <w:ind w:right="105" w:firstLine="540"/>
        <w:jc w:val="both"/>
        <w:rPr>
          <w:sz w:val="28"/>
        </w:rPr>
      </w:pPr>
      <w:r>
        <w:rPr>
          <w:sz w:val="28"/>
        </w:rPr>
        <w:t>В ходе реализации государственной программы государственные заказчики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 основные функции:</w:t>
      </w:r>
    </w:p>
    <w:p w:rsidR="00EA26A3" w:rsidRDefault="00137DF5">
      <w:pPr>
        <w:pStyle w:val="a3"/>
        <w:ind w:right="101"/>
      </w:pPr>
      <w:r>
        <w:t>а) обеспечивают своевременную и качественную реализацию мероприятий го-</w:t>
      </w:r>
      <w:r>
        <w:rPr>
          <w:spacing w:val="1"/>
        </w:rPr>
        <w:t xml:space="preserve"> </w:t>
      </w:r>
      <w:r>
        <w:t>сударственной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исполните-</w:t>
      </w:r>
      <w:r>
        <w:rPr>
          <w:spacing w:val="-67"/>
        </w:rPr>
        <w:t xml:space="preserve"> </w:t>
      </w:r>
      <w:r>
        <w:t>лей;</w:t>
      </w:r>
    </w:p>
    <w:p w:rsidR="00EA26A3" w:rsidRDefault="00137DF5">
      <w:pPr>
        <w:pStyle w:val="a3"/>
        <w:ind w:right="101"/>
      </w:pPr>
      <w:r>
        <w:t>б) отвечают за целевое и эффективное использование средств, выделяемых на</w:t>
      </w:r>
      <w:r>
        <w:rPr>
          <w:spacing w:val="1"/>
        </w:rPr>
        <w:t xml:space="preserve"> </w:t>
      </w:r>
      <w:r>
        <w:t>реализацию государственной программы, и достижение пороговых значений целе-</w:t>
      </w:r>
      <w:r>
        <w:rPr>
          <w:spacing w:val="1"/>
        </w:rPr>
        <w:t xml:space="preserve"> </w:t>
      </w:r>
      <w:r>
        <w:t>вых</w:t>
      </w:r>
      <w:r>
        <w:rPr>
          <w:spacing w:val="-3"/>
        </w:rPr>
        <w:t xml:space="preserve"> </w:t>
      </w:r>
      <w:r>
        <w:t>индикаторов государственной</w:t>
      </w:r>
      <w:r>
        <w:rPr>
          <w:spacing w:val="1"/>
        </w:rPr>
        <w:t xml:space="preserve"> </w:t>
      </w:r>
      <w:r>
        <w:t>программы;</w:t>
      </w:r>
    </w:p>
    <w:p w:rsidR="00EA26A3" w:rsidRDefault="00137DF5">
      <w:pPr>
        <w:pStyle w:val="a3"/>
        <w:ind w:right="98"/>
      </w:pPr>
      <w:r>
        <w:t>в) осуществляют мониторинг выполнения мероприятий государственной про-</w:t>
      </w:r>
      <w:r>
        <w:rPr>
          <w:spacing w:val="1"/>
        </w:rPr>
        <w:t xml:space="preserve"> </w:t>
      </w:r>
      <w:r>
        <w:t>граммы,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граммных мероприятий; представляют отчетность по реализации государственной</w:t>
      </w:r>
      <w:r>
        <w:rPr>
          <w:spacing w:val="1"/>
        </w:rPr>
        <w:t xml:space="preserve"> </w:t>
      </w:r>
      <w:r>
        <w:t>программы в соответствии с положениями раздела VII настоящего Порядка; пред-</w:t>
      </w:r>
      <w:r>
        <w:rPr>
          <w:spacing w:val="1"/>
        </w:rPr>
        <w:t xml:space="preserve"> </w:t>
      </w:r>
      <w:r>
        <w:t>ставляют статистическую отчетность по реализации государственной программы в</w:t>
      </w:r>
      <w:r>
        <w:rPr>
          <w:spacing w:val="1"/>
        </w:rPr>
        <w:t xml:space="preserve"> </w:t>
      </w:r>
      <w:r>
        <w:t>Территориальный орган Федеральной службы государственной статистики по Рес-</w:t>
      </w:r>
      <w:r>
        <w:rPr>
          <w:spacing w:val="1"/>
        </w:rPr>
        <w:t xml:space="preserve"> </w:t>
      </w:r>
      <w:r>
        <w:t>публике Тыва;</w:t>
      </w:r>
    </w:p>
    <w:p w:rsidR="00EA26A3" w:rsidRDefault="00137DF5">
      <w:pPr>
        <w:pStyle w:val="a3"/>
        <w:ind w:right="98"/>
      </w:pPr>
      <w:r>
        <w:t>г) организуют формирование нормативной правовой базы государственной про-</w:t>
      </w:r>
      <w:r>
        <w:rPr>
          <w:spacing w:val="-67"/>
        </w:rPr>
        <w:t xml:space="preserve"> </w:t>
      </w:r>
      <w:r>
        <w:t>граммы, разрабатывают методические материалы для исполнителей государствен-</w:t>
      </w:r>
      <w:r>
        <w:rPr>
          <w:spacing w:val="1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программы;</w:t>
      </w:r>
    </w:p>
    <w:p w:rsidR="00EA26A3" w:rsidRDefault="00137DF5">
      <w:pPr>
        <w:pStyle w:val="a3"/>
        <w:ind w:right="99"/>
      </w:pPr>
      <w:r>
        <w:t>д) подготавливают ежегодно предложения по уточнению перечня программных</w:t>
      </w:r>
      <w:r>
        <w:rPr>
          <w:spacing w:val="1"/>
        </w:rPr>
        <w:t xml:space="preserve"> </w:t>
      </w:r>
      <w:r>
        <w:t>мероприятий на очередной финансовый год и плановый период, уточняют затраты</w:t>
      </w:r>
      <w:r>
        <w:rPr>
          <w:spacing w:val="1"/>
        </w:rPr>
        <w:t xml:space="preserve"> </w:t>
      </w:r>
      <w:r>
        <w:t>по программным мероприятиям и механизм реализации государственной програм-</w:t>
      </w:r>
      <w:r>
        <w:rPr>
          <w:spacing w:val="1"/>
        </w:rPr>
        <w:t xml:space="preserve"> </w:t>
      </w:r>
      <w:r>
        <w:t>мы;</w:t>
      </w:r>
    </w:p>
    <w:p w:rsidR="00EA26A3" w:rsidRDefault="00137DF5">
      <w:pPr>
        <w:pStyle w:val="a3"/>
        <w:jc w:val="left"/>
      </w:pPr>
      <w:r>
        <w:t>е)</w:t>
      </w:r>
      <w:r>
        <w:rPr>
          <w:spacing w:val="16"/>
        </w:rPr>
        <w:t xml:space="preserve"> </w:t>
      </w:r>
      <w:r>
        <w:t>проводят</w:t>
      </w:r>
      <w:r>
        <w:rPr>
          <w:spacing w:val="14"/>
        </w:rPr>
        <w:t xml:space="preserve"> </w:t>
      </w:r>
      <w:r>
        <w:t>ежегодную</w:t>
      </w:r>
      <w:r>
        <w:rPr>
          <w:spacing w:val="15"/>
        </w:rPr>
        <w:t xml:space="preserve"> </w:t>
      </w:r>
      <w:r>
        <w:t>оценку</w:t>
      </w:r>
      <w:r>
        <w:rPr>
          <w:spacing w:val="13"/>
        </w:rPr>
        <w:t xml:space="preserve"> </w:t>
      </w:r>
      <w:r>
        <w:t>эффективности</w:t>
      </w:r>
      <w:r>
        <w:rPr>
          <w:spacing w:val="14"/>
        </w:rPr>
        <w:t xml:space="preserve"> </w:t>
      </w:r>
      <w:r>
        <w:t>реализации</w:t>
      </w:r>
      <w:r>
        <w:rPr>
          <w:spacing w:val="2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настоящим</w:t>
      </w:r>
      <w:r>
        <w:rPr>
          <w:spacing w:val="-2"/>
        </w:rPr>
        <w:t xml:space="preserve"> </w:t>
      </w:r>
      <w:r>
        <w:t>Порядком;</w:t>
      </w:r>
    </w:p>
    <w:p w:rsidR="00EA26A3" w:rsidRDefault="00137DF5">
      <w:pPr>
        <w:pStyle w:val="a3"/>
        <w:spacing w:line="321" w:lineRule="exact"/>
        <w:ind w:left="1053" w:firstLine="0"/>
        <w:jc w:val="left"/>
      </w:pPr>
      <w:r>
        <w:t>ж)</w:t>
      </w:r>
      <w:r>
        <w:rPr>
          <w:spacing w:val="-3"/>
        </w:rPr>
        <w:t xml:space="preserve"> </w:t>
      </w:r>
      <w:r>
        <w:t>осуществляют</w:t>
      </w:r>
      <w:r>
        <w:rPr>
          <w:spacing w:val="-4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реализацией государственной</w:t>
      </w:r>
      <w:r>
        <w:rPr>
          <w:spacing w:val="-3"/>
        </w:rPr>
        <w:t xml:space="preserve"> </w:t>
      </w:r>
      <w:r>
        <w:t>программы;</w:t>
      </w:r>
    </w:p>
    <w:p w:rsidR="00EA26A3" w:rsidRDefault="00137DF5">
      <w:pPr>
        <w:pStyle w:val="a3"/>
        <w:ind w:left="1053" w:firstLine="0"/>
        <w:jc w:val="left"/>
      </w:pPr>
      <w:r>
        <w:t>з)</w:t>
      </w:r>
      <w:r>
        <w:rPr>
          <w:spacing w:val="26"/>
        </w:rPr>
        <w:t xml:space="preserve"> </w:t>
      </w:r>
      <w:r>
        <w:t>выполняют</w:t>
      </w:r>
      <w:r>
        <w:rPr>
          <w:spacing w:val="25"/>
        </w:rPr>
        <w:t xml:space="preserve"> </w:t>
      </w:r>
      <w:r>
        <w:t>другие</w:t>
      </w:r>
      <w:r>
        <w:rPr>
          <w:spacing w:val="26"/>
        </w:rPr>
        <w:t xml:space="preserve"> </w:t>
      </w:r>
      <w:r>
        <w:t>функции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24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действующим</w:t>
      </w:r>
      <w:r>
        <w:rPr>
          <w:spacing w:val="26"/>
        </w:rPr>
        <w:t xml:space="preserve"> </w:t>
      </w:r>
      <w:r>
        <w:t>законодательст-</w:t>
      </w:r>
    </w:p>
    <w:p w:rsidR="00EA26A3" w:rsidRDefault="00137DF5">
      <w:pPr>
        <w:pStyle w:val="a3"/>
        <w:spacing w:before="2" w:line="322" w:lineRule="exact"/>
        <w:ind w:firstLine="0"/>
        <w:jc w:val="left"/>
      </w:pPr>
      <w:r>
        <w:t>вом.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02"/>
        </w:tabs>
        <w:ind w:left="1501" w:hanging="449"/>
        <w:rPr>
          <w:sz w:val="28"/>
        </w:rPr>
      </w:pPr>
      <w:r>
        <w:rPr>
          <w:sz w:val="28"/>
        </w:rPr>
        <w:t>Государственные</w:t>
      </w:r>
      <w:r>
        <w:rPr>
          <w:spacing w:val="20"/>
          <w:sz w:val="28"/>
        </w:rPr>
        <w:t xml:space="preserve"> </w:t>
      </w:r>
      <w:r>
        <w:rPr>
          <w:sz w:val="28"/>
        </w:rPr>
        <w:t>заказчики-координаторы</w:t>
      </w:r>
      <w:r>
        <w:rPr>
          <w:spacing w:val="2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2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1"/>
          <w:sz w:val="28"/>
        </w:rPr>
        <w:t xml:space="preserve"> </w:t>
      </w:r>
      <w:r>
        <w:rPr>
          <w:sz w:val="28"/>
        </w:rPr>
        <w:t>по-</w:t>
      </w:r>
    </w:p>
    <w:p w:rsidR="00EA26A3" w:rsidRDefault="00137DF5">
      <w:pPr>
        <w:pStyle w:val="a3"/>
        <w:ind w:right="101" w:firstLine="0"/>
      </w:pPr>
      <w:r>
        <w:t>мимо функций, указанных в пункте 49 настоящего Порядка, осуществляют коорди-</w:t>
      </w:r>
      <w:r>
        <w:rPr>
          <w:spacing w:val="1"/>
        </w:rPr>
        <w:t xml:space="preserve"> </w:t>
      </w:r>
      <w:r>
        <w:t>нацию деятельности государственных заказчиков по 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программы и использованию финансовых средств на ее реализацию, несут ответст-</w:t>
      </w:r>
      <w:r>
        <w:rPr>
          <w:spacing w:val="1"/>
        </w:rPr>
        <w:t xml:space="preserve"> </w:t>
      </w:r>
      <w:r>
        <w:t>венность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476"/>
        </w:tabs>
        <w:spacing w:before="1" w:line="322" w:lineRule="exact"/>
        <w:ind w:left="1475" w:hanging="423"/>
        <w:jc w:val="both"/>
        <w:rPr>
          <w:sz w:val="28"/>
        </w:rPr>
      </w:pPr>
      <w:r>
        <w:rPr>
          <w:sz w:val="28"/>
        </w:rPr>
        <w:t>Исполнитель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программы:</w:t>
      </w:r>
    </w:p>
    <w:p w:rsidR="00EA26A3" w:rsidRDefault="00137DF5">
      <w:pPr>
        <w:pStyle w:val="a3"/>
        <w:ind w:right="104"/>
      </w:pPr>
      <w:r>
        <w:t>а) реализует программные мероприятия в сроки, предусмотренные государст-</w:t>
      </w:r>
      <w:r>
        <w:rPr>
          <w:spacing w:val="1"/>
        </w:rPr>
        <w:t xml:space="preserve"> </w:t>
      </w:r>
      <w:r>
        <w:t>венной</w:t>
      </w:r>
      <w:r>
        <w:rPr>
          <w:spacing w:val="-3"/>
        </w:rPr>
        <w:t xml:space="preserve"> </w:t>
      </w:r>
      <w:r>
        <w:t>программой;</w:t>
      </w:r>
    </w:p>
    <w:p w:rsidR="00EA26A3" w:rsidRDefault="00137DF5">
      <w:pPr>
        <w:pStyle w:val="a3"/>
        <w:ind w:right="100"/>
      </w:pPr>
      <w:r>
        <w:t>б) обеспечивает исполнение своих обязательств по выполнению мероприятий</w:t>
      </w:r>
      <w:r>
        <w:rPr>
          <w:spacing w:val="1"/>
        </w:rPr>
        <w:t xml:space="preserve"> </w:t>
      </w:r>
      <w:r>
        <w:t>государственной программы в соответствии с государственным контрактом (дого-</w:t>
      </w:r>
      <w:r>
        <w:rPr>
          <w:spacing w:val="1"/>
        </w:rPr>
        <w:t xml:space="preserve"> </w:t>
      </w:r>
      <w:r>
        <w:t>вором,</w:t>
      </w:r>
      <w:r>
        <w:rPr>
          <w:spacing w:val="-1"/>
        </w:rPr>
        <w:t xml:space="preserve"> </w:t>
      </w:r>
      <w:r>
        <w:t>соглашением) с</w:t>
      </w:r>
      <w:r>
        <w:rPr>
          <w:spacing w:val="-1"/>
        </w:rPr>
        <w:t xml:space="preserve"> </w:t>
      </w:r>
      <w:r>
        <w:t>государственным</w:t>
      </w:r>
      <w:r>
        <w:rPr>
          <w:spacing w:val="-4"/>
        </w:rPr>
        <w:t xml:space="preserve"> </w:t>
      </w:r>
      <w:r>
        <w:t>заказчиком;</w:t>
      </w:r>
    </w:p>
    <w:p w:rsidR="00EA26A3" w:rsidRDefault="00137DF5">
      <w:pPr>
        <w:pStyle w:val="a3"/>
        <w:ind w:right="100"/>
      </w:pPr>
      <w:r>
        <w:t>в) представляет государственному заказчику в установленном им порядке от-</w:t>
      </w:r>
      <w:r>
        <w:rPr>
          <w:spacing w:val="1"/>
        </w:rPr>
        <w:t xml:space="preserve"> </w:t>
      </w:r>
      <w:r>
        <w:t>четность по реализации программных мероприятий и использованию финансовых</w:t>
      </w:r>
      <w:r>
        <w:rPr>
          <w:spacing w:val="1"/>
        </w:rPr>
        <w:t xml:space="preserve"> </w:t>
      </w:r>
      <w:r>
        <w:t>средств,</w:t>
      </w:r>
      <w:r>
        <w:rPr>
          <w:spacing w:val="-3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реализацию;</w:t>
      </w:r>
    </w:p>
    <w:p w:rsidR="00EA26A3" w:rsidRDefault="00137DF5">
      <w:pPr>
        <w:pStyle w:val="a3"/>
        <w:ind w:left="1053" w:firstLine="0"/>
      </w:pPr>
      <w:r>
        <w:t>г)</w:t>
      </w:r>
      <w:r>
        <w:rPr>
          <w:spacing w:val="34"/>
        </w:rPr>
        <w:t xml:space="preserve"> </w:t>
      </w:r>
      <w:r>
        <w:t>выполняет</w:t>
      </w:r>
      <w:r>
        <w:rPr>
          <w:spacing w:val="34"/>
        </w:rPr>
        <w:t xml:space="preserve"> </w:t>
      </w:r>
      <w:r>
        <w:t>другие</w:t>
      </w:r>
      <w:r>
        <w:rPr>
          <w:spacing w:val="35"/>
        </w:rPr>
        <w:t xml:space="preserve"> </w:t>
      </w:r>
      <w:r>
        <w:t>функции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действующим</w:t>
      </w:r>
      <w:r>
        <w:rPr>
          <w:spacing w:val="36"/>
        </w:rPr>
        <w:t xml:space="preserve"> </w:t>
      </w:r>
      <w:r>
        <w:t>законодательст-</w:t>
      </w:r>
    </w:p>
    <w:p w:rsidR="00EA26A3" w:rsidRDefault="00137DF5">
      <w:pPr>
        <w:pStyle w:val="a3"/>
        <w:spacing w:line="321" w:lineRule="exact"/>
        <w:ind w:firstLine="0"/>
        <w:jc w:val="left"/>
      </w:pPr>
      <w:r>
        <w:t>вом.</w:t>
      </w:r>
    </w:p>
    <w:p w:rsidR="00EA26A3" w:rsidRDefault="00EA26A3">
      <w:pPr>
        <w:spacing w:line="321" w:lineRule="exact"/>
        <w:sectPr w:rsidR="00EA26A3">
          <w:pgSz w:w="11910" w:h="16840"/>
          <w:pgMar w:top="960" w:right="460" w:bottom="280" w:left="620" w:header="710" w:footer="0" w:gutter="0"/>
          <w:cols w:space="720"/>
        </w:sectPr>
      </w:pPr>
    </w:p>
    <w:p w:rsidR="00EA26A3" w:rsidRDefault="00EA26A3">
      <w:pPr>
        <w:pStyle w:val="a3"/>
        <w:spacing w:before="7"/>
        <w:ind w:left="0" w:firstLine="0"/>
        <w:jc w:val="left"/>
        <w:rPr>
          <w:sz w:val="12"/>
        </w:rPr>
      </w:pPr>
    </w:p>
    <w:p w:rsidR="00EA26A3" w:rsidRDefault="00137DF5">
      <w:pPr>
        <w:pStyle w:val="a5"/>
        <w:numPr>
          <w:ilvl w:val="0"/>
          <w:numId w:val="5"/>
        </w:numPr>
        <w:tabs>
          <w:tab w:val="left" w:pos="1593"/>
        </w:tabs>
        <w:spacing w:before="89" w:line="242" w:lineRule="auto"/>
        <w:ind w:right="105" w:firstLine="540"/>
        <w:jc w:val="both"/>
        <w:rPr>
          <w:sz w:val="28"/>
        </w:rPr>
      </w:pPr>
      <w:r>
        <w:rPr>
          <w:sz w:val="28"/>
        </w:rPr>
        <w:t>Информация о реализации государственных программ ведется с использо-</w:t>
      </w:r>
      <w:r>
        <w:rPr>
          <w:spacing w:val="1"/>
          <w:sz w:val="28"/>
        </w:rPr>
        <w:t xml:space="preserve"> </w:t>
      </w:r>
      <w:r>
        <w:rPr>
          <w:sz w:val="28"/>
        </w:rPr>
        <w:t>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автоматизированной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системы.</w:t>
      </w:r>
    </w:p>
    <w:p w:rsidR="00EA26A3" w:rsidRDefault="00EA26A3">
      <w:pPr>
        <w:pStyle w:val="a3"/>
        <w:spacing w:before="6"/>
        <w:ind w:left="0" w:firstLine="0"/>
        <w:jc w:val="left"/>
        <w:rPr>
          <w:sz w:val="27"/>
        </w:rPr>
      </w:pPr>
    </w:p>
    <w:p w:rsidR="00EA26A3" w:rsidRDefault="00137DF5">
      <w:pPr>
        <w:pStyle w:val="a5"/>
        <w:numPr>
          <w:ilvl w:val="1"/>
          <w:numId w:val="6"/>
        </w:numPr>
        <w:tabs>
          <w:tab w:val="left" w:pos="3198"/>
        </w:tabs>
        <w:spacing w:line="322" w:lineRule="exact"/>
        <w:ind w:left="3197" w:hanging="436"/>
        <w:jc w:val="left"/>
        <w:rPr>
          <w:sz w:val="28"/>
        </w:rPr>
      </w:pPr>
      <w:r>
        <w:rPr>
          <w:sz w:val="28"/>
        </w:rPr>
        <w:t>Управление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</w:p>
    <w:p w:rsidR="00EA26A3" w:rsidRDefault="00137DF5">
      <w:pPr>
        <w:pStyle w:val="a3"/>
        <w:ind w:left="2380" w:firstLine="0"/>
        <w:jc w:val="left"/>
      </w:pPr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реализацией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программы</w:t>
      </w:r>
    </w:p>
    <w:p w:rsidR="00EA26A3" w:rsidRDefault="00EA26A3">
      <w:pPr>
        <w:pStyle w:val="a3"/>
        <w:spacing w:before="11"/>
        <w:ind w:left="0" w:firstLine="0"/>
        <w:jc w:val="left"/>
        <w:rPr>
          <w:sz w:val="27"/>
        </w:rPr>
      </w:pPr>
    </w:p>
    <w:p w:rsidR="00EA26A3" w:rsidRDefault="00137DF5">
      <w:pPr>
        <w:pStyle w:val="a5"/>
        <w:numPr>
          <w:ilvl w:val="0"/>
          <w:numId w:val="5"/>
        </w:numPr>
        <w:tabs>
          <w:tab w:val="left" w:pos="1529"/>
        </w:tabs>
        <w:ind w:right="98" w:firstLine="540"/>
        <w:jc w:val="both"/>
        <w:rPr>
          <w:sz w:val="28"/>
        </w:rPr>
      </w:pPr>
      <w:r>
        <w:rPr>
          <w:sz w:val="28"/>
        </w:rPr>
        <w:t>Реализация государственной программы осуществляется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комплексным планом реализации государственной программы (далее – комплекс-</w:t>
      </w:r>
      <w:r>
        <w:rPr>
          <w:spacing w:val="1"/>
          <w:sz w:val="28"/>
        </w:rPr>
        <w:t xml:space="preserve"> </w:t>
      </w:r>
      <w:r>
        <w:rPr>
          <w:sz w:val="28"/>
        </w:rPr>
        <w:t>ный план реализации), содержащим перечень мероприятий по реализации плана ос-</w:t>
      </w:r>
      <w:r>
        <w:rPr>
          <w:spacing w:val="1"/>
          <w:sz w:val="28"/>
        </w:rPr>
        <w:t xml:space="preserve"> </w:t>
      </w:r>
      <w:r>
        <w:rPr>
          <w:sz w:val="28"/>
        </w:rPr>
        <w:t>новных мероприятий государственной программы, включая мероприятия подпро-</w:t>
      </w:r>
      <w:r>
        <w:rPr>
          <w:spacing w:val="1"/>
          <w:sz w:val="28"/>
        </w:rPr>
        <w:t xml:space="preserve"> </w:t>
      </w:r>
      <w:r>
        <w:rPr>
          <w:sz w:val="28"/>
        </w:rPr>
        <w:t>грамм, с указанием сроков их выполнения, бюджетных ассигнований, а также ин-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формации о расходах из других источников, лиц, ответственных за реализацию ме-</w:t>
      </w:r>
      <w:r>
        <w:rPr>
          <w:spacing w:val="1"/>
          <w:sz w:val="28"/>
        </w:rPr>
        <w:t xml:space="preserve"> </w:t>
      </w:r>
      <w:r>
        <w:rPr>
          <w:sz w:val="28"/>
        </w:rPr>
        <w:t>роприятий.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36"/>
        </w:tabs>
        <w:ind w:right="98" w:firstLine="540"/>
        <w:jc w:val="both"/>
        <w:rPr>
          <w:sz w:val="28"/>
        </w:rPr>
      </w:pPr>
      <w:r>
        <w:rPr>
          <w:sz w:val="28"/>
        </w:rPr>
        <w:t>Государственный заказчик-координатор ежегодно, не позднее 15 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 финансового года, утверждает приказом согласованный с соисполнителя-</w:t>
      </w:r>
      <w:r>
        <w:rPr>
          <w:spacing w:val="1"/>
          <w:sz w:val="28"/>
        </w:rPr>
        <w:t xml:space="preserve"> </w:t>
      </w:r>
      <w:r>
        <w:rPr>
          <w:sz w:val="28"/>
        </w:rPr>
        <w:t>ми комплексный план реализации с указанием исполнителей, обеспечивающих реа-</w:t>
      </w:r>
      <w:r>
        <w:rPr>
          <w:spacing w:val="1"/>
          <w:sz w:val="28"/>
        </w:rPr>
        <w:t xml:space="preserve"> </w:t>
      </w:r>
      <w:r>
        <w:rPr>
          <w:sz w:val="28"/>
        </w:rPr>
        <w:t>лизацию соответствующих мероприятий, и направляет его в Министерство эконо-</w:t>
      </w:r>
      <w:r>
        <w:rPr>
          <w:spacing w:val="1"/>
          <w:sz w:val="28"/>
        </w:rPr>
        <w:t xml:space="preserve"> </w:t>
      </w:r>
      <w:r>
        <w:rPr>
          <w:sz w:val="28"/>
        </w:rPr>
        <w:t>мики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 Тыва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Министерство финансов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 Тыва.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486"/>
        </w:tabs>
        <w:spacing w:before="1"/>
        <w:ind w:right="100" w:firstLine="540"/>
        <w:jc w:val="both"/>
        <w:rPr>
          <w:sz w:val="28"/>
        </w:rPr>
      </w:pPr>
      <w:r>
        <w:rPr>
          <w:sz w:val="28"/>
        </w:rPr>
        <w:t>В процессе реализации государственной программы государственный заказ-</w:t>
      </w:r>
      <w:r>
        <w:rPr>
          <w:spacing w:val="-67"/>
          <w:sz w:val="28"/>
        </w:rPr>
        <w:t xml:space="preserve"> </w:t>
      </w:r>
      <w:r>
        <w:rPr>
          <w:sz w:val="28"/>
        </w:rPr>
        <w:t>чик-координатор вправе по согласованию с соисполнителями принимать решения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9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перечни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8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8"/>
          <w:sz w:val="28"/>
        </w:rPr>
        <w:t xml:space="preserve"> </w:t>
      </w:r>
      <w:r>
        <w:rPr>
          <w:sz w:val="28"/>
        </w:rPr>
        <w:t>сроки</w:t>
      </w:r>
      <w:r>
        <w:rPr>
          <w:spacing w:val="10"/>
          <w:sz w:val="28"/>
        </w:rPr>
        <w:t xml:space="preserve"> </w:t>
      </w:r>
      <w:r>
        <w:rPr>
          <w:sz w:val="28"/>
        </w:rPr>
        <w:t>их</w:t>
      </w:r>
      <w:r>
        <w:rPr>
          <w:spacing w:val="10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8"/>
          <w:sz w:val="28"/>
        </w:rPr>
        <w:t xml:space="preserve"> </w:t>
      </w:r>
      <w:r>
        <w:rPr>
          <w:sz w:val="28"/>
        </w:rPr>
        <w:t>а</w:t>
      </w:r>
      <w:r>
        <w:rPr>
          <w:spacing w:val="9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объемы бюджетных ассигнований на реализацию мероприятий в пределах утвер-</w:t>
      </w:r>
      <w:r>
        <w:rPr>
          <w:spacing w:val="1"/>
          <w:sz w:val="28"/>
        </w:rPr>
        <w:t xml:space="preserve"> </w:t>
      </w:r>
      <w:r>
        <w:rPr>
          <w:sz w:val="28"/>
        </w:rPr>
        <w:t>жденных лимитов бюджетных ассигнований на реализацию государственной про-</w:t>
      </w:r>
      <w:r>
        <w:rPr>
          <w:spacing w:val="1"/>
          <w:sz w:val="28"/>
        </w:rPr>
        <w:t xml:space="preserve"> </w:t>
      </w:r>
      <w:r>
        <w:rPr>
          <w:sz w:val="28"/>
        </w:rPr>
        <w:t>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целом.</w:t>
      </w:r>
    </w:p>
    <w:p w:rsidR="00EA26A3" w:rsidRDefault="00137DF5">
      <w:pPr>
        <w:pStyle w:val="a3"/>
        <w:ind w:right="100"/>
      </w:pPr>
      <w:r>
        <w:t>Указанное решение принимается государственным заказчиком-координатором</w:t>
      </w:r>
      <w:r>
        <w:rPr>
          <w:spacing w:val="1"/>
        </w:rPr>
        <w:t xml:space="preserve"> </w:t>
      </w:r>
      <w:r>
        <w:t>при условии, что планируемые изменения не оказывают влияния на параметры го-</w:t>
      </w:r>
      <w:r>
        <w:rPr>
          <w:spacing w:val="1"/>
        </w:rPr>
        <w:t xml:space="preserve"> </w:t>
      </w:r>
      <w:r>
        <w:t>сударственной программы, утвержденные Правительством Республики Тыва, и не</w:t>
      </w:r>
      <w:r>
        <w:rPr>
          <w:spacing w:val="1"/>
        </w:rPr>
        <w:t xml:space="preserve"> </w:t>
      </w:r>
      <w:r>
        <w:t>приведут к ухудшению плановых значений целевых индикаторов и показателей го-</w:t>
      </w:r>
      <w:r>
        <w:rPr>
          <w:spacing w:val="1"/>
        </w:rPr>
        <w:t xml:space="preserve"> </w:t>
      </w:r>
      <w:r>
        <w:t>сударственной программы, а также к увеличению сроков исполнения основных ме-</w:t>
      </w:r>
      <w:r>
        <w:rPr>
          <w:spacing w:val="1"/>
        </w:rPr>
        <w:t xml:space="preserve"> </w:t>
      </w:r>
      <w:r>
        <w:t>роприятий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программы.</w:t>
      </w:r>
    </w:p>
    <w:p w:rsidR="00EA26A3" w:rsidRDefault="00137DF5">
      <w:pPr>
        <w:pStyle w:val="a3"/>
        <w:ind w:right="102"/>
      </w:pPr>
      <w:r>
        <w:t>В случае принятия решения о внесении изменений в комплексный план реали-</w:t>
      </w:r>
      <w:r>
        <w:rPr>
          <w:spacing w:val="1"/>
        </w:rPr>
        <w:t xml:space="preserve"> </w:t>
      </w:r>
      <w:r>
        <w:t>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заказчик-координатор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10-</w:t>
      </w:r>
      <w:r>
        <w:rPr>
          <w:spacing w:val="1"/>
        </w:rPr>
        <w:t xml:space="preserve"> </w:t>
      </w:r>
      <w:r>
        <w:t>дневный срок с момента утверждения соответствующего решения уведомляет о нем</w:t>
      </w:r>
      <w:r>
        <w:rPr>
          <w:spacing w:val="1"/>
        </w:rPr>
        <w:t xml:space="preserve"> </w:t>
      </w:r>
      <w:r>
        <w:t>Министерство экономики Республики Тыва и Министерство финансов Республики</w:t>
      </w:r>
      <w:r>
        <w:rPr>
          <w:spacing w:val="1"/>
        </w:rPr>
        <w:t xml:space="preserve"> </w:t>
      </w:r>
      <w:r>
        <w:t>Тыва.</w:t>
      </w:r>
    </w:p>
    <w:p w:rsidR="00EA26A3" w:rsidRDefault="00137DF5">
      <w:pPr>
        <w:pStyle w:val="a3"/>
        <w:spacing w:before="1"/>
        <w:ind w:right="105"/>
      </w:pPr>
      <w:r>
        <w:t>Министерство экономики Республики Тыва и Министерство финансов Респуб-</w:t>
      </w:r>
      <w:r>
        <w:rPr>
          <w:spacing w:val="1"/>
        </w:rPr>
        <w:t xml:space="preserve"> </w:t>
      </w:r>
      <w:r>
        <w:t>лики Тыва в течение 10 рабочих дней со дня получения указанного уведомления на-</w:t>
      </w:r>
      <w:r>
        <w:rPr>
          <w:spacing w:val="1"/>
        </w:rPr>
        <w:t xml:space="preserve"> </w:t>
      </w:r>
      <w:r>
        <w:t>правляют государственному заказчику-координатору свои заключе-ния о наличии</w:t>
      </w:r>
      <w:r>
        <w:rPr>
          <w:spacing w:val="1"/>
        </w:rPr>
        <w:t xml:space="preserve"> </w:t>
      </w:r>
      <w:r>
        <w:t>либо об отсутствии влияния изменений плана реализации на основные параметры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программы.</w:t>
      </w:r>
    </w:p>
    <w:p w:rsidR="00EA26A3" w:rsidRDefault="00137DF5">
      <w:pPr>
        <w:pStyle w:val="a3"/>
        <w:spacing w:before="1"/>
        <w:ind w:right="100"/>
      </w:pPr>
      <w:r>
        <w:t>В случае принятия решения о внесении изменений в комплексный план реали-</w:t>
      </w:r>
      <w:r>
        <w:rPr>
          <w:spacing w:val="1"/>
        </w:rPr>
        <w:t xml:space="preserve"> </w:t>
      </w:r>
      <w:r>
        <w:t>зации</w:t>
      </w:r>
      <w:r>
        <w:rPr>
          <w:spacing w:val="1"/>
        </w:rPr>
        <w:t xml:space="preserve"> </w:t>
      </w:r>
      <w:r>
        <w:t>государственной программы в 10-дневный срок с момента утверждения соот-</w:t>
      </w:r>
      <w:r>
        <w:rPr>
          <w:spacing w:val="1"/>
        </w:rPr>
        <w:t xml:space="preserve"> </w:t>
      </w:r>
      <w:r>
        <w:t>ветствующего</w:t>
      </w:r>
      <w:r>
        <w:rPr>
          <w:spacing w:val="48"/>
        </w:rPr>
        <w:t xml:space="preserve"> </w:t>
      </w:r>
      <w:r>
        <w:t>решения</w:t>
      </w:r>
      <w:r>
        <w:rPr>
          <w:spacing w:val="51"/>
        </w:rPr>
        <w:t xml:space="preserve"> </w:t>
      </w:r>
      <w:r>
        <w:t>государственный</w:t>
      </w:r>
      <w:r>
        <w:rPr>
          <w:spacing w:val="48"/>
        </w:rPr>
        <w:t xml:space="preserve"> </w:t>
      </w:r>
      <w:r>
        <w:t>заказчик-координатор</w:t>
      </w:r>
      <w:r>
        <w:rPr>
          <w:spacing w:val="50"/>
        </w:rPr>
        <w:t xml:space="preserve"> </w:t>
      </w:r>
      <w:r>
        <w:t>вносит</w:t>
      </w:r>
      <w:r>
        <w:rPr>
          <w:spacing w:val="48"/>
        </w:rPr>
        <w:t xml:space="preserve"> </w:t>
      </w:r>
      <w:r>
        <w:t>проект</w:t>
      </w:r>
      <w:r>
        <w:rPr>
          <w:spacing w:val="47"/>
        </w:rPr>
        <w:t xml:space="preserve"> </w:t>
      </w:r>
      <w:r>
        <w:t>по-</w:t>
      </w:r>
    </w:p>
    <w:p w:rsidR="00EA26A3" w:rsidRDefault="00EA26A3">
      <w:pPr>
        <w:sectPr w:rsidR="00EA26A3">
          <w:pgSz w:w="11910" w:h="16840"/>
          <w:pgMar w:top="960" w:right="460" w:bottom="280" w:left="620" w:header="710" w:footer="0" w:gutter="0"/>
          <w:cols w:space="720"/>
        </w:sectPr>
      </w:pPr>
    </w:p>
    <w:p w:rsidR="00EA26A3" w:rsidRDefault="00EA26A3">
      <w:pPr>
        <w:pStyle w:val="a3"/>
        <w:spacing w:before="7"/>
        <w:ind w:left="0" w:firstLine="0"/>
        <w:jc w:val="left"/>
        <w:rPr>
          <w:sz w:val="12"/>
        </w:rPr>
      </w:pPr>
    </w:p>
    <w:p w:rsidR="00EA26A3" w:rsidRDefault="00137DF5">
      <w:pPr>
        <w:pStyle w:val="a3"/>
        <w:spacing w:before="89"/>
        <w:ind w:right="102" w:firstLine="0"/>
      </w:pPr>
      <w:r>
        <w:t>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государ-</w:t>
      </w:r>
      <w:r>
        <w:rPr>
          <w:spacing w:val="1"/>
        </w:rPr>
        <w:t xml:space="preserve"> </w:t>
      </w:r>
      <w:r>
        <w:t>ственную программу на заседание Правительства Республики Тыва в соответствии с</w:t>
      </w:r>
      <w:r>
        <w:rPr>
          <w:spacing w:val="-67"/>
        </w:rPr>
        <w:t xml:space="preserve"> </w:t>
      </w:r>
      <w:r>
        <w:t>регламентом Правительства</w:t>
      </w:r>
      <w:r>
        <w:rPr>
          <w:spacing w:val="-1"/>
        </w:rPr>
        <w:t xml:space="preserve"> </w:t>
      </w:r>
      <w:r>
        <w:t>Республики Тыва.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96"/>
        </w:tabs>
        <w:spacing w:before="1"/>
        <w:ind w:right="105" w:firstLine="540"/>
        <w:jc w:val="both"/>
        <w:rPr>
          <w:sz w:val="28"/>
        </w:rPr>
      </w:pP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заказчики-координаторы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Тыва:</w:t>
      </w:r>
    </w:p>
    <w:p w:rsidR="00EA26A3" w:rsidRDefault="00137DF5">
      <w:pPr>
        <w:pStyle w:val="a5"/>
        <w:numPr>
          <w:ilvl w:val="0"/>
          <w:numId w:val="4"/>
        </w:numPr>
        <w:tabs>
          <w:tab w:val="left" w:pos="1371"/>
        </w:tabs>
        <w:ind w:right="101" w:firstLine="540"/>
        <w:jc w:val="both"/>
        <w:rPr>
          <w:sz w:val="28"/>
        </w:rPr>
      </w:pPr>
      <w:r>
        <w:rPr>
          <w:sz w:val="28"/>
        </w:rPr>
        <w:t>ежемесячно, до 5 числа месяца, следующего за отчетным месяцем, информа-</w:t>
      </w:r>
      <w:r>
        <w:rPr>
          <w:spacing w:val="1"/>
          <w:sz w:val="28"/>
        </w:rPr>
        <w:t xml:space="preserve"> </w:t>
      </w:r>
      <w:r>
        <w:rPr>
          <w:sz w:val="28"/>
        </w:rPr>
        <w:t>цию о ходе реализации государственной программы, оформленную согласно при-</w:t>
      </w:r>
      <w:r>
        <w:rPr>
          <w:spacing w:val="1"/>
          <w:sz w:val="28"/>
        </w:rPr>
        <w:t xml:space="preserve"> </w:t>
      </w:r>
      <w:r>
        <w:rPr>
          <w:sz w:val="28"/>
        </w:rPr>
        <w:t>ложению № 4 к настоящему Порядку, с приложением пояснительной записки и ут-</w:t>
      </w:r>
      <w:r>
        <w:rPr>
          <w:spacing w:val="1"/>
          <w:sz w:val="28"/>
        </w:rPr>
        <w:t xml:space="preserve"> </w:t>
      </w:r>
      <w:r>
        <w:rPr>
          <w:sz w:val="28"/>
        </w:rPr>
        <w:t>вержденных смет</w:t>
      </w:r>
      <w:r>
        <w:rPr>
          <w:spacing w:val="-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2"/>
          <w:sz w:val="28"/>
        </w:rPr>
        <w:t xml:space="preserve"> </w:t>
      </w:r>
      <w:r>
        <w:rPr>
          <w:sz w:val="28"/>
        </w:rPr>
        <w:t>(при их наличии);</w:t>
      </w:r>
    </w:p>
    <w:p w:rsidR="00EA26A3" w:rsidRDefault="00137DF5">
      <w:pPr>
        <w:pStyle w:val="a5"/>
        <w:numPr>
          <w:ilvl w:val="0"/>
          <w:numId w:val="4"/>
        </w:numPr>
        <w:tabs>
          <w:tab w:val="left" w:pos="1359"/>
        </w:tabs>
        <w:spacing w:line="322" w:lineRule="exact"/>
        <w:ind w:left="1358" w:hanging="306"/>
        <w:jc w:val="both"/>
        <w:rPr>
          <w:sz w:val="28"/>
        </w:rPr>
      </w:pPr>
      <w:r>
        <w:rPr>
          <w:sz w:val="28"/>
        </w:rPr>
        <w:t>ежегодно,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20</w:t>
      </w:r>
      <w:r>
        <w:rPr>
          <w:spacing w:val="-1"/>
          <w:sz w:val="28"/>
        </w:rPr>
        <w:t xml:space="preserve"> </w:t>
      </w:r>
      <w:r>
        <w:rPr>
          <w:sz w:val="28"/>
        </w:rPr>
        <w:t>января:</w:t>
      </w:r>
    </w:p>
    <w:p w:rsidR="00EA26A3" w:rsidRDefault="00137DF5">
      <w:pPr>
        <w:pStyle w:val="a3"/>
        <w:ind w:right="101"/>
      </w:pPr>
      <w:r>
        <w:t>а)</w:t>
      </w:r>
      <w:r>
        <w:rPr>
          <w:spacing w:val="1"/>
        </w:rPr>
        <w:t xml:space="preserve"> </w:t>
      </w:r>
      <w:r>
        <w:t>отчет о реализации государственной программы в отчетном году с анализом</w:t>
      </w:r>
      <w:r>
        <w:rPr>
          <w:spacing w:val="1"/>
        </w:rPr>
        <w:t xml:space="preserve"> </w:t>
      </w:r>
      <w:r>
        <w:t>финансирования государственной программы и эффективности использования фи-</w:t>
      </w:r>
      <w:r>
        <w:rPr>
          <w:spacing w:val="1"/>
        </w:rPr>
        <w:t xml:space="preserve"> </w:t>
      </w:r>
      <w:r>
        <w:t>нансовых средств, составленный в соответствии с приложением № 5 настоящему</w:t>
      </w:r>
      <w:r>
        <w:rPr>
          <w:spacing w:val="1"/>
        </w:rPr>
        <w:t xml:space="preserve"> </w:t>
      </w:r>
      <w:r>
        <w:t>Порядку;</w:t>
      </w:r>
    </w:p>
    <w:p w:rsidR="00EA26A3" w:rsidRDefault="00137DF5">
      <w:pPr>
        <w:pStyle w:val="a3"/>
        <w:spacing w:before="2"/>
        <w:ind w:right="99"/>
      </w:pPr>
      <w:r>
        <w:t>б) результаты оценки эффективности реализации государственной программы,</w:t>
      </w:r>
      <w:r>
        <w:rPr>
          <w:spacing w:val="1"/>
        </w:rPr>
        <w:t xml:space="preserve"> </w:t>
      </w:r>
      <w:r>
        <w:t xml:space="preserve">проведенной в соответствии с </w:t>
      </w:r>
      <w:hyperlink r:id="rId15">
        <w:r>
          <w:t xml:space="preserve">методическими указаниями </w:t>
        </w:r>
      </w:hyperlink>
      <w:r>
        <w:t>по разработке и реализа-</w:t>
      </w:r>
      <w:r>
        <w:rPr>
          <w:spacing w:val="1"/>
        </w:rPr>
        <w:t xml:space="preserve"> </w:t>
      </w:r>
      <w:r>
        <w:t>ции государственных программ, которые утверждаются при согласовании проектов</w:t>
      </w:r>
      <w:r>
        <w:rPr>
          <w:spacing w:val="1"/>
        </w:rPr>
        <w:t xml:space="preserve"> </w:t>
      </w:r>
      <w:r>
        <w:t>программ, с предложениями по дальнейшей реализации государственной програм-</w:t>
      </w:r>
      <w:r>
        <w:rPr>
          <w:spacing w:val="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повышению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эффективности.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19"/>
        </w:tabs>
        <w:ind w:right="99" w:firstLine="540"/>
        <w:jc w:val="both"/>
        <w:rPr>
          <w:sz w:val="28"/>
        </w:rPr>
      </w:pPr>
      <w:r>
        <w:rPr>
          <w:sz w:val="28"/>
        </w:rPr>
        <w:t>Министерство экономики Республики Тыва ежегодно до 1 апреля форми-</w:t>
      </w:r>
      <w:r>
        <w:rPr>
          <w:spacing w:val="1"/>
          <w:sz w:val="28"/>
        </w:rPr>
        <w:t xml:space="preserve"> </w:t>
      </w:r>
      <w:r>
        <w:rPr>
          <w:sz w:val="28"/>
        </w:rPr>
        <w:t>рует сводный отчет о ходе реализации государственных программ и направляет 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рассмотрение Экспертному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совету</w:t>
      </w:r>
      <w:r>
        <w:rPr>
          <w:spacing w:val="-3"/>
          <w:sz w:val="28"/>
        </w:rPr>
        <w:t xml:space="preserve"> </w:t>
      </w:r>
      <w:r>
        <w:rPr>
          <w:sz w:val="28"/>
        </w:rPr>
        <w:t>с предложениями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по:</w:t>
      </w:r>
    </w:p>
    <w:p w:rsidR="00EA26A3" w:rsidRDefault="00137DF5">
      <w:pPr>
        <w:pStyle w:val="a3"/>
        <w:ind w:right="100"/>
      </w:pPr>
      <w:r>
        <w:t>а) дальнейшей реализации (приостановлению, прекращению действия и пр.) го-</w:t>
      </w:r>
      <w:r>
        <w:rPr>
          <w:spacing w:val="1"/>
        </w:rPr>
        <w:t xml:space="preserve"> </w:t>
      </w:r>
      <w:r>
        <w:t>сударственных</w:t>
      </w:r>
      <w:r>
        <w:rPr>
          <w:spacing w:val="-2"/>
        </w:rPr>
        <w:t xml:space="preserve"> </w:t>
      </w:r>
      <w:r>
        <w:t>программ;</w:t>
      </w:r>
    </w:p>
    <w:p w:rsidR="00EA26A3" w:rsidRDefault="00137DF5">
      <w:pPr>
        <w:pStyle w:val="a3"/>
        <w:ind w:right="99"/>
      </w:pPr>
      <w:r>
        <w:t>б) снижению объемов финансирования государственных программ или отдель-</w:t>
      </w:r>
      <w:r>
        <w:rPr>
          <w:spacing w:val="1"/>
        </w:rPr>
        <w:t xml:space="preserve"> </w:t>
      </w:r>
      <w:r>
        <w:t>ных мероприятий и объектов государственных программ, по которым обнаружива-</w:t>
      </w:r>
      <w:r>
        <w:rPr>
          <w:spacing w:val="1"/>
        </w:rPr>
        <w:t xml:space="preserve"> </w:t>
      </w:r>
      <w:r>
        <w:t>ется значительное отставание от запланированных целевых индикаторов (показате-</w:t>
      </w:r>
      <w:r>
        <w:rPr>
          <w:spacing w:val="1"/>
        </w:rPr>
        <w:t xml:space="preserve"> </w:t>
      </w:r>
      <w:r>
        <w:t>лей);</w:t>
      </w:r>
    </w:p>
    <w:p w:rsidR="00EA26A3" w:rsidRDefault="00137DF5">
      <w:pPr>
        <w:pStyle w:val="a3"/>
        <w:spacing w:line="322" w:lineRule="exact"/>
        <w:ind w:left="1053" w:firstLine="0"/>
      </w:pPr>
      <w:r>
        <w:t>в)</w:t>
      </w:r>
      <w:r>
        <w:rPr>
          <w:spacing w:val="-6"/>
        </w:rPr>
        <w:t xml:space="preserve"> </w:t>
      </w:r>
      <w:r>
        <w:t>повышению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программ.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474"/>
        </w:tabs>
        <w:spacing w:line="322" w:lineRule="exact"/>
        <w:ind w:left="1473" w:hanging="421"/>
        <w:jc w:val="both"/>
        <w:rPr>
          <w:sz w:val="28"/>
        </w:rPr>
      </w:pPr>
      <w:r>
        <w:rPr>
          <w:sz w:val="28"/>
        </w:rPr>
        <w:t>Годовой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содержит:</w:t>
      </w:r>
    </w:p>
    <w:p w:rsidR="00EA26A3" w:rsidRDefault="00137DF5">
      <w:pPr>
        <w:pStyle w:val="a3"/>
        <w:spacing w:line="322" w:lineRule="exact"/>
        <w:ind w:left="1053" w:firstLine="0"/>
        <w:jc w:val="left"/>
      </w:pPr>
      <w:r>
        <w:t>а)</w:t>
      </w:r>
      <w:r>
        <w:rPr>
          <w:spacing w:val="-2"/>
        </w:rPr>
        <w:t xml:space="preserve"> </w:t>
      </w:r>
      <w:r>
        <w:t>конкретные</w:t>
      </w:r>
      <w:r>
        <w:rPr>
          <w:spacing w:val="-5"/>
        </w:rPr>
        <w:t xml:space="preserve"> </w:t>
      </w:r>
      <w:r>
        <w:t>результаты,</w:t>
      </w:r>
      <w:r>
        <w:rPr>
          <w:spacing w:val="-2"/>
        </w:rPr>
        <w:t xml:space="preserve"> </w:t>
      </w:r>
      <w:r>
        <w:t>достигнутые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отчетный</w:t>
      </w:r>
      <w:r>
        <w:rPr>
          <w:spacing w:val="-2"/>
        </w:rPr>
        <w:t xml:space="preserve"> </w:t>
      </w:r>
      <w:r>
        <w:t>период;</w:t>
      </w:r>
    </w:p>
    <w:p w:rsidR="00EA26A3" w:rsidRDefault="00137DF5">
      <w:pPr>
        <w:pStyle w:val="a3"/>
        <w:jc w:val="left"/>
      </w:pPr>
      <w:r>
        <w:t>б)</w:t>
      </w:r>
      <w:r>
        <w:rPr>
          <w:spacing w:val="38"/>
        </w:rPr>
        <w:t xml:space="preserve"> </w:t>
      </w:r>
      <w:r>
        <w:t>перечень</w:t>
      </w:r>
      <w:r>
        <w:rPr>
          <w:spacing w:val="37"/>
        </w:rPr>
        <w:t xml:space="preserve"> </w:t>
      </w:r>
      <w:r>
        <w:t>мероприятий,</w:t>
      </w:r>
      <w:r>
        <w:rPr>
          <w:spacing w:val="37"/>
        </w:rPr>
        <w:t xml:space="preserve"> </w:t>
      </w:r>
      <w:r>
        <w:t>выполненных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выполненных</w:t>
      </w:r>
      <w:r>
        <w:rPr>
          <w:spacing w:val="39"/>
        </w:rPr>
        <w:t xml:space="preserve"> </w:t>
      </w:r>
      <w:r>
        <w:t>(с</w:t>
      </w:r>
      <w:r>
        <w:rPr>
          <w:spacing w:val="38"/>
        </w:rPr>
        <w:t xml:space="preserve"> </w:t>
      </w:r>
      <w:r>
        <w:t>указанием</w:t>
      </w:r>
      <w:r>
        <w:rPr>
          <w:spacing w:val="35"/>
        </w:rPr>
        <w:t xml:space="preserve"> </w:t>
      </w:r>
      <w:r>
        <w:t>при-</w:t>
      </w:r>
      <w:r>
        <w:rPr>
          <w:spacing w:val="-67"/>
        </w:rPr>
        <w:t xml:space="preserve"> </w:t>
      </w:r>
      <w:r>
        <w:t>чин)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установленные сроки;</w:t>
      </w:r>
    </w:p>
    <w:p w:rsidR="00EA26A3" w:rsidRDefault="00137DF5">
      <w:pPr>
        <w:pStyle w:val="a3"/>
        <w:spacing w:before="2"/>
        <w:ind w:left="1053" w:firstLine="0"/>
        <w:jc w:val="left"/>
      </w:pPr>
      <w:r>
        <w:t>в)</w:t>
      </w:r>
      <w:r>
        <w:rPr>
          <w:spacing w:val="29"/>
        </w:rPr>
        <w:t xml:space="preserve"> </w:t>
      </w:r>
      <w:r>
        <w:t>анализ</w:t>
      </w:r>
      <w:r>
        <w:rPr>
          <w:spacing w:val="29"/>
        </w:rPr>
        <w:t xml:space="preserve"> </w:t>
      </w:r>
      <w:r>
        <w:t>факторов,</w:t>
      </w:r>
      <w:r>
        <w:rPr>
          <w:spacing w:val="27"/>
        </w:rPr>
        <w:t xml:space="preserve"> </w:t>
      </w:r>
      <w:r>
        <w:t>повлиявших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ход</w:t>
      </w:r>
      <w:r>
        <w:rPr>
          <w:spacing w:val="28"/>
        </w:rPr>
        <w:t xml:space="preserve"> </w:t>
      </w:r>
      <w:r>
        <w:t>реализации</w:t>
      </w:r>
      <w:r>
        <w:rPr>
          <w:spacing w:val="29"/>
        </w:rPr>
        <w:t xml:space="preserve"> </w:t>
      </w:r>
      <w:r>
        <w:t>государственной</w:t>
      </w:r>
      <w:r>
        <w:rPr>
          <w:spacing w:val="30"/>
        </w:rPr>
        <w:t xml:space="preserve"> </w:t>
      </w:r>
      <w:r>
        <w:t>програм-</w:t>
      </w:r>
    </w:p>
    <w:p w:rsidR="00EA26A3" w:rsidRDefault="00137DF5">
      <w:pPr>
        <w:pStyle w:val="a3"/>
        <w:spacing w:line="322" w:lineRule="exact"/>
        <w:ind w:firstLine="0"/>
        <w:jc w:val="left"/>
      </w:pPr>
      <w:r>
        <w:t>мы;</w:t>
      </w:r>
    </w:p>
    <w:p w:rsidR="00EA26A3" w:rsidRDefault="00137DF5">
      <w:pPr>
        <w:pStyle w:val="a3"/>
        <w:ind w:left="1053" w:firstLine="0"/>
        <w:jc w:val="left"/>
      </w:pPr>
      <w:r>
        <w:t>г)</w:t>
      </w:r>
      <w:r>
        <w:rPr>
          <w:spacing w:val="36"/>
        </w:rPr>
        <w:t xml:space="preserve"> </w:t>
      </w:r>
      <w:r>
        <w:t>данные</w:t>
      </w:r>
      <w:r>
        <w:rPr>
          <w:spacing w:val="36"/>
        </w:rPr>
        <w:t xml:space="preserve"> </w:t>
      </w:r>
      <w:r>
        <w:t>об</w:t>
      </w:r>
      <w:r>
        <w:rPr>
          <w:spacing w:val="37"/>
        </w:rPr>
        <w:t xml:space="preserve"> </w:t>
      </w:r>
      <w:r>
        <w:t>использовании</w:t>
      </w:r>
      <w:r>
        <w:rPr>
          <w:spacing w:val="34"/>
        </w:rPr>
        <w:t xml:space="preserve"> </w:t>
      </w:r>
      <w:r>
        <w:t>бюджетных</w:t>
      </w:r>
      <w:r>
        <w:rPr>
          <w:spacing w:val="37"/>
        </w:rPr>
        <w:t xml:space="preserve"> </w:t>
      </w:r>
      <w:r>
        <w:t>ассигнований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иных</w:t>
      </w:r>
      <w:r>
        <w:rPr>
          <w:spacing w:val="38"/>
        </w:rPr>
        <w:t xml:space="preserve"> </w:t>
      </w:r>
      <w:r>
        <w:t>средств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вы-</w:t>
      </w:r>
    </w:p>
    <w:p w:rsidR="00EA26A3" w:rsidRDefault="00137DF5">
      <w:pPr>
        <w:pStyle w:val="a3"/>
        <w:spacing w:line="321" w:lineRule="exact"/>
        <w:ind w:firstLine="0"/>
      </w:pPr>
      <w:r>
        <w:t>полнение</w:t>
      </w:r>
      <w:r>
        <w:rPr>
          <w:spacing w:val="-4"/>
        </w:rPr>
        <w:t xml:space="preserve"> </w:t>
      </w:r>
      <w:r>
        <w:t>мероприятий;</w:t>
      </w:r>
    </w:p>
    <w:p w:rsidR="00EA26A3" w:rsidRDefault="00137DF5">
      <w:pPr>
        <w:pStyle w:val="a3"/>
        <w:ind w:right="108"/>
      </w:pPr>
      <w:r>
        <w:t>д) информацию о внесенных ответственным исполнителем изменениях в госу-</w:t>
      </w:r>
      <w:r>
        <w:rPr>
          <w:spacing w:val="1"/>
        </w:rPr>
        <w:t xml:space="preserve"> </w:t>
      </w:r>
      <w:r>
        <w:t>дарственную</w:t>
      </w:r>
      <w:r>
        <w:rPr>
          <w:spacing w:val="-2"/>
        </w:rPr>
        <w:t xml:space="preserve"> </w:t>
      </w:r>
      <w:r>
        <w:t>программу;</w:t>
      </w:r>
    </w:p>
    <w:p w:rsidR="00EA26A3" w:rsidRDefault="00137DF5">
      <w:pPr>
        <w:pStyle w:val="a3"/>
        <w:spacing w:line="242" w:lineRule="auto"/>
        <w:ind w:right="107"/>
      </w:pPr>
      <w:r>
        <w:t>е) иную информацию в соответствии с методическими указаниями по разработ-</w:t>
      </w:r>
      <w:r>
        <w:rPr>
          <w:spacing w:val="1"/>
        </w:rPr>
        <w:t xml:space="preserve"> </w:t>
      </w:r>
      <w:r>
        <w:t>ке</w:t>
      </w:r>
      <w:r>
        <w:rPr>
          <w:spacing w:val="-1"/>
        </w:rPr>
        <w:t xml:space="preserve"> </w:t>
      </w:r>
      <w:r>
        <w:t>и реализации государственных</w:t>
      </w:r>
      <w:r>
        <w:rPr>
          <w:spacing w:val="1"/>
        </w:rPr>
        <w:t xml:space="preserve"> </w:t>
      </w:r>
      <w:r>
        <w:t>программ.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493"/>
        </w:tabs>
        <w:ind w:right="99" w:firstLine="540"/>
        <w:jc w:val="both"/>
        <w:rPr>
          <w:sz w:val="28"/>
        </w:rPr>
      </w:pPr>
      <w:r>
        <w:rPr>
          <w:sz w:val="28"/>
        </w:rPr>
        <w:t>Экспертный совет ежегодно до 1 мая рассматривает на своем заседании ре-</w:t>
      </w:r>
      <w:r>
        <w:rPr>
          <w:spacing w:val="1"/>
          <w:sz w:val="28"/>
        </w:rPr>
        <w:t xml:space="preserve"> </w:t>
      </w:r>
      <w:r>
        <w:rPr>
          <w:sz w:val="28"/>
        </w:rPr>
        <w:t>зультаты реализации государственных программ в отчетном году и по итогам оцен-</w:t>
      </w:r>
      <w:r>
        <w:rPr>
          <w:spacing w:val="1"/>
          <w:sz w:val="28"/>
        </w:rPr>
        <w:t xml:space="preserve"> </w:t>
      </w:r>
      <w:r>
        <w:rPr>
          <w:sz w:val="28"/>
        </w:rPr>
        <w:t>ки их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эффективности:</w:t>
      </w:r>
    </w:p>
    <w:p w:rsidR="00EA26A3" w:rsidRDefault="00EA26A3">
      <w:pPr>
        <w:jc w:val="both"/>
        <w:rPr>
          <w:sz w:val="28"/>
        </w:rPr>
        <w:sectPr w:rsidR="00EA26A3">
          <w:pgSz w:w="11910" w:h="16840"/>
          <w:pgMar w:top="960" w:right="460" w:bottom="280" w:left="620" w:header="710" w:footer="0" w:gutter="0"/>
          <w:cols w:space="720"/>
        </w:sectPr>
      </w:pPr>
    </w:p>
    <w:p w:rsidR="00EA26A3" w:rsidRDefault="00EA26A3">
      <w:pPr>
        <w:pStyle w:val="a3"/>
        <w:spacing w:before="7"/>
        <w:ind w:left="0" w:firstLine="0"/>
        <w:jc w:val="left"/>
        <w:rPr>
          <w:sz w:val="12"/>
        </w:rPr>
      </w:pPr>
    </w:p>
    <w:p w:rsidR="00EA26A3" w:rsidRDefault="00137DF5">
      <w:pPr>
        <w:pStyle w:val="a3"/>
        <w:spacing w:before="89" w:line="242" w:lineRule="auto"/>
        <w:ind w:right="102"/>
      </w:pPr>
      <w:r>
        <w:t>а) в рамках своих полномочий формирует предложения, рекомендации о даль-</w:t>
      </w:r>
      <w:r>
        <w:rPr>
          <w:spacing w:val="1"/>
        </w:rPr>
        <w:t xml:space="preserve"> </w:t>
      </w:r>
      <w:r>
        <w:t>нейшей</w:t>
      </w:r>
      <w:r>
        <w:rPr>
          <w:spacing w:val="-3"/>
        </w:rPr>
        <w:t xml:space="preserve"> </w:t>
      </w:r>
      <w:r>
        <w:t>реализации государственной</w:t>
      </w:r>
      <w:r>
        <w:rPr>
          <w:spacing w:val="1"/>
        </w:rPr>
        <w:t xml:space="preserve"> </w:t>
      </w:r>
      <w:r>
        <w:t>программы;</w:t>
      </w:r>
    </w:p>
    <w:p w:rsidR="00EA26A3" w:rsidRDefault="00137DF5">
      <w:pPr>
        <w:pStyle w:val="a3"/>
        <w:ind w:right="100"/>
      </w:pPr>
      <w:r>
        <w:t>б) в необходимых случаях принимает решения о продлении срока реализации</w:t>
      </w:r>
      <w:r>
        <w:rPr>
          <w:spacing w:val="1"/>
        </w:rPr>
        <w:t xml:space="preserve"> </w:t>
      </w:r>
      <w:r>
        <w:t>государственной программы, приостановлении действия, досрочном прекращении,</w:t>
      </w:r>
      <w:r>
        <w:rPr>
          <w:spacing w:val="1"/>
        </w:rPr>
        <w:t xml:space="preserve"> </w:t>
      </w:r>
      <w:r>
        <w:t>необходимости корректировки и повышении эффективности мероприятий</w:t>
      </w:r>
      <w:r>
        <w:rPr>
          <w:spacing w:val="1"/>
        </w:rPr>
        <w:t xml:space="preserve"> </w:t>
      </w:r>
      <w:r>
        <w:t>государ-</w:t>
      </w:r>
      <w:r>
        <w:rPr>
          <w:spacing w:val="1"/>
        </w:rPr>
        <w:t xml:space="preserve"> </w:t>
      </w:r>
      <w:r>
        <w:t>ственной</w:t>
      </w:r>
      <w:r>
        <w:rPr>
          <w:spacing w:val="-1"/>
        </w:rPr>
        <w:t xml:space="preserve"> </w:t>
      </w:r>
      <w:r>
        <w:t>программы.</w:t>
      </w:r>
    </w:p>
    <w:p w:rsidR="00EA26A3" w:rsidRDefault="00137DF5">
      <w:pPr>
        <w:pStyle w:val="a3"/>
        <w:ind w:right="101"/>
      </w:pPr>
      <w:r>
        <w:t>По итогам рассмотрения результатов реализации государственных программ за</w:t>
      </w:r>
      <w:r>
        <w:rPr>
          <w:spacing w:val="1"/>
        </w:rPr>
        <w:t xml:space="preserve"> </w:t>
      </w:r>
      <w:r>
        <w:t>отчетный год и оценки их эффективности Экспертный совет выносит на заседание</w:t>
      </w:r>
      <w:r>
        <w:rPr>
          <w:spacing w:val="1"/>
        </w:rPr>
        <w:t xml:space="preserve"> </w:t>
      </w:r>
      <w:r>
        <w:t>Правительства Республики Тыва обобщенный доклад о реализации государствен-</w:t>
      </w:r>
      <w:r>
        <w:rPr>
          <w:spacing w:val="1"/>
        </w:rPr>
        <w:t xml:space="preserve"> </w:t>
      </w:r>
      <w:r>
        <w:t>ных программ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отчетном</w:t>
      </w:r>
      <w:r>
        <w:rPr>
          <w:spacing w:val="-2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предложениями по их дальнейшей</w:t>
      </w:r>
      <w:r>
        <w:rPr>
          <w:spacing w:val="-2"/>
        </w:rPr>
        <w:t xml:space="preserve"> </w:t>
      </w:r>
      <w:r>
        <w:t>реализации.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26"/>
        </w:tabs>
        <w:ind w:right="101" w:firstLine="540"/>
        <w:jc w:val="both"/>
        <w:rPr>
          <w:sz w:val="28"/>
        </w:rPr>
      </w:pPr>
      <w:r>
        <w:rPr>
          <w:sz w:val="28"/>
        </w:rPr>
        <w:t>Министерство финансов Республики Тыва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 в Министерство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 Республики Тыва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ежемесячную информацию, необходимую для прове-</w:t>
      </w:r>
      <w:r>
        <w:rPr>
          <w:spacing w:val="1"/>
          <w:sz w:val="28"/>
        </w:rPr>
        <w:t xml:space="preserve"> </w:t>
      </w:r>
      <w:r>
        <w:rPr>
          <w:sz w:val="28"/>
        </w:rPr>
        <w:t>дения мониторинга реализации государственных программ в части их 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срок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 отчетным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месяцем.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488"/>
        </w:tabs>
        <w:ind w:right="98" w:firstLine="540"/>
        <w:jc w:val="both"/>
        <w:rPr>
          <w:sz w:val="28"/>
        </w:rPr>
      </w:pPr>
      <w:r>
        <w:rPr>
          <w:sz w:val="28"/>
        </w:rPr>
        <w:t>Результаты мониторинга реализации государственных программ рассматри-</w:t>
      </w:r>
      <w:r>
        <w:rPr>
          <w:spacing w:val="1"/>
          <w:sz w:val="28"/>
        </w:rPr>
        <w:t xml:space="preserve"> </w:t>
      </w:r>
      <w:r>
        <w:rPr>
          <w:sz w:val="28"/>
        </w:rPr>
        <w:t>ваются на заседании Правительства Республики Тыва не менее 2 раз в год в соответ-</w:t>
      </w:r>
      <w:r>
        <w:rPr>
          <w:spacing w:val="-67"/>
          <w:sz w:val="28"/>
        </w:rPr>
        <w:t xml:space="preserve"> </w:t>
      </w:r>
      <w:r>
        <w:rPr>
          <w:sz w:val="28"/>
        </w:rPr>
        <w:t>ствии с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Порядком.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498"/>
        </w:tabs>
        <w:ind w:right="103" w:firstLine="540"/>
        <w:jc w:val="both"/>
        <w:rPr>
          <w:sz w:val="28"/>
        </w:rPr>
      </w:pPr>
      <w:r>
        <w:rPr>
          <w:sz w:val="28"/>
        </w:rPr>
        <w:t>Координация исполнения и предварительное рассмотрение результатов мо-</w:t>
      </w:r>
      <w:r>
        <w:rPr>
          <w:spacing w:val="1"/>
          <w:sz w:val="28"/>
        </w:rPr>
        <w:t xml:space="preserve"> </w:t>
      </w:r>
      <w:r>
        <w:rPr>
          <w:sz w:val="28"/>
        </w:rPr>
        <w:t>ниторинга реализации государственных программ осуществляются заместите-лями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 Правительства Республики Тыва в соответствии с распределе-нием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495"/>
        </w:tabs>
        <w:ind w:right="102" w:firstLine="540"/>
        <w:jc w:val="both"/>
        <w:rPr>
          <w:sz w:val="28"/>
        </w:rPr>
      </w:pPr>
      <w:r>
        <w:rPr>
          <w:sz w:val="28"/>
        </w:rPr>
        <w:t>По результатам оценки эффективности государственной программы Прави-</w:t>
      </w:r>
      <w:r>
        <w:rPr>
          <w:spacing w:val="1"/>
          <w:sz w:val="28"/>
        </w:rPr>
        <w:t xml:space="preserve"> </w:t>
      </w:r>
      <w:r>
        <w:rPr>
          <w:sz w:val="28"/>
        </w:rPr>
        <w:t>тельство Республики Тыва может принять решение о сокращении на очеред-ной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 год и плановый период бюджетных ассигнований на ее реализацию или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досрочном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в целом</w:t>
      </w:r>
      <w:r>
        <w:rPr>
          <w:spacing w:val="-4"/>
          <w:sz w:val="28"/>
        </w:rPr>
        <w:t xml:space="preserve"> </w:t>
      </w:r>
      <w:r>
        <w:rPr>
          <w:sz w:val="28"/>
        </w:rPr>
        <w:t>начиная с</w:t>
      </w:r>
      <w:r>
        <w:rPr>
          <w:spacing w:val="-1"/>
          <w:sz w:val="28"/>
        </w:rPr>
        <w:t xml:space="preserve"> </w:t>
      </w:r>
      <w:r>
        <w:rPr>
          <w:sz w:val="28"/>
        </w:rPr>
        <w:t>очередного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 года.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488"/>
        </w:tabs>
        <w:ind w:right="100" w:firstLine="540"/>
        <w:jc w:val="both"/>
        <w:rPr>
          <w:sz w:val="28"/>
        </w:rPr>
      </w:pPr>
      <w:r>
        <w:rPr>
          <w:sz w:val="28"/>
        </w:rPr>
        <w:t>Внесение изменений в отдельные мероприятия государственной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 части строек и объектов осуществляется при необходимости соисполнителем, от-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ветственным за реализацию указанного мероприятия, в </w:t>
      </w:r>
      <w:hyperlink r:id="rId16">
        <w:r>
          <w:rPr>
            <w:sz w:val="28"/>
          </w:rPr>
          <w:t>порядке</w:t>
        </w:r>
      </w:hyperlink>
      <w:r>
        <w:rPr>
          <w:sz w:val="28"/>
        </w:rPr>
        <w:t>, установленном на-</w:t>
      </w:r>
      <w:r>
        <w:rPr>
          <w:spacing w:val="1"/>
          <w:sz w:val="28"/>
        </w:rPr>
        <w:t xml:space="preserve"> </w:t>
      </w:r>
      <w:r>
        <w:rPr>
          <w:sz w:val="28"/>
        </w:rPr>
        <w:t>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Порядком.</w:t>
      </w:r>
    </w:p>
    <w:p w:rsidR="00EA26A3" w:rsidRDefault="00137DF5">
      <w:pPr>
        <w:pStyle w:val="a3"/>
        <w:ind w:right="98"/>
      </w:pPr>
      <w:r>
        <w:t>Внесение изменений в сводную бюджетную роспись республиканского бюдже-</w:t>
      </w:r>
      <w:r>
        <w:rPr>
          <w:spacing w:val="1"/>
        </w:rPr>
        <w:t xml:space="preserve"> </w:t>
      </w:r>
      <w:r>
        <w:t>та в части расходов, направляемых на финансирование государственных программ,</w:t>
      </w:r>
      <w:r>
        <w:rPr>
          <w:spacing w:val="1"/>
        </w:rPr>
        <w:t xml:space="preserve"> </w:t>
      </w:r>
      <w:r>
        <w:t>осуществляется Министерством финансов Республики Тыва в соответ-ствии с зако-</w:t>
      </w:r>
      <w:r>
        <w:rPr>
          <w:spacing w:val="1"/>
        </w:rPr>
        <w:t xml:space="preserve"> </w:t>
      </w:r>
      <w:r>
        <w:t>нодательством</w:t>
      </w:r>
      <w:r>
        <w:rPr>
          <w:spacing w:val="-1"/>
        </w:rPr>
        <w:t xml:space="preserve"> </w:t>
      </w:r>
      <w:r>
        <w:t>Российской Федерации,</w:t>
      </w:r>
      <w:r>
        <w:rPr>
          <w:spacing w:val="-4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Тыва.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50"/>
        </w:tabs>
        <w:ind w:right="100" w:firstLine="540"/>
        <w:jc w:val="both"/>
        <w:rPr>
          <w:sz w:val="28"/>
        </w:rPr>
      </w:pP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влияние на параметры государственной программы, утвержденные Правительством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Тыва, осуществляется по инициативе ответственного исполнителя либо</w:t>
      </w:r>
      <w:r>
        <w:rPr>
          <w:spacing w:val="1"/>
          <w:sz w:val="28"/>
        </w:rPr>
        <w:t xml:space="preserve"> </w:t>
      </w:r>
      <w:r>
        <w:rPr>
          <w:sz w:val="28"/>
        </w:rPr>
        <w:t>во исполнение поручений Правительства Республики Тыва, в том числе по резуль-</w:t>
      </w:r>
      <w:r>
        <w:rPr>
          <w:spacing w:val="1"/>
          <w:sz w:val="28"/>
        </w:rPr>
        <w:t xml:space="preserve"> </w:t>
      </w:r>
      <w:r>
        <w:rPr>
          <w:sz w:val="28"/>
        </w:rPr>
        <w:t>татам мониторинга реализации государственных программ, в порядке, предусмот-</w:t>
      </w:r>
      <w:r>
        <w:rPr>
          <w:spacing w:val="1"/>
          <w:sz w:val="28"/>
        </w:rPr>
        <w:t xml:space="preserve"> </w:t>
      </w:r>
      <w:r>
        <w:rPr>
          <w:sz w:val="28"/>
        </w:rPr>
        <w:t>ренном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утверждения проектов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09"/>
        </w:tabs>
        <w:ind w:right="105" w:firstLine="540"/>
        <w:jc w:val="both"/>
        <w:rPr>
          <w:sz w:val="28"/>
        </w:rPr>
      </w:pPr>
      <w:r>
        <w:rPr>
          <w:sz w:val="28"/>
        </w:rPr>
        <w:t>Контроль за ходом реализации государственных программ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5"/>
          <w:sz w:val="28"/>
        </w:rPr>
        <w:t xml:space="preserve"> </w:t>
      </w:r>
      <w:r>
        <w:rPr>
          <w:sz w:val="28"/>
        </w:rPr>
        <w:t>Тыва.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481"/>
        </w:tabs>
        <w:spacing w:line="321" w:lineRule="exact"/>
        <w:ind w:left="1480" w:hanging="428"/>
        <w:jc w:val="both"/>
        <w:rPr>
          <w:sz w:val="28"/>
        </w:rPr>
      </w:pP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3"/>
          <w:sz w:val="28"/>
        </w:rPr>
        <w:t xml:space="preserve"> </w:t>
      </w:r>
      <w:r>
        <w:rPr>
          <w:sz w:val="28"/>
        </w:rPr>
        <w:t>заказчи-</w:t>
      </w:r>
    </w:p>
    <w:p w:rsidR="00EA26A3" w:rsidRDefault="00EA26A3">
      <w:pPr>
        <w:spacing w:line="321" w:lineRule="exact"/>
        <w:jc w:val="both"/>
        <w:rPr>
          <w:sz w:val="28"/>
        </w:rPr>
        <w:sectPr w:rsidR="00EA26A3">
          <w:pgSz w:w="11910" w:h="16840"/>
          <w:pgMar w:top="960" w:right="460" w:bottom="280" w:left="620" w:header="710" w:footer="0" w:gutter="0"/>
          <w:cols w:space="720"/>
        </w:sectPr>
      </w:pPr>
    </w:p>
    <w:p w:rsidR="00EA26A3" w:rsidRDefault="00EA26A3">
      <w:pPr>
        <w:pStyle w:val="a3"/>
        <w:spacing w:before="7"/>
        <w:ind w:left="0" w:firstLine="0"/>
        <w:jc w:val="left"/>
        <w:rPr>
          <w:sz w:val="12"/>
        </w:rPr>
      </w:pPr>
    </w:p>
    <w:p w:rsidR="00EA26A3" w:rsidRDefault="00137DF5">
      <w:pPr>
        <w:pStyle w:val="a3"/>
        <w:spacing w:before="89"/>
        <w:ind w:right="101" w:firstLine="0"/>
      </w:pPr>
      <w:r>
        <w:t>ки представляют доклад о ходе реализации, результатах и эффективности государ-</w:t>
      </w:r>
      <w:r>
        <w:rPr>
          <w:spacing w:val="1"/>
        </w:rPr>
        <w:t xml:space="preserve"> </w:t>
      </w:r>
      <w:r>
        <w:t>ственной программы за весь период ее реализации, в том числе по программным</w:t>
      </w:r>
      <w:r>
        <w:rPr>
          <w:spacing w:val="1"/>
        </w:rPr>
        <w:t xml:space="preserve"> </w:t>
      </w:r>
      <w:r>
        <w:t>мероприятиям, годам, источникам и объемам финансирования, с анализом достиже-</w:t>
      </w:r>
      <w:r>
        <w:rPr>
          <w:spacing w:val="1"/>
        </w:rPr>
        <w:t xml:space="preserve"> </w:t>
      </w:r>
      <w:r>
        <w:t>ния запланированных государственной программой целевых индикаторов (показа-</w:t>
      </w:r>
      <w:r>
        <w:rPr>
          <w:spacing w:val="1"/>
        </w:rPr>
        <w:t xml:space="preserve"> </w:t>
      </w:r>
      <w:r>
        <w:t>телей)</w:t>
      </w:r>
      <w:r>
        <w:rPr>
          <w:spacing w:val="-1"/>
        </w:rPr>
        <w:t xml:space="preserve"> </w:t>
      </w:r>
      <w:r>
        <w:t>на рассмотрение Правительства</w:t>
      </w:r>
      <w:r>
        <w:rPr>
          <w:spacing w:val="-4"/>
        </w:rPr>
        <w:t xml:space="preserve"> </w:t>
      </w:r>
      <w:r>
        <w:t>Республики Тыва.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50"/>
        </w:tabs>
        <w:spacing w:before="1"/>
        <w:ind w:right="99" w:firstLine="540"/>
        <w:jc w:val="both"/>
        <w:rPr>
          <w:sz w:val="28"/>
        </w:rPr>
      </w:pPr>
      <w:r>
        <w:rPr>
          <w:sz w:val="28"/>
        </w:rPr>
        <w:t>Доклад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 вносится на заседание Правительства Республики Тыва в виде 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 Правительства Республики Тыва в соответствии с Регламентом Пра-</w:t>
      </w:r>
      <w:r>
        <w:rPr>
          <w:spacing w:val="1"/>
          <w:sz w:val="28"/>
        </w:rPr>
        <w:t xml:space="preserve"> </w:t>
      </w:r>
      <w:r>
        <w:rPr>
          <w:sz w:val="28"/>
        </w:rPr>
        <w:t>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Тыва.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488"/>
        </w:tabs>
        <w:ind w:right="102" w:firstLine="540"/>
        <w:jc w:val="both"/>
        <w:rPr>
          <w:sz w:val="28"/>
        </w:rPr>
      </w:pPr>
      <w:r>
        <w:rPr>
          <w:sz w:val="28"/>
        </w:rPr>
        <w:t>В месячный срок до дня рассмотрения доклада ответственного 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 ходе реализации государственной программы в Правительстве Республики Тыва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 исполнитель направляет соответствующие материалы в Правитель-</w:t>
      </w:r>
      <w:r>
        <w:rPr>
          <w:spacing w:val="1"/>
          <w:sz w:val="28"/>
        </w:rPr>
        <w:t xml:space="preserve"> </w:t>
      </w:r>
      <w:r>
        <w:rPr>
          <w:sz w:val="28"/>
        </w:rPr>
        <w:t>ство Республики Тыва, Министерство экономики Республики Тыва и Министерство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Тыва.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498"/>
        </w:tabs>
        <w:spacing w:before="2"/>
        <w:ind w:right="104" w:firstLine="540"/>
        <w:jc w:val="both"/>
        <w:rPr>
          <w:sz w:val="28"/>
        </w:rPr>
      </w:pPr>
      <w:r>
        <w:rPr>
          <w:sz w:val="28"/>
        </w:rPr>
        <w:t>Министерство экономики Республики Тыва и Министерство финансов Рес-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публики Тыва не позднее чем за 14 рабочих дней до дня рассмотрения 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 в Правительство Республики Тыва заключения на материалы ответст-</w:t>
      </w:r>
      <w:r>
        <w:rPr>
          <w:spacing w:val="1"/>
          <w:sz w:val="28"/>
        </w:rPr>
        <w:t xml:space="preserve"> </w:t>
      </w:r>
      <w:r>
        <w:rPr>
          <w:sz w:val="28"/>
        </w:rPr>
        <w:t>венного исполнителя.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50"/>
        </w:tabs>
        <w:ind w:right="98" w:firstLine="540"/>
        <w:jc w:val="both"/>
        <w:rPr>
          <w:sz w:val="28"/>
        </w:rPr>
      </w:pPr>
      <w:r>
        <w:rPr>
          <w:sz w:val="28"/>
        </w:rPr>
        <w:t>Доклад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 подлежит размещению на официальном сайте ответственного исполни-</w:t>
      </w:r>
      <w:r>
        <w:rPr>
          <w:spacing w:val="1"/>
          <w:sz w:val="28"/>
        </w:rPr>
        <w:t xml:space="preserve"> </w:t>
      </w:r>
      <w:r>
        <w:rPr>
          <w:sz w:val="28"/>
        </w:rPr>
        <w:t>теля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2"/>
          <w:sz w:val="28"/>
        </w:rPr>
        <w:t xml:space="preserve"> </w:t>
      </w:r>
      <w:r>
        <w:rPr>
          <w:sz w:val="28"/>
        </w:rPr>
        <w:t>«Интернет».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19"/>
        </w:tabs>
        <w:ind w:right="102" w:firstLine="540"/>
        <w:jc w:val="both"/>
        <w:rPr>
          <w:sz w:val="28"/>
        </w:rPr>
      </w:pPr>
      <w:r>
        <w:rPr>
          <w:sz w:val="28"/>
        </w:rPr>
        <w:t>За неисполнение и (или) ненадлежащее исполнение государственной про-</w:t>
      </w:r>
      <w:r>
        <w:rPr>
          <w:spacing w:val="1"/>
          <w:sz w:val="28"/>
        </w:rPr>
        <w:t xml:space="preserve"> </w:t>
      </w:r>
      <w:r>
        <w:rPr>
          <w:sz w:val="28"/>
        </w:rPr>
        <w:t>граммы, нецелевое использование бюджетных средств, выделенных на 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программы, соответствующие должностные лица несут ответст-</w:t>
      </w:r>
      <w:r>
        <w:rPr>
          <w:spacing w:val="1"/>
          <w:sz w:val="28"/>
        </w:rPr>
        <w:t xml:space="preserve"> </w:t>
      </w:r>
      <w:r>
        <w:rPr>
          <w:sz w:val="28"/>
        </w:rPr>
        <w:t>венность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 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Тыва.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534"/>
        </w:tabs>
        <w:ind w:right="99" w:firstLine="540"/>
        <w:jc w:val="both"/>
        <w:rPr>
          <w:sz w:val="28"/>
        </w:rPr>
      </w:pPr>
      <w:r>
        <w:rPr>
          <w:sz w:val="28"/>
        </w:rPr>
        <w:t>Правительство Республики Тыва ежегодно представляет на 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Верховного Хурала (парламента) Республики Тыва информацию о реализации и фи-</w:t>
      </w:r>
      <w:r>
        <w:rPr>
          <w:spacing w:val="1"/>
          <w:sz w:val="28"/>
        </w:rPr>
        <w:t xml:space="preserve"> </w:t>
      </w:r>
      <w:r>
        <w:rPr>
          <w:sz w:val="28"/>
        </w:rPr>
        <w:t>нансировании государственных программ в составе ежегодных отчетов об исполне-</w:t>
      </w:r>
      <w:r>
        <w:rPr>
          <w:spacing w:val="1"/>
          <w:sz w:val="28"/>
        </w:rPr>
        <w:t xml:space="preserve"> </w:t>
      </w:r>
      <w:r>
        <w:rPr>
          <w:sz w:val="28"/>
        </w:rPr>
        <w:t>нии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 Республики Тыва.</w:t>
      </w:r>
    </w:p>
    <w:p w:rsidR="00EA26A3" w:rsidRDefault="00EA26A3">
      <w:pPr>
        <w:pStyle w:val="a3"/>
        <w:spacing w:before="10"/>
        <w:ind w:left="0" w:firstLine="0"/>
        <w:jc w:val="left"/>
        <w:rPr>
          <w:sz w:val="27"/>
        </w:rPr>
      </w:pPr>
    </w:p>
    <w:p w:rsidR="00EA26A3" w:rsidRDefault="00137DF5">
      <w:pPr>
        <w:pStyle w:val="a5"/>
        <w:numPr>
          <w:ilvl w:val="1"/>
          <w:numId w:val="6"/>
        </w:numPr>
        <w:tabs>
          <w:tab w:val="left" w:pos="2427"/>
        </w:tabs>
        <w:ind w:left="1984" w:right="1493" w:hanging="87"/>
        <w:jc w:val="left"/>
        <w:rPr>
          <w:sz w:val="28"/>
        </w:rPr>
      </w:pPr>
      <w:r>
        <w:rPr>
          <w:sz w:val="28"/>
        </w:rPr>
        <w:t>Полномочия государственного заказчика (координатора),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(соисполнителей)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</w:p>
    <w:p w:rsidR="00EA26A3" w:rsidRDefault="00137DF5">
      <w:pPr>
        <w:pStyle w:val="a3"/>
        <w:spacing w:before="2"/>
        <w:ind w:left="3144" w:right="2535" w:hanging="193"/>
        <w:jc w:val="left"/>
      </w:pPr>
      <w:r>
        <w:t>государственной программы при разработке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программ</w:t>
      </w:r>
    </w:p>
    <w:p w:rsidR="00EA26A3" w:rsidRDefault="00EA26A3">
      <w:pPr>
        <w:pStyle w:val="a3"/>
        <w:spacing w:before="10"/>
        <w:ind w:left="0" w:firstLine="0"/>
        <w:jc w:val="left"/>
        <w:rPr>
          <w:sz w:val="27"/>
        </w:rPr>
      </w:pPr>
    </w:p>
    <w:p w:rsidR="00EA26A3" w:rsidRDefault="00137DF5">
      <w:pPr>
        <w:pStyle w:val="a5"/>
        <w:numPr>
          <w:ilvl w:val="0"/>
          <w:numId w:val="5"/>
        </w:numPr>
        <w:tabs>
          <w:tab w:val="left" w:pos="1474"/>
        </w:tabs>
        <w:spacing w:before="1" w:line="322" w:lineRule="exact"/>
        <w:ind w:left="1473" w:hanging="421"/>
        <w:jc w:val="both"/>
        <w:rPr>
          <w:sz w:val="28"/>
        </w:rPr>
      </w:pPr>
      <w:r>
        <w:rPr>
          <w:sz w:val="28"/>
        </w:rPr>
        <w:t>Государственный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-4"/>
          <w:sz w:val="28"/>
        </w:rPr>
        <w:t xml:space="preserve"> </w:t>
      </w:r>
      <w:r>
        <w:rPr>
          <w:sz w:val="28"/>
        </w:rPr>
        <w:t>(координатор)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программы:</w:t>
      </w:r>
    </w:p>
    <w:p w:rsidR="00EA26A3" w:rsidRDefault="00137DF5">
      <w:pPr>
        <w:pStyle w:val="a3"/>
        <w:ind w:right="103"/>
      </w:pPr>
      <w:r>
        <w:t>а) обеспечивает разработку государственной программы, ее согласование с со-</w:t>
      </w:r>
      <w:r>
        <w:rPr>
          <w:spacing w:val="1"/>
        </w:rPr>
        <w:t xml:space="preserve"> </w:t>
      </w:r>
      <w:r>
        <w:t xml:space="preserve">исполнителями и внесение в установленном </w:t>
      </w:r>
      <w:hyperlink r:id="rId17">
        <w:r>
          <w:t>порядке</w:t>
        </w:r>
      </w:hyperlink>
      <w:r>
        <w:t xml:space="preserve"> в Правительство Республики</w:t>
      </w:r>
      <w:r>
        <w:rPr>
          <w:spacing w:val="1"/>
        </w:rPr>
        <w:t xml:space="preserve"> </w:t>
      </w:r>
      <w:r>
        <w:t>Тыва;</w:t>
      </w:r>
    </w:p>
    <w:p w:rsidR="00EA26A3" w:rsidRDefault="00137DF5">
      <w:pPr>
        <w:pStyle w:val="a3"/>
        <w:spacing w:before="1"/>
        <w:ind w:right="101"/>
      </w:pPr>
      <w:r>
        <w:t>б) формирует структуру государственной программы, а также перечень соис-</w:t>
      </w:r>
      <w:r>
        <w:rPr>
          <w:spacing w:val="1"/>
        </w:rPr>
        <w:t xml:space="preserve"> </w:t>
      </w:r>
      <w:r>
        <w:t>полнителей</w:t>
      </w:r>
      <w:r>
        <w:rPr>
          <w:spacing w:val="-1"/>
        </w:rPr>
        <w:t xml:space="preserve"> </w:t>
      </w:r>
      <w:r>
        <w:t>и участников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программы;</w:t>
      </w:r>
    </w:p>
    <w:p w:rsidR="00EA26A3" w:rsidRDefault="00137DF5">
      <w:pPr>
        <w:pStyle w:val="a3"/>
        <w:ind w:right="102"/>
      </w:pPr>
      <w:r>
        <w:t>в) организует реализацию государственной программы, принимает решение о</w:t>
      </w:r>
      <w:r>
        <w:rPr>
          <w:spacing w:val="1"/>
        </w:rPr>
        <w:t xml:space="preserve"> </w:t>
      </w:r>
      <w:r>
        <w:t>внесении</w:t>
      </w:r>
      <w:r>
        <w:rPr>
          <w:spacing w:val="55"/>
        </w:rPr>
        <w:t xml:space="preserve"> </w:t>
      </w:r>
      <w:r>
        <w:t>изменений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государственную</w:t>
      </w:r>
      <w:r>
        <w:rPr>
          <w:spacing w:val="59"/>
        </w:rPr>
        <w:t xml:space="preserve"> </w:t>
      </w:r>
      <w:r>
        <w:t>программу</w:t>
      </w:r>
      <w:r>
        <w:rPr>
          <w:spacing w:val="52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установлен-</w:t>
      </w:r>
    </w:p>
    <w:p w:rsidR="00EA26A3" w:rsidRDefault="00EA26A3">
      <w:pPr>
        <w:sectPr w:rsidR="00EA26A3">
          <w:pgSz w:w="11910" w:h="16840"/>
          <w:pgMar w:top="960" w:right="460" w:bottom="280" w:left="620" w:header="710" w:footer="0" w:gutter="0"/>
          <w:cols w:space="720"/>
        </w:sectPr>
      </w:pPr>
    </w:p>
    <w:p w:rsidR="00EA26A3" w:rsidRDefault="00EA26A3">
      <w:pPr>
        <w:pStyle w:val="a3"/>
        <w:spacing w:before="7"/>
        <w:ind w:left="0" w:firstLine="0"/>
        <w:jc w:val="left"/>
        <w:rPr>
          <w:sz w:val="12"/>
        </w:rPr>
      </w:pPr>
    </w:p>
    <w:p w:rsidR="00EA26A3" w:rsidRDefault="00137DF5">
      <w:pPr>
        <w:pStyle w:val="a3"/>
        <w:spacing w:before="89"/>
        <w:ind w:right="103" w:firstLine="0"/>
      </w:pPr>
      <w:r>
        <w:t>ными настоящим Порядком требованиями и несет ответственность за достижение</w:t>
      </w:r>
      <w:r>
        <w:rPr>
          <w:spacing w:val="1"/>
        </w:rPr>
        <w:t xml:space="preserve"> </w:t>
      </w:r>
      <w:r>
        <w:t>целевых индикаторов и показателей государственной программы, а также конечных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ее реализации;</w:t>
      </w:r>
    </w:p>
    <w:p w:rsidR="00EA26A3" w:rsidRDefault="00137DF5">
      <w:pPr>
        <w:pStyle w:val="a3"/>
        <w:spacing w:before="1"/>
        <w:ind w:right="102"/>
      </w:pPr>
      <w:r>
        <w:t>г) разрабатывает методические указания по оценке эффективности государст-</w:t>
      </w:r>
      <w:r>
        <w:rPr>
          <w:spacing w:val="1"/>
        </w:rPr>
        <w:t xml:space="preserve"> </w:t>
      </w:r>
      <w:r>
        <w:t>венной</w:t>
      </w:r>
      <w:r>
        <w:rPr>
          <w:spacing w:val="-3"/>
        </w:rPr>
        <w:t xml:space="preserve"> </w:t>
      </w:r>
      <w:r>
        <w:t>программы;</w:t>
      </w:r>
    </w:p>
    <w:p w:rsidR="00EA26A3" w:rsidRDefault="00137DF5">
      <w:pPr>
        <w:pStyle w:val="a3"/>
        <w:ind w:right="98"/>
      </w:pPr>
      <w:r>
        <w:t>д) разрабатывает и утверждает приказом комплексный план по реализации ме-</w:t>
      </w:r>
      <w:r>
        <w:rPr>
          <w:spacing w:val="1"/>
        </w:rPr>
        <w:t xml:space="preserve"> </w:t>
      </w:r>
      <w:r>
        <w:t>роприятий государственной программы с указанием сроков их реализации и ожи-</w:t>
      </w:r>
      <w:r>
        <w:rPr>
          <w:spacing w:val="1"/>
        </w:rPr>
        <w:t xml:space="preserve"> </w:t>
      </w:r>
      <w:r>
        <w:t>даемых результатов, ответственных лиц согласно приложению № 6 к настоящему</w:t>
      </w:r>
      <w:r>
        <w:rPr>
          <w:spacing w:val="1"/>
        </w:rPr>
        <w:t xml:space="preserve"> </w:t>
      </w:r>
      <w:r>
        <w:t>Порядку;</w:t>
      </w:r>
    </w:p>
    <w:p w:rsidR="00EA26A3" w:rsidRDefault="00137DF5">
      <w:pPr>
        <w:pStyle w:val="a3"/>
        <w:ind w:right="101"/>
      </w:pPr>
      <w:r>
        <w:t>е)</w:t>
      </w:r>
      <w:r>
        <w:rPr>
          <w:spacing w:val="1"/>
        </w:rPr>
        <w:t xml:space="preserve"> </w:t>
      </w:r>
      <w:r>
        <w:t>ежемесячно представляет в Министерство</w:t>
      </w:r>
      <w:r>
        <w:rPr>
          <w:spacing w:val="1"/>
        </w:rPr>
        <w:t xml:space="preserve"> </w:t>
      </w:r>
      <w:r>
        <w:t>экономики Республики</w:t>
      </w:r>
      <w:r>
        <w:rPr>
          <w:spacing w:val="1"/>
        </w:rPr>
        <w:t xml:space="preserve"> </w:t>
      </w:r>
      <w:r>
        <w:t>Тыва и</w:t>
      </w:r>
      <w:r>
        <w:rPr>
          <w:spacing w:val="1"/>
        </w:rPr>
        <w:t xml:space="preserve"> </w:t>
      </w:r>
      <w:r>
        <w:t>Министерство финансов Республики Тыва сведения, необходимые для проведения</w:t>
      </w:r>
      <w:r>
        <w:rPr>
          <w:spacing w:val="1"/>
        </w:rPr>
        <w:t xml:space="preserve"> </w:t>
      </w:r>
      <w:r>
        <w:t>мониторинга реализации государственной программы, и по исполнению комплекс-</w:t>
      </w:r>
      <w:r>
        <w:rPr>
          <w:spacing w:val="1"/>
        </w:rPr>
        <w:t xml:space="preserve"> </w:t>
      </w:r>
      <w:r>
        <w:t>ного плана по реализации мероприятий государственной программы с указанием</w:t>
      </w:r>
      <w:r>
        <w:rPr>
          <w:spacing w:val="1"/>
        </w:rPr>
        <w:t xml:space="preserve"> </w:t>
      </w:r>
      <w:r>
        <w:t>сроков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реализации и</w:t>
      </w:r>
      <w:r>
        <w:rPr>
          <w:spacing w:val="-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ответственных лиц;</w:t>
      </w:r>
    </w:p>
    <w:p w:rsidR="00EA26A3" w:rsidRDefault="00137DF5">
      <w:pPr>
        <w:pStyle w:val="a3"/>
        <w:spacing w:before="2"/>
        <w:ind w:right="99"/>
      </w:pPr>
      <w:r>
        <w:t>ж) запрашивает у соисполнителей и участников государственной программы</w:t>
      </w:r>
      <w:r>
        <w:rPr>
          <w:spacing w:val="1"/>
        </w:rPr>
        <w:t xml:space="preserve"> </w:t>
      </w:r>
      <w:r>
        <w:t>информацию, необходимую для подготовки информации в Министерство экономии-</w:t>
      </w:r>
      <w:r>
        <w:rPr>
          <w:spacing w:val="-67"/>
        </w:rPr>
        <w:t xml:space="preserve"> </w:t>
      </w:r>
      <w:r>
        <w:t>ки Республики Тыва и Министерство финансов Республики Тыва и для проведения</w:t>
      </w:r>
      <w:r>
        <w:rPr>
          <w:spacing w:val="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годового</w:t>
      </w:r>
      <w:r>
        <w:rPr>
          <w:spacing w:val="-5"/>
        </w:rPr>
        <w:t xml:space="preserve"> </w:t>
      </w:r>
      <w:r>
        <w:t>отчета;</w:t>
      </w:r>
    </w:p>
    <w:p w:rsidR="00EA26A3" w:rsidRDefault="00137DF5">
      <w:pPr>
        <w:pStyle w:val="a3"/>
        <w:ind w:right="101"/>
      </w:pPr>
      <w:r>
        <w:t>з) проводит оценку эффективности мероприятий государственной программы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методическими указаниями;</w:t>
      </w:r>
    </w:p>
    <w:p w:rsidR="00EA26A3" w:rsidRDefault="00137DF5">
      <w:pPr>
        <w:pStyle w:val="a3"/>
        <w:ind w:right="112"/>
      </w:pPr>
      <w:r>
        <w:t>и)</w:t>
      </w:r>
      <w:r>
        <w:rPr>
          <w:spacing w:val="1"/>
        </w:rPr>
        <w:t xml:space="preserve"> </w:t>
      </w:r>
      <w:r>
        <w:t>рекомендует</w:t>
      </w:r>
      <w:r>
        <w:rPr>
          <w:spacing w:val="1"/>
        </w:rPr>
        <w:t xml:space="preserve"> </w:t>
      </w:r>
      <w:r>
        <w:t>соисполнителям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осуществить</w:t>
      </w:r>
      <w:r>
        <w:rPr>
          <w:spacing w:val="-2"/>
        </w:rPr>
        <w:t xml:space="preserve"> </w:t>
      </w:r>
      <w:r>
        <w:t>разработку</w:t>
      </w:r>
      <w:r>
        <w:rPr>
          <w:spacing w:val="-4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планов;</w:t>
      </w:r>
    </w:p>
    <w:p w:rsidR="00EA26A3" w:rsidRDefault="00137DF5">
      <w:pPr>
        <w:pStyle w:val="a3"/>
        <w:ind w:right="98"/>
      </w:pPr>
      <w:r>
        <w:t>к)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1"/>
        </w:rPr>
        <w:t xml:space="preserve"> </w:t>
      </w:r>
      <w:r>
        <w:t>доклад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представляет его в Министерство экономики Республики Тыва, Министерство фи-</w:t>
      </w:r>
      <w:r>
        <w:rPr>
          <w:spacing w:val="1"/>
        </w:rPr>
        <w:t xml:space="preserve"> </w:t>
      </w:r>
      <w:r>
        <w:t>нансов Республики Тыва и вносит на рассмотрение Правительства Республики Тыва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установленном порядке;</w:t>
      </w:r>
    </w:p>
    <w:p w:rsidR="00EA26A3" w:rsidRDefault="00137DF5">
      <w:pPr>
        <w:pStyle w:val="a3"/>
        <w:ind w:right="98"/>
      </w:pPr>
      <w:r>
        <w:t>л)</w:t>
      </w:r>
      <w:r>
        <w:rPr>
          <w:spacing w:val="1"/>
        </w:rPr>
        <w:t xml:space="preserve"> </w:t>
      </w:r>
      <w:r>
        <w:t>запрашивает у соисполнителей и участников государственной программы</w:t>
      </w:r>
      <w:r>
        <w:rPr>
          <w:spacing w:val="1"/>
        </w:rPr>
        <w:t xml:space="preserve"> </w:t>
      </w:r>
      <w:r>
        <w:t>исполнение комплексного плана по реализации мероприятий государственной про-</w:t>
      </w:r>
      <w:r>
        <w:rPr>
          <w:spacing w:val="1"/>
        </w:rPr>
        <w:t xml:space="preserve"> </w:t>
      </w:r>
      <w:r>
        <w:t>граммы с указанием сроков их реализации, ожидаемых результатов и ответственных</w:t>
      </w:r>
      <w:r>
        <w:rPr>
          <w:spacing w:val="-67"/>
        </w:rPr>
        <w:t xml:space="preserve"> </w:t>
      </w:r>
      <w:r>
        <w:t>лиц.</w:t>
      </w:r>
    </w:p>
    <w:p w:rsidR="00EA26A3" w:rsidRDefault="00EA26A3">
      <w:pPr>
        <w:pStyle w:val="a3"/>
        <w:spacing w:before="10"/>
        <w:ind w:left="0" w:firstLine="0"/>
        <w:jc w:val="left"/>
        <w:rPr>
          <w:sz w:val="27"/>
        </w:rPr>
      </w:pPr>
    </w:p>
    <w:p w:rsidR="00EA26A3" w:rsidRDefault="00137DF5">
      <w:pPr>
        <w:pStyle w:val="a5"/>
        <w:numPr>
          <w:ilvl w:val="0"/>
          <w:numId w:val="5"/>
        </w:numPr>
        <w:tabs>
          <w:tab w:val="left" w:pos="1476"/>
        </w:tabs>
        <w:spacing w:line="322" w:lineRule="exact"/>
        <w:ind w:left="1475" w:hanging="423"/>
        <w:jc w:val="both"/>
        <w:rPr>
          <w:sz w:val="28"/>
        </w:rPr>
      </w:pPr>
      <w:r>
        <w:rPr>
          <w:sz w:val="28"/>
        </w:rPr>
        <w:t>Ответственный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исполнитель,</w:t>
      </w:r>
      <w:r>
        <w:rPr>
          <w:spacing w:val="-6"/>
          <w:sz w:val="28"/>
        </w:rPr>
        <w:t xml:space="preserve"> </w:t>
      </w:r>
      <w:r>
        <w:rPr>
          <w:sz w:val="28"/>
        </w:rPr>
        <w:t>соисполнители:</w:t>
      </w:r>
    </w:p>
    <w:p w:rsidR="00EA26A3" w:rsidRDefault="00137DF5">
      <w:pPr>
        <w:pStyle w:val="a3"/>
        <w:ind w:right="104"/>
      </w:pPr>
      <w:r>
        <w:t>а) обеспечивают разработку и реализацию подпрограммы (подпрограмм), со-</w:t>
      </w:r>
      <w:r>
        <w:rPr>
          <w:spacing w:val="1"/>
        </w:rPr>
        <w:t xml:space="preserve"> </w:t>
      </w:r>
      <w:r>
        <w:t>гласование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программы в части соответствующей подпрограммы (подпрограмм), в реализации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предполагается их</w:t>
      </w:r>
      <w:r>
        <w:rPr>
          <w:spacing w:val="1"/>
        </w:rPr>
        <w:t xml:space="preserve"> </w:t>
      </w:r>
      <w:r>
        <w:t>участие;</w:t>
      </w:r>
    </w:p>
    <w:p w:rsidR="00EA26A3" w:rsidRDefault="00137DF5">
      <w:pPr>
        <w:pStyle w:val="a3"/>
        <w:spacing w:before="1"/>
        <w:ind w:right="104"/>
      </w:pPr>
      <w:r>
        <w:t>б) осуществляют реализацию мероприятий государственной программы в рам-</w:t>
      </w:r>
      <w:r>
        <w:rPr>
          <w:spacing w:val="1"/>
        </w:rPr>
        <w:t xml:space="preserve"> </w:t>
      </w:r>
      <w:r>
        <w:t>ках своей компетенции;</w:t>
      </w:r>
    </w:p>
    <w:p w:rsidR="00EA26A3" w:rsidRDefault="00137DF5">
      <w:pPr>
        <w:pStyle w:val="a3"/>
        <w:ind w:right="98"/>
      </w:pPr>
      <w:r>
        <w:t>в) запрашивают у участников государственной программы информацию, необ-</w:t>
      </w:r>
      <w:r>
        <w:rPr>
          <w:spacing w:val="1"/>
        </w:rPr>
        <w:t xml:space="preserve"> </w:t>
      </w:r>
      <w:r>
        <w:t>ходимую для подготовки ответов на запросы государственного заказчика (коорди-</w:t>
      </w:r>
      <w:r>
        <w:rPr>
          <w:spacing w:val="1"/>
        </w:rPr>
        <w:t xml:space="preserve"> </w:t>
      </w:r>
      <w:r>
        <w:t>натора), а также информацию, необходимую для проведения оценки эффективности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программы и</w:t>
      </w:r>
      <w:r>
        <w:rPr>
          <w:spacing w:val="-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годового</w:t>
      </w:r>
      <w:r>
        <w:rPr>
          <w:spacing w:val="-3"/>
        </w:rPr>
        <w:t xml:space="preserve"> </w:t>
      </w:r>
      <w:r>
        <w:t>отчета;</w:t>
      </w:r>
    </w:p>
    <w:p w:rsidR="00EA26A3" w:rsidRDefault="00137DF5">
      <w:pPr>
        <w:pStyle w:val="a3"/>
        <w:ind w:right="106"/>
      </w:pPr>
      <w:r>
        <w:t>г) представляют в установленный срок государственному заказчику (координа-</w:t>
      </w:r>
      <w:r>
        <w:rPr>
          <w:spacing w:val="1"/>
        </w:rPr>
        <w:t xml:space="preserve"> </w:t>
      </w:r>
      <w:r>
        <w:t>тору)</w:t>
      </w:r>
      <w:r>
        <w:rPr>
          <w:spacing w:val="57"/>
        </w:rPr>
        <w:t xml:space="preserve"> </w:t>
      </w:r>
      <w:r>
        <w:t>программы</w:t>
      </w:r>
      <w:r>
        <w:rPr>
          <w:spacing w:val="57"/>
        </w:rPr>
        <w:t xml:space="preserve"> </w:t>
      </w:r>
      <w:r>
        <w:t>необходимую</w:t>
      </w:r>
      <w:r>
        <w:rPr>
          <w:spacing w:val="57"/>
        </w:rPr>
        <w:t xml:space="preserve"> </w:t>
      </w:r>
      <w:r>
        <w:t>информацию</w:t>
      </w:r>
      <w:r>
        <w:rPr>
          <w:spacing w:val="57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подготовки</w:t>
      </w:r>
      <w:r>
        <w:rPr>
          <w:spacing w:val="56"/>
        </w:rPr>
        <w:t xml:space="preserve"> </w:t>
      </w:r>
      <w:r>
        <w:t>ответов</w:t>
      </w:r>
      <w:r>
        <w:rPr>
          <w:spacing w:val="55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запросы</w:t>
      </w:r>
    </w:p>
    <w:p w:rsidR="00EA26A3" w:rsidRDefault="00EA26A3">
      <w:pPr>
        <w:sectPr w:rsidR="00EA26A3">
          <w:pgSz w:w="11910" w:h="16840"/>
          <w:pgMar w:top="960" w:right="460" w:bottom="280" w:left="620" w:header="710" w:footer="0" w:gutter="0"/>
          <w:cols w:space="720"/>
        </w:sectPr>
      </w:pPr>
    </w:p>
    <w:p w:rsidR="00EA26A3" w:rsidRDefault="00EA26A3">
      <w:pPr>
        <w:pStyle w:val="a3"/>
        <w:spacing w:before="7"/>
        <w:ind w:left="0" w:firstLine="0"/>
        <w:jc w:val="left"/>
        <w:rPr>
          <w:sz w:val="12"/>
        </w:rPr>
      </w:pPr>
    </w:p>
    <w:p w:rsidR="00EA26A3" w:rsidRDefault="00137DF5">
      <w:pPr>
        <w:pStyle w:val="a3"/>
        <w:spacing w:before="89"/>
        <w:ind w:right="100" w:firstLine="0"/>
      </w:pPr>
      <w:r>
        <w:t>Министерства экономики Республики Тыва и Министерства финансов Республики</w:t>
      </w:r>
      <w:r>
        <w:rPr>
          <w:spacing w:val="1"/>
        </w:rPr>
        <w:t xml:space="preserve"> </w:t>
      </w:r>
      <w:r>
        <w:t>Тыва, исполнение комплексного плана реализации мероприятий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программы, а также отчет о ходе реализации мероприятий государственной про-</w:t>
      </w:r>
      <w:r>
        <w:rPr>
          <w:spacing w:val="1"/>
        </w:rPr>
        <w:t xml:space="preserve"> </w:t>
      </w:r>
      <w:r>
        <w:t>граммы;</w:t>
      </w:r>
    </w:p>
    <w:p w:rsidR="00EA26A3" w:rsidRDefault="00137DF5">
      <w:pPr>
        <w:pStyle w:val="a3"/>
        <w:spacing w:before="1"/>
        <w:ind w:right="100"/>
      </w:pPr>
      <w:r>
        <w:t>д) представляют государственному заказчику (координатору) государственной</w:t>
      </w:r>
      <w:r>
        <w:rPr>
          <w:spacing w:val="1"/>
        </w:rPr>
        <w:t xml:space="preserve"> </w:t>
      </w:r>
      <w:r>
        <w:t>программы информацию, необходимую для проведения оценки эффективности го-</w:t>
      </w:r>
      <w:r>
        <w:rPr>
          <w:spacing w:val="1"/>
        </w:rPr>
        <w:t xml:space="preserve"> </w:t>
      </w:r>
      <w:r>
        <w:t>сударственной</w:t>
      </w:r>
      <w:r>
        <w:rPr>
          <w:spacing w:val="-1"/>
        </w:rPr>
        <w:t xml:space="preserve"> </w:t>
      </w:r>
      <w:r>
        <w:t>программы и</w:t>
      </w:r>
      <w:r>
        <w:rPr>
          <w:spacing w:val="-3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отчета;</w:t>
      </w:r>
    </w:p>
    <w:p w:rsidR="00EA26A3" w:rsidRDefault="00137DF5">
      <w:pPr>
        <w:pStyle w:val="a3"/>
        <w:spacing w:before="1"/>
        <w:ind w:right="103"/>
      </w:pPr>
      <w:r>
        <w:t>з) представляют государственному заказчику государственной программы ко-</w:t>
      </w:r>
      <w:r>
        <w:rPr>
          <w:spacing w:val="1"/>
        </w:rPr>
        <w:t xml:space="preserve"> </w:t>
      </w:r>
      <w:r>
        <w:t>пии актов, подтверждающих сдачу и прием в эксплуатацию объектов, строительство</w:t>
      </w:r>
      <w:r>
        <w:rPr>
          <w:spacing w:val="-67"/>
        </w:rPr>
        <w:t xml:space="preserve"> </w:t>
      </w:r>
      <w:r>
        <w:t>которых завершено, актов выполнения работ и иных документов, подтверждающих</w:t>
      </w:r>
      <w:r>
        <w:rPr>
          <w:spacing w:val="1"/>
        </w:rPr>
        <w:t xml:space="preserve"> </w:t>
      </w:r>
      <w:r>
        <w:t>исполнение обязательств по заключенным государственным контрактам в 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мероприятий государственной</w:t>
      </w:r>
      <w:r>
        <w:rPr>
          <w:spacing w:val="-3"/>
        </w:rPr>
        <w:t xml:space="preserve"> </w:t>
      </w:r>
      <w:r>
        <w:t>программы.</w:t>
      </w:r>
    </w:p>
    <w:p w:rsidR="00EA26A3" w:rsidRDefault="00137DF5">
      <w:pPr>
        <w:pStyle w:val="a5"/>
        <w:numPr>
          <w:ilvl w:val="0"/>
          <w:numId w:val="5"/>
        </w:numPr>
        <w:tabs>
          <w:tab w:val="left" w:pos="1476"/>
        </w:tabs>
        <w:spacing w:line="321" w:lineRule="exact"/>
        <w:ind w:left="1475" w:hanging="423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программы:</w:t>
      </w:r>
    </w:p>
    <w:p w:rsidR="00EA26A3" w:rsidRDefault="00137DF5">
      <w:pPr>
        <w:pStyle w:val="a3"/>
        <w:spacing w:line="242" w:lineRule="auto"/>
        <w:ind w:right="104"/>
      </w:pPr>
      <w:r>
        <w:t>а) осуществляют реализацию мероприятий государственной программы в рам-</w:t>
      </w:r>
      <w:r>
        <w:rPr>
          <w:spacing w:val="1"/>
        </w:rPr>
        <w:t xml:space="preserve"> </w:t>
      </w:r>
      <w:r>
        <w:t>ках своей компетенции;</w:t>
      </w:r>
    </w:p>
    <w:p w:rsidR="00EA26A3" w:rsidRDefault="00137DF5">
      <w:pPr>
        <w:pStyle w:val="a3"/>
        <w:ind w:right="100"/>
      </w:pPr>
      <w:r>
        <w:t>б) представляют государственному заказчику государственной программы и от-</w:t>
      </w:r>
      <w:r>
        <w:rPr>
          <w:spacing w:val="-67"/>
        </w:rPr>
        <w:t xml:space="preserve"> </w:t>
      </w:r>
      <w:r>
        <w:t>ветственному (соисполнителю) предложения при разработке государственной про-</w:t>
      </w:r>
      <w:r>
        <w:rPr>
          <w:spacing w:val="1"/>
        </w:rPr>
        <w:t xml:space="preserve"> </w:t>
      </w:r>
      <w:r>
        <w:t>граммы в части мероприятий государственной программы, в реализации которых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участие;</w:t>
      </w:r>
    </w:p>
    <w:p w:rsidR="00EA26A3" w:rsidRDefault="00137DF5">
      <w:pPr>
        <w:pStyle w:val="a3"/>
        <w:ind w:right="98"/>
      </w:pPr>
      <w:r>
        <w:t>в) представляют государственному заказчику государственной программы и от-</w:t>
      </w:r>
      <w:r>
        <w:rPr>
          <w:spacing w:val="1"/>
        </w:rPr>
        <w:t xml:space="preserve"> </w:t>
      </w:r>
      <w:r>
        <w:t>ветственному исполнителю (соисполнителю) необходимую информацию для подго-</w:t>
      </w:r>
      <w:r>
        <w:rPr>
          <w:spacing w:val="1"/>
        </w:rPr>
        <w:t xml:space="preserve"> </w:t>
      </w:r>
      <w:r>
        <w:t>товки информации Министерству экономики Республики Тыва и Министерству фи-</w:t>
      </w:r>
      <w:r>
        <w:rPr>
          <w:spacing w:val="1"/>
        </w:rPr>
        <w:t xml:space="preserve"> </w:t>
      </w:r>
      <w:r>
        <w:t>нансов Республики Тыва, исполнение комплексного плана реализации мероприятий</w:t>
      </w:r>
      <w:r>
        <w:rPr>
          <w:spacing w:val="1"/>
        </w:rPr>
        <w:t xml:space="preserve"> </w:t>
      </w:r>
      <w:r>
        <w:t>государственной программы, а также отчет о ходе реализации мероприятий госу-</w:t>
      </w:r>
      <w:r>
        <w:rPr>
          <w:spacing w:val="1"/>
        </w:rPr>
        <w:t xml:space="preserve"> </w:t>
      </w:r>
      <w:r>
        <w:t>дарственной</w:t>
      </w:r>
      <w:r>
        <w:rPr>
          <w:spacing w:val="-4"/>
        </w:rPr>
        <w:t xml:space="preserve"> </w:t>
      </w:r>
      <w:r>
        <w:t>программы;</w:t>
      </w:r>
    </w:p>
    <w:p w:rsidR="00EA26A3" w:rsidRDefault="00137DF5">
      <w:pPr>
        <w:pStyle w:val="a3"/>
        <w:ind w:right="98"/>
      </w:pPr>
      <w:r>
        <w:t>г) представляют государственному заказчику государственной программы и от-</w:t>
      </w:r>
      <w:r>
        <w:rPr>
          <w:spacing w:val="1"/>
        </w:rPr>
        <w:t xml:space="preserve"> </w:t>
      </w:r>
      <w:r>
        <w:t>ветственному исполнителю (соисполнителю) информацию, необходимую для про-</w:t>
      </w:r>
      <w:r>
        <w:rPr>
          <w:spacing w:val="1"/>
        </w:rPr>
        <w:t xml:space="preserve"> </w:t>
      </w:r>
      <w:r>
        <w:t>ведения оценки эффективности государственной программы и подготовки годового</w:t>
      </w:r>
      <w:r>
        <w:rPr>
          <w:spacing w:val="1"/>
        </w:rPr>
        <w:t xml:space="preserve"> </w:t>
      </w:r>
      <w:r>
        <w:t>отчета;</w:t>
      </w:r>
    </w:p>
    <w:p w:rsidR="00EA26A3" w:rsidRDefault="00137DF5">
      <w:pPr>
        <w:pStyle w:val="a3"/>
        <w:ind w:right="101"/>
      </w:pPr>
      <w:r>
        <w:t>д) представляют государственному заказчику государственной программы и от-</w:t>
      </w:r>
      <w:r>
        <w:rPr>
          <w:spacing w:val="-67"/>
        </w:rPr>
        <w:t xml:space="preserve"> </w:t>
      </w:r>
      <w:r>
        <w:t>ветственному исполнителю (соисполнителю) копии актов, подтверждающих сдачу и</w:t>
      </w:r>
      <w:r>
        <w:rPr>
          <w:spacing w:val="-67"/>
        </w:rPr>
        <w:t xml:space="preserve"> </w:t>
      </w:r>
      <w:r>
        <w:t>прием в эксплуатацию объектов, строительство которых завершено, актов выполне-</w:t>
      </w:r>
      <w:r>
        <w:rPr>
          <w:spacing w:val="1"/>
        </w:rPr>
        <w:t xml:space="preserve"> </w:t>
      </w:r>
      <w:r>
        <w:t>ния работ и иных документов, подтверждающих исполнение обязательств по заклю-</w:t>
      </w:r>
      <w:r>
        <w:rPr>
          <w:spacing w:val="-67"/>
        </w:rPr>
        <w:t xml:space="preserve"> </w:t>
      </w:r>
      <w:r>
        <w:t>ченным государственным контрактам в рамках реализации мероприятий государст-</w:t>
      </w:r>
      <w:r>
        <w:rPr>
          <w:spacing w:val="1"/>
        </w:rPr>
        <w:t xml:space="preserve"> </w:t>
      </w:r>
      <w:r>
        <w:t>венной</w:t>
      </w:r>
      <w:r>
        <w:rPr>
          <w:spacing w:val="-4"/>
        </w:rPr>
        <w:t xml:space="preserve"> </w:t>
      </w:r>
      <w:r>
        <w:t>программы.</w:t>
      </w:r>
    </w:p>
    <w:p w:rsidR="00EA26A3" w:rsidRDefault="00EA26A3">
      <w:pPr>
        <w:pStyle w:val="a3"/>
        <w:ind w:left="0" w:firstLine="0"/>
        <w:jc w:val="left"/>
        <w:rPr>
          <w:sz w:val="20"/>
        </w:rPr>
      </w:pPr>
    </w:p>
    <w:p w:rsidR="00EA26A3" w:rsidRDefault="00EA26A3">
      <w:pPr>
        <w:pStyle w:val="a3"/>
        <w:ind w:left="0" w:firstLine="0"/>
        <w:jc w:val="left"/>
        <w:rPr>
          <w:sz w:val="20"/>
        </w:rPr>
      </w:pPr>
    </w:p>
    <w:p w:rsidR="00EA26A3" w:rsidRDefault="00EA26A3">
      <w:pPr>
        <w:pStyle w:val="a3"/>
        <w:ind w:left="0" w:firstLine="0"/>
        <w:jc w:val="left"/>
        <w:rPr>
          <w:sz w:val="20"/>
        </w:rPr>
      </w:pPr>
    </w:p>
    <w:p w:rsidR="00EA26A3" w:rsidRDefault="00E7067A">
      <w:pPr>
        <w:pStyle w:val="a3"/>
        <w:spacing w:before="2"/>
        <w:ind w:left="0" w:firstLine="0"/>
        <w:jc w:val="lef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494897" wp14:editId="1E462006">
                <wp:simplePos x="0" y="0"/>
                <wp:positionH relativeFrom="page">
                  <wp:posOffset>3603625</wp:posOffset>
                </wp:positionH>
                <wp:positionV relativeFrom="paragraph">
                  <wp:posOffset>168275</wp:posOffset>
                </wp:positionV>
                <wp:extent cx="712470" cy="1270"/>
                <wp:effectExtent l="0" t="0" r="0" b="0"/>
                <wp:wrapTopAndBottom/>
                <wp:docPr id="1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2470" cy="1270"/>
                        </a:xfrm>
                        <a:custGeom>
                          <a:avLst/>
                          <a:gdLst>
                            <a:gd name="T0" fmla="+- 0 5675 5675"/>
                            <a:gd name="T1" fmla="*/ T0 w 1122"/>
                            <a:gd name="T2" fmla="+- 0 6796 5675"/>
                            <a:gd name="T3" fmla="*/ T2 w 11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2">
                              <a:moveTo>
                                <a:pt x="0" y="0"/>
                              </a:moveTo>
                              <a:lnTo>
                                <a:pt x="112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259A7" id="Freeform 9" o:spid="_x0000_s1026" style="position:absolute;margin-left:283.75pt;margin-top:13.25pt;width:56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" path="m,l1121,e" filled="f" strokeweight=".19811mm">
                <v:path arrowok="t" o:connecttype="custom" o:connectlocs="0,0;711835,0" o:connectangles="0,0"/>
                <w10:wrap type="topAndBottom" anchorx="page"/>
              </v:shape>
            </w:pict>
          </mc:Fallback>
        </mc:AlternateContent>
      </w:r>
    </w:p>
    <w:p w:rsidR="00EA26A3" w:rsidRDefault="00EA26A3">
      <w:pPr>
        <w:rPr>
          <w:sz w:val="19"/>
        </w:rPr>
        <w:sectPr w:rsidR="00EA26A3">
          <w:pgSz w:w="11910" w:h="16840"/>
          <w:pgMar w:top="960" w:right="460" w:bottom="280" w:left="620" w:header="710" w:footer="0" w:gutter="0"/>
          <w:cols w:space="720"/>
        </w:sectPr>
      </w:pPr>
    </w:p>
    <w:p w:rsidR="00EA26A3" w:rsidRDefault="00EA26A3">
      <w:pPr>
        <w:pStyle w:val="a3"/>
        <w:spacing w:before="7"/>
        <w:ind w:left="0" w:firstLine="0"/>
        <w:jc w:val="left"/>
        <w:rPr>
          <w:sz w:val="20"/>
        </w:rPr>
      </w:pPr>
    </w:p>
    <w:p w:rsidR="00EA26A3" w:rsidRDefault="00137DF5">
      <w:pPr>
        <w:pStyle w:val="1"/>
        <w:spacing w:before="89"/>
        <w:ind w:right="1955"/>
      </w:pPr>
      <w:r>
        <w:t>П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 О</w:t>
      </w:r>
      <w:r>
        <w:rPr>
          <w:spacing w:val="-1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Т</w:t>
      </w:r>
    </w:p>
    <w:p w:rsidR="00EA26A3" w:rsidRDefault="00137DF5">
      <w:pPr>
        <w:pStyle w:val="a3"/>
        <w:spacing w:line="321" w:lineRule="exact"/>
        <w:ind w:left="514" w:right="113" w:firstLine="0"/>
        <w:jc w:val="center"/>
      </w:pPr>
      <w:r>
        <w:t>государственной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(подпрограммы)</w:t>
      </w:r>
      <w:r>
        <w:rPr>
          <w:spacing w:val="-4"/>
        </w:rPr>
        <w:t xml:space="preserve"> </w:t>
      </w:r>
      <w:r>
        <w:t>Республики</w:t>
      </w:r>
      <w:r>
        <w:rPr>
          <w:spacing w:val="-8"/>
        </w:rPr>
        <w:t xml:space="preserve"> </w:t>
      </w:r>
      <w:r>
        <w:t>Тыва</w:t>
      </w:r>
    </w:p>
    <w:p w:rsidR="00EA26A3" w:rsidRDefault="00EA26A3">
      <w:pPr>
        <w:pStyle w:val="a3"/>
        <w:spacing w:before="10"/>
        <w:ind w:left="0" w:firstLine="0"/>
        <w:jc w:val="left"/>
        <w:rPr>
          <w:sz w:val="27"/>
        </w:rPr>
      </w:pPr>
    </w:p>
    <w:p w:rsidR="00EA26A3" w:rsidRDefault="00137DF5">
      <w:pPr>
        <w:pStyle w:val="a3"/>
        <w:ind w:right="5463" w:firstLine="0"/>
        <w:jc w:val="left"/>
      </w:pPr>
      <w:r>
        <w:t>Государственный заказчик-координатор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(подпрограммы)</w:t>
      </w:r>
    </w:p>
    <w:p w:rsidR="00EA26A3" w:rsidRDefault="00137DF5">
      <w:pPr>
        <w:pStyle w:val="a3"/>
        <w:ind w:right="5608" w:firstLine="0"/>
        <w:jc w:val="left"/>
      </w:pPr>
      <w:r>
        <w:t>Государственный заказчик Программы</w:t>
      </w:r>
      <w:r>
        <w:rPr>
          <w:spacing w:val="-67"/>
        </w:rPr>
        <w:t xml:space="preserve"> </w:t>
      </w:r>
      <w:r>
        <w:t>(подпрограммы)</w:t>
      </w:r>
    </w:p>
    <w:p w:rsidR="00EA26A3" w:rsidRDefault="00EA26A3">
      <w:pPr>
        <w:pStyle w:val="a3"/>
        <w:spacing w:before="1"/>
        <w:ind w:left="0" w:firstLine="0"/>
        <w:jc w:val="left"/>
      </w:pPr>
    </w:p>
    <w:p w:rsidR="00EA26A3" w:rsidRDefault="00137DF5">
      <w:pPr>
        <w:pStyle w:val="a3"/>
        <w:ind w:right="6862" w:firstLine="0"/>
        <w:jc w:val="left"/>
      </w:pPr>
      <w:r>
        <w:t>Ответственный исполнитель</w:t>
      </w:r>
      <w:r>
        <w:rPr>
          <w:spacing w:val="-67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(подпрограммы)</w:t>
      </w:r>
    </w:p>
    <w:p w:rsidR="00EA26A3" w:rsidRDefault="00EA26A3">
      <w:pPr>
        <w:pStyle w:val="a3"/>
        <w:spacing w:before="11"/>
        <w:ind w:left="0" w:firstLine="0"/>
        <w:jc w:val="left"/>
        <w:rPr>
          <w:sz w:val="27"/>
        </w:rPr>
      </w:pPr>
    </w:p>
    <w:p w:rsidR="00EA26A3" w:rsidRDefault="00137DF5">
      <w:pPr>
        <w:pStyle w:val="a3"/>
        <w:ind w:right="6957" w:firstLine="0"/>
        <w:jc w:val="left"/>
      </w:pPr>
      <w:r>
        <w:t>Соисполнители Программы</w:t>
      </w:r>
      <w:r>
        <w:rPr>
          <w:spacing w:val="-67"/>
        </w:rPr>
        <w:t xml:space="preserve"> </w:t>
      </w:r>
      <w:r>
        <w:t>(подпрограммы)</w:t>
      </w:r>
    </w:p>
    <w:p w:rsidR="00EA26A3" w:rsidRDefault="00EA26A3">
      <w:pPr>
        <w:pStyle w:val="a3"/>
        <w:spacing w:before="1"/>
        <w:ind w:left="0" w:firstLine="0"/>
        <w:jc w:val="left"/>
      </w:pPr>
    </w:p>
    <w:p w:rsidR="00EA26A3" w:rsidRDefault="00137DF5">
      <w:pPr>
        <w:pStyle w:val="a3"/>
        <w:ind w:right="7528" w:firstLine="0"/>
        <w:jc w:val="left"/>
      </w:pPr>
      <w:r>
        <w:t>Участники Программы</w:t>
      </w:r>
      <w:r>
        <w:rPr>
          <w:spacing w:val="-67"/>
        </w:rPr>
        <w:t xml:space="preserve"> </w:t>
      </w:r>
      <w:r>
        <w:t>(подпрограммы)</w:t>
      </w:r>
    </w:p>
    <w:p w:rsidR="00EA26A3" w:rsidRDefault="00EA26A3">
      <w:pPr>
        <w:pStyle w:val="a3"/>
        <w:spacing w:before="11"/>
        <w:ind w:left="0" w:firstLine="0"/>
        <w:jc w:val="left"/>
        <w:rPr>
          <w:sz w:val="27"/>
        </w:rPr>
      </w:pPr>
    </w:p>
    <w:p w:rsidR="00EA26A3" w:rsidRDefault="00137DF5">
      <w:pPr>
        <w:pStyle w:val="a3"/>
        <w:spacing w:line="480" w:lineRule="auto"/>
        <w:ind w:right="4947" w:firstLine="0"/>
        <w:jc w:val="left"/>
      </w:pPr>
      <w:r>
        <w:t>Подпрограммы Программы (подпрограммы)</w:t>
      </w:r>
      <w:r>
        <w:rPr>
          <w:spacing w:val="-67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Программы (подпрограммы)</w:t>
      </w:r>
    </w:p>
    <w:p w:rsidR="00EA26A3" w:rsidRDefault="00137DF5">
      <w:pPr>
        <w:pStyle w:val="a3"/>
        <w:spacing w:before="1"/>
        <w:ind w:firstLine="0"/>
        <w:jc w:val="left"/>
      </w:pPr>
      <w:r>
        <w:t>Задачи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(подпрограммы)</w:t>
      </w:r>
    </w:p>
    <w:p w:rsidR="00EA26A3" w:rsidRDefault="00EA26A3">
      <w:pPr>
        <w:pStyle w:val="a3"/>
        <w:spacing w:before="10"/>
        <w:ind w:left="0" w:firstLine="0"/>
        <w:jc w:val="left"/>
        <w:rPr>
          <w:sz w:val="27"/>
        </w:rPr>
      </w:pPr>
    </w:p>
    <w:p w:rsidR="00EA26A3" w:rsidRDefault="00137DF5">
      <w:pPr>
        <w:pStyle w:val="a3"/>
        <w:spacing w:before="1"/>
        <w:ind w:right="6139" w:firstLine="0"/>
        <w:jc w:val="left"/>
      </w:pPr>
      <w:r>
        <w:t>Целевые индикаторы и показатели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(подпрограммы)</w:t>
      </w:r>
    </w:p>
    <w:p w:rsidR="00EA26A3" w:rsidRDefault="00EA26A3">
      <w:pPr>
        <w:pStyle w:val="a3"/>
        <w:spacing w:before="10"/>
        <w:ind w:left="0" w:firstLine="0"/>
        <w:jc w:val="left"/>
        <w:rPr>
          <w:sz w:val="27"/>
        </w:rPr>
      </w:pPr>
    </w:p>
    <w:p w:rsidR="00EA26A3" w:rsidRDefault="00137DF5">
      <w:pPr>
        <w:pStyle w:val="a3"/>
        <w:spacing w:line="242" w:lineRule="auto"/>
        <w:ind w:right="6863" w:firstLine="0"/>
        <w:jc w:val="left"/>
      </w:pPr>
      <w:r>
        <w:t>Этапы и сроки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(подпрограммы)</w:t>
      </w:r>
    </w:p>
    <w:p w:rsidR="00EA26A3" w:rsidRDefault="00EA26A3">
      <w:pPr>
        <w:pStyle w:val="a3"/>
        <w:spacing w:before="7"/>
        <w:ind w:left="0" w:firstLine="0"/>
        <w:jc w:val="left"/>
        <w:rPr>
          <w:sz w:val="27"/>
        </w:rPr>
      </w:pPr>
    </w:p>
    <w:p w:rsidR="00EA26A3" w:rsidRDefault="00137DF5">
      <w:pPr>
        <w:pStyle w:val="a3"/>
        <w:ind w:right="6133" w:firstLine="0"/>
        <w:jc w:val="left"/>
      </w:pPr>
      <w:r>
        <w:t>Объемы бюджетных ассигнований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(подпрограммы)</w:t>
      </w:r>
    </w:p>
    <w:p w:rsidR="00EA26A3" w:rsidRDefault="00EA26A3">
      <w:pPr>
        <w:pStyle w:val="a3"/>
        <w:spacing w:before="10"/>
        <w:ind w:left="0" w:firstLine="0"/>
        <w:jc w:val="left"/>
        <w:rPr>
          <w:sz w:val="27"/>
        </w:rPr>
      </w:pPr>
    </w:p>
    <w:p w:rsidR="00EA26A3" w:rsidRDefault="00137DF5">
      <w:pPr>
        <w:pStyle w:val="a3"/>
        <w:ind w:right="6029" w:firstLine="0"/>
        <w:jc w:val="left"/>
      </w:pPr>
      <w:r>
        <w:t>Ожидаемые результаты реализации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(подпрограммы)</w:t>
      </w:r>
    </w:p>
    <w:p w:rsidR="00EA26A3" w:rsidRDefault="00EA26A3">
      <w:pPr>
        <w:sectPr w:rsidR="00EA26A3">
          <w:headerReference w:type="default" r:id="rId18"/>
          <w:pgSz w:w="11910" w:h="16840"/>
          <w:pgMar w:top="2820" w:right="460" w:bottom="280" w:left="620" w:header="1221" w:footer="0" w:gutter="0"/>
          <w:pgNumType w:start="1"/>
          <w:cols w:space="720"/>
        </w:sectPr>
      </w:pPr>
    </w:p>
    <w:p w:rsidR="00EA26A3" w:rsidRDefault="00EA26A3">
      <w:pPr>
        <w:pStyle w:val="a3"/>
        <w:ind w:left="0" w:firstLine="0"/>
        <w:jc w:val="left"/>
        <w:rPr>
          <w:sz w:val="20"/>
        </w:rPr>
      </w:pPr>
    </w:p>
    <w:p w:rsidR="00EA26A3" w:rsidRDefault="00EA26A3">
      <w:pPr>
        <w:pStyle w:val="a3"/>
        <w:spacing w:before="9"/>
        <w:ind w:left="0" w:firstLine="0"/>
        <w:jc w:val="left"/>
      </w:pPr>
    </w:p>
    <w:p w:rsidR="00EA26A3" w:rsidRDefault="00137DF5">
      <w:pPr>
        <w:pStyle w:val="1"/>
        <w:spacing w:before="89" w:line="319" w:lineRule="exact"/>
        <w:ind w:right="1951"/>
      </w:pPr>
      <w:r>
        <w:t>С</w:t>
      </w:r>
      <w:r>
        <w:rPr>
          <w:spacing w:val="-2"/>
        </w:rPr>
        <w:t xml:space="preserve"> </w:t>
      </w:r>
      <w:r>
        <w:t>Т Р</w:t>
      </w:r>
      <w:r>
        <w:rPr>
          <w:spacing w:val="-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 Т У</w:t>
      </w:r>
      <w:r>
        <w:rPr>
          <w:spacing w:val="-1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А</w:t>
      </w:r>
    </w:p>
    <w:p w:rsidR="00EA26A3" w:rsidRDefault="00137DF5">
      <w:pPr>
        <w:pStyle w:val="a3"/>
        <w:spacing w:line="319" w:lineRule="exact"/>
        <w:ind w:left="2356" w:right="1952" w:firstLine="0"/>
        <w:jc w:val="center"/>
      </w:pPr>
      <w:r>
        <w:t>программы</w:t>
      </w:r>
      <w:r>
        <w:rPr>
          <w:spacing w:val="-5"/>
        </w:rPr>
        <w:t xml:space="preserve"> </w:t>
      </w:r>
      <w:r>
        <w:t>(подпрограммы)</w:t>
      </w:r>
    </w:p>
    <w:p w:rsidR="00EA26A3" w:rsidRDefault="00EA26A3">
      <w:pPr>
        <w:pStyle w:val="a3"/>
        <w:spacing w:before="10"/>
        <w:ind w:left="0" w:firstLine="0"/>
        <w:jc w:val="left"/>
        <w:rPr>
          <w:sz w:val="27"/>
        </w:rPr>
      </w:pPr>
    </w:p>
    <w:p w:rsidR="00EA26A3" w:rsidRDefault="00137DF5">
      <w:pPr>
        <w:pStyle w:val="a3"/>
        <w:ind w:left="1053" w:firstLine="0"/>
        <w:jc w:val="left"/>
      </w:pPr>
      <w:r>
        <w:t>I</w:t>
      </w:r>
      <w:r>
        <w:rPr>
          <w:spacing w:val="-3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«Обоснование</w:t>
      </w:r>
      <w:r>
        <w:rPr>
          <w:spacing w:val="-5"/>
        </w:rPr>
        <w:t xml:space="preserve"> </w:t>
      </w:r>
      <w:r>
        <w:t>проблемы,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исходного</w:t>
      </w:r>
      <w:r>
        <w:rPr>
          <w:spacing w:val="-1"/>
        </w:rPr>
        <w:t xml:space="preserve"> </w:t>
      </w:r>
      <w:r>
        <w:t>состояния».</w:t>
      </w:r>
    </w:p>
    <w:p w:rsidR="00EA26A3" w:rsidRDefault="00EA26A3">
      <w:pPr>
        <w:pStyle w:val="a3"/>
        <w:ind w:left="0" w:firstLine="0"/>
        <w:jc w:val="left"/>
      </w:pPr>
    </w:p>
    <w:p w:rsidR="00EA26A3" w:rsidRDefault="00137DF5">
      <w:pPr>
        <w:pStyle w:val="a5"/>
        <w:numPr>
          <w:ilvl w:val="0"/>
          <w:numId w:val="3"/>
        </w:numPr>
        <w:tabs>
          <w:tab w:val="left" w:pos="1380"/>
        </w:tabs>
        <w:ind w:right="100" w:firstLine="540"/>
        <w:rPr>
          <w:sz w:val="28"/>
        </w:rPr>
      </w:pP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«Основные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(подпро-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граммы)».</w:t>
      </w:r>
    </w:p>
    <w:p w:rsidR="00EA26A3" w:rsidRDefault="00EA26A3">
      <w:pPr>
        <w:pStyle w:val="a3"/>
        <w:spacing w:before="1"/>
        <w:ind w:left="0" w:firstLine="0"/>
        <w:jc w:val="left"/>
      </w:pPr>
    </w:p>
    <w:p w:rsidR="00EA26A3" w:rsidRDefault="00137DF5">
      <w:pPr>
        <w:pStyle w:val="a5"/>
        <w:numPr>
          <w:ilvl w:val="0"/>
          <w:numId w:val="3"/>
        </w:numPr>
        <w:tabs>
          <w:tab w:val="left" w:pos="1404"/>
        </w:tabs>
        <w:spacing w:line="480" w:lineRule="auto"/>
        <w:ind w:left="1053" w:right="2261" w:firstLine="0"/>
        <w:rPr>
          <w:sz w:val="28"/>
        </w:rPr>
      </w:pPr>
      <w:r>
        <w:rPr>
          <w:sz w:val="28"/>
        </w:rPr>
        <w:t>раздел «Система (перечень) программных мероприятий».</w:t>
      </w:r>
      <w:r>
        <w:rPr>
          <w:spacing w:val="1"/>
          <w:sz w:val="28"/>
        </w:rPr>
        <w:t xml:space="preserve"> </w:t>
      </w:r>
      <w:r>
        <w:rPr>
          <w:sz w:val="28"/>
        </w:rPr>
        <w:t>IV раздел «Обоснование финансовых и материальных затрат».</w:t>
      </w:r>
      <w:r>
        <w:rPr>
          <w:spacing w:val="-67"/>
          <w:sz w:val="28"/>
        </w:rPr>
        <w:t xml:space="preserve"> </w:t>
      </w:r>
      <w:r>
        <w:rPr>
          <w:sz w:val="28"/>
        </w:rPr>
        <w:t>V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2"/>
          <w:sz w:val="28"/>
        </w:rPr>
        <w:t xml:space="preserve"> </w:t>
      </w:r>
      <w:r>
        <w:rPr>
          <w:sz w:val="28"/>
        </w:rPr>
        <w:t>«Трудовые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ресурсы»</w:t>
      </w:r>
    </w:p>
    <w:p w:rsidR="00EA26A3" w:rsidRDefault="00137DF5">
      <w:pPr>
        <w:pStyle w:val="a5"/>
        <w:numPr>
          <w:ilvl w:val="0"/>
          <w:numId w:val="2"/>
        </w:numPr>
        <w:tabs>
          <w:tab w:val="left" w:pos="1419"/>
        </w:tabs>
        <w:spacing w:before="1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z w:val="28"/>
        </w:rPr>
        <w:t>«Механизм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(подпрограммы)»</w:t>
      </w:r>
    </w:p>
    <w:p w:rsidR="00EA26A3" w:rsidRDefault="00EA26A3">
      <w:pPr>
        <w:pStyle w:val="a3"/>
        <w:spacing w:before="11"/>
        <w:ind w:left="0" w:firstLine="0"/>
        <w:jc w:val="left"/>
        <w:rPr>
          <w:sz w:val="27"/>
        </w:rPr>
      </w:pPr>
    </w:p>
    <w:p w:rsidR="00EA26A3" w:rsidRDefault="00137DF5">
      <w:pPr>
        <w:pStyle w:val="a5"/>
        <w:numPr>
          <w:ilvl w:val="0"/>
          <w:numId w:val="2"/>
        </w:numPr>
        <w:tabs>
          <w:tab w:val="left" w:pos="1536"/>
        </w:tabs>
        <w:ind w:left="512" w:right="103" w:firstLine="540"/>
        <w:rPr>
          <w:sz w:val="28"/>
        </w:rPr>
      </w:pPr>
      <w:r>
        <w:rPr>
          <w:sz w:val="28"/>
        </w:rPr>
        <w:t>раздел</w:t>
      </w:r>
      <w:r>
        <w:rPr>
          <w:spacing w:val="19"/>
          <w:sz w:val="28"/>
        </w:rPr>
        <w:t xml:space="preserve"> </w:t>
      </w:r>
      <w:r>
        <w:rPr>
          <w:sz w:val="28"/>
        </w:rPr>
        <w:t>«Оценка</w:t>
      </w:r>
      <w:r>
        <w:rPr>
          <w:spacing w:val="18"/>
          <w:sz w:val="28"/>
        </w:rPr>
        <w:t xml:space="preserve"> </w:t>
      </w:r>
      <w:r>
        <w:rPr>
          <w:sz w:val="28"/>
        </w:rPr>
        <w:t>социально-экономической</w:t>
      </w:r>
      <w:r>
        <w:rPr>
          <w:spacing w:val="20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заданий»</w:t>
      </w:r>
    </w:p>
    <w:p w:rsidR="00EA26A3" w:rsidRDefault="00EA26A3">
      <w:pPr>
        <w:rPr>
          <w:sz w:val="28"/>
        </w:rPr>
        <w:sectPr w:rsidR="00EA26A3">
          <w:pgSz w:w="11910" w:h="16840"/>
          <w:pgMar w:top="2820" w:right="460" w:bottom="280" w:left="620" w:header="1221" w:footer="0" w:gutter="0"/>
          <w:cols w:space="720"/>
        </w:sectPr>
      </w:pPr>
    </w:p>
    <w:p w:rsidR="00EA26A3" w:rsidRDefault="00137DF5">
      <w:pPr>
        <w:pStyle w:val="a3"/>
        <w:spacing w:before="103"/>
        <w:ind w:left="11709" w:right="267" w:firstLine="0"/>
        <w:jc w:val="center"/>
      </w:pPr>
      <w:r>
        <w:t>Приложение</w:t>
      </w:r>
      <w:r>
        <w:rPr>
          <w:spacing w:val="-4"/>
        </w:rPr>
        <w:t xml:space="preserve"> </w:t>
      </w:r>
      <w:r>
        <w:t>№ 3</w:t>
      </w:r>
    </w:p>
    <w:p w:rsidR="00EA26A3" w:rsidRDefault="00137DF5">
      <w:pPr>
        <w:pStyle w:val="a3"/>
        <w:spacing w:before="3"/>
        <w:ind w:left="11709" w:right="269" w:firstLine="0"/>
        <w:jc w:val="center"/>
      </w:pPr>
      <w:r>
        <w:t>к Порядку разработки, реализации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</w:p>
    <w:p w:rsidR="00EA26A3" w:rsidRDefault="00137DF5">
      <w:pPr>
        <w:pStyle w:val="a3"/>
        <w:ind w:left="11709" w:right="264" w:firstLine="0"/>
        <w:jc w:val="center"/>
      </w:pPr>
      <w:r>
        <w:t>государственных программ</w:t>
      </w:r>
      <w:r>
        <w:rPr>
          <w:spacing w:val="-67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Тыва</w:t>
      </w:r>
    </w:p>
    <w:p w:rsidR="00EA26A3" w:rsidRDefault="00EA26A3">
      <w:pPr>
        <w:pStyle w:val="a3"/>
        <w:ind w:left="0" w:firstLine="0"/>
        <w:jc w:val="left"/>
        <w:rPr>
          <w:sz w:val="30"/>
        </w:rPr>
      </w:pPr>
    </w:p>
    <w:p w:rsidR="00EA26A3" w:rsidRDefault="00EA26A3">
      <w:pPr>
        <w:pStyle w:val="a3"/>
        <w:ind w:left="0" w:firstLine="0"/>
        <w:jc w:val="left"/>
        <w:rPr>
          <w:sz w:val="30"/>
        </w:rPr>
      </w:pPr>
    </w:p>
    <w:p w:rsidR="00EA26A3" w:rsidRDefault="00EA26A3">
      <w:pPr>
        <w:pStyle w:val="a3"/>
        <w:ind w:left="0" w:firstLine="0"/>
        <w:jc w:val="left"/>
      </w:pPr>
    </w:p>
    <w:p w:rsidR="00EA26A3" w:rsidRDefault="00137DF5">
      <w:pPr>
        <w:ind w:left="3814" w:right="3773"/>
        <w:jc w:val="center"/>
      </w:pPr>
      <w:r>
        <w:t>БЮДЖЕТНАЯ ЗАЯВКА НА АССИГНОВАНИЯ ИЗ РЕСПУБЛИКАНСКОГО БЮДЖЕТА</w:t>
      </w:r>
      <w:r>
        <w:rPr>
          <w:spacing w:val="-5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ФИНАНСИРОВАНИЯ ГОСУДАРСТВЕННОЙ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</w:t>
      </w:r>
    </w:p>
    <w:p w:rsidR="00EA26A3" w:rsidRDefault="00137DF5">
      <w:pPr>
        <w:tabs>
          <w:tab w:val="left" w:pos="2385"/>
        </w:tabs>
        <w:spacing w:before="1"/>
        <w:ind w:left="36"/>
        <w:jc w:val="center"/>
      </w:pPr>
      <w:r>
        <w:t>НА</w:t>
      </w:r>
      <w:r>
        <w:rPr>
          <w:u w:val="single"/>
        </w:rPr>
        <w:tab/>
      </w:r>
      <w:r>
        <w:t>ГОДЫ</w:t>
      </w:r>
    </w:p>
    <w:p w:rsidR="00EA26A3" w:rsidRDefault="00EA26A3">
      <w:pPr>
        <w:pStyle w:val="a3"/>
        <w:ind w:left="0" w:firstLine="0"/>
        <w:jc w:val="left"/>
        <w:rPr>
          <w:sz w:val="20"/>
        </w:rPr>
      </w:pPr>
    </w:p>
    <w:p w:rsidR="00EA26A3" w:rsidRDefault="00E7067A">
      <w:pPr>
        <w:pStyle w:val="a3"/>
        <w:spacing w:before="7"/>
        <w:ind w:left="0" w:firstLine="0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726EEC" wp14:editId="643E3764">
                <wp:simplePos x="0" y="0"/>
                <wp:positionH relativeFrom="page">
                  <wp:posOffset>341630</wp:posOffset>
                </wp:positionH>
                <wp:positionV relativeFrom="paragraph">
                  <wp:posOffset>204470</wp:posOffset>
                </wp:positionV>
                <wp:extent cx="10009505" cy="18415"/>
                <wp:effectExtent l="0" t="0" r="0" b="0"/>
                <wp:wrapTopAndBottom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95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CC120" id="Rectangle 8" o:spid="_x0000_s1026" style="position:absolute;margin-left:26.9pt;margin-top:16.1pt;width:788.1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:rsidR="00EA26A3" w:rsidRDefault="00137DF5">
      <w:pPr>
        <w:spacing w:line="218" w:lineRule="exact"/>
        <w:ind w:left="307" w:right="269"/>
        <w:jc w:val="center"/>
      </w:pPr>
      <w:r>
        <w:t>(наименование</w:t>
      </w:r>
      <w:r>
        <w:rPr>
          <w:spacing w:val="-3"/>
        </w:rPr>
        <w:t xml:space="preserve"> </w:t>
      </w:r>
      <w:r>
        <w:t>программы)</w:t>
      </w:r>
    </w:p>
    <w:p w:rsidR="00EA26A3" w:rsidRDefault="00E7067A">
      <w:pPr>
        <w:pStyle w:val="a3"/>
        <w:spacing w:before="8"/>
        <w:ind w:left="0" w:firstLine="0"/>
        <w:jc w:val="lef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E1611B3" wp14:editId="6F98783B">
                <wp:simplePos x="0" y="0"/>
                <wp:positionH relativeFrom="page">
                  <wp:posOffset>3425190</wp:posOffset>
                </wp:positionH>
                <wp:positionV relativeFrom="paragraph">
                  <wp:posOffset>156845</wp:posOffset>
                </wp:positionV>
                <wp:extent cx="3842385" cy="127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2385" cy="1270"/>
                        </a:xfrm>
                        <a:custGeom>
                          <a:avLst/>
                          <a:gdLst>
                            <a:gd name="T0" fmla="+- 0 5394 5394"/>
                            <a:gd name="T1" fmla="*/ T0 w 6051"/>
                            <a:gd name="T2" fmla="+- 0 11444 5394"/>
                            <a:gd name="T3" fmla="*/ T2 w 60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51">
                              <a:moveTo>
                                <a:pt x="0" y="0"/>
                              </a:moveTo>
                              <a:lnTo>
                                <a:pt x="60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BF5B4" id="Freeform 7" o:spid="_x0000_s1026" style="position:absolute;margin-left:269.7pt;margin-top:12.35pt;width:302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" path="m,l6050,e" filled="f" strokeweight=".15578mm">
                <v:path arrowok="t" o:connecttype="custom" o:connectlocs="0,0;3841750,0" o:connectangles="0,0"/>
                <w10:wrap type="topAndBottom" anchorx="page"/>
              </v:shape>
            </w:pict>
          </mc:Fallback>
        </mc:AlternateContent>
      </w:r>
    </w:p>
    <w:p w:rsidR="00EA26A3" w:rsidRDefault="00137DF5">
      <w:pPr>
        <w:spacing w:line="225" w:lineRule="exact"/>
        <w:ind w:left="307" w:right="269"/>
        <w:jc w:val="center"/>
      </w:pPr>
      <w:r>
        <w:t>(государственный</w:t>
      </w:r>
      <w:r>
        <w:rPr>
          <w:spacing w:val="-3"/>
        </w:rPr>
        <w:t xml:space="preserve"> </w:t>
      </w:r>
      <w:r>
        <w:t>заказчик</w:t>
      </w:r>
      <w:r>
        <w:rPr>
          <w:spacing w:val="-2"/>
        </w:rPr>
        <w:t xml:space="preserve"> </w:t>
      </w:r>
      <w:r>
        <w:t>(координатор)</w:t>
      </w:r>
      <w:r>
        <w:rPr>
          <w:spacing w:val="-2"/>
        </w:rPr>
        <w:t xml:space="preserve"> </w:t>
      </w:r>
      <w:r>
        <w:t>программы)</w:t>
      </w:r>
    </w:p>
    <w:p w:rsidR="00EA26A3" w:rsidRDefault="00EA26A3">
      <w:pPr>
        <w:pStyle w:val="a3"/>
        <w:spacing w:before="1"/>
        <w:ind w:left="0" w:firstLine="0"/>
        <w:jc w:val="left"/>
        <w:rPr>
          <w:sz w:val="14"/>
        </w:rPr>
      </w:pPr>
    </w:p>
    <w:p w:rsidR="00EA26A3" w:rsidRDefault="00137DF5">
      <w:pPr>
        <w:spacing w:before="92" w:after="5"/>
        <w:ind w:right="665"/>
        <w:jc w:val="right"/>
      </w:pPr>
      <w:r>
        <w:t>(тыс.</w:t>
      </w:r>
      <w:r>
        <w:rPr>
          <w:spacing w:val="-5"/>
        </w:rPr>
        <w:t xml:space="preserve"> </w:t>
      </w:r>
      <w:r>
        <w:t>рублей)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699"/>
        <w:gridCol w:w="3118"/>
        <w:gridCol w:w="1879"/>
        <w:gridCol w:w="1699"/>
        <w:gridCol w:w="1559"/>
        <w:gridCol w:w="1701"/>
        <w:gridCol w:w="3683"/>
      </w:tblGrid>
      <w:tr w:rsidR="00EA26A3">
        <w:trPr>
          <w:trHeight w:val="460"/>
        </w:trPr>
        <w:tc>
          <w:tcPr>
            <w:tcW w:w="547" w:type="dxa"/>
            <w:vMerge w:val="restart"/>
          </w:tcPr>
          <w:p w:rsidR="00EA26A3" w:rsidRDefault="00137DF5">
            <w:pPr>
              <w:pStyle w:val="TableParagraph"/>
              <w:ind w:left="138" w:right="112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1699" w:type="dxa"/>
            <w:vMerge w:val="restart"/>
          </w:tcPr>
          <w:p w:rsidR="00EA26A3" w:rsidRDefault="00137DF5">
            <w:pPr>
              <w:pStyle w:val="TableParagraph"/>
              <w:spacing w:line="223" w:lineRule="exact"/>
              <w:ind w:left="232"/>
              <w:rPr>
                <w:sz w:val="20"/>
              </w:rPr>
            </w:pPr>
            <w:r>
              <w:rPr>
                <w:sz w:val="20"/>
              </w:rPr>
              <w:t>исполнитель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  <w:tc>
          <w:tcPr>
            <w:tcW w:w="3118" w:type="dxa"/>
            <w:vMerge w:val="restart"/>
          </w:tcPr>
          <w:p w:rsidR="00EA26A3" w:rsidRDefault="00137DF5">
            <w:pPr>
              <w:pStyle w:val="TableParagraph"/>
              <w:ind w:left="821" w:firstLine="115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подпрограммы**</w:t>
            </w:r>
          </w:p>
        </w:tc>
        <w:tc>
          <w:tcPr>
            <w:tcW w:w="1879" w:type="dxa"/>
            <w:vMerge w:val="restart"/>
          </w:tcPr>
          <w:p w:rsidR="00EA26A3" w:rsidRDefault="00137DF5">
            <w:pPr>
              <w:pStyle w:val="TableParagraph"/>
              <w:ind w:left="497" w:right="139" w:hanging="33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источники </w:t>
            </w:r>
            <w:r>
              <w:rPr>
                <w:sz w:val="20"/>
              </w:rPr>
              <w:t>финан-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сирования</w:t>
            </w:r>
          </w:p>
        </w:tc>
        <w:tc>
          <w:tcPr>
            <w:tcW w:w="4959" w:type="dxa"/>
            <w:gridSpan w:val="3"/>
          </w:tcPr>
          <w:p w:rsidR="00EA26A3" w:rsidRDefault="00137DF5">
            <w:pPr>
              <w:pStyle w:val="TableParagraph"/>
              <w:spacing w:line="223" w:lineRule="exact"/>
              <w:ind w:left="204" w:right="191"/>
              <w:jc w:val="center"/>
              <w:rPr>
                <w:sz w:val="20"/>
              </w:rPr>
            </w:pPr>
            <w:r>
              <w:rPr>
                <w:sz w:val="20"/>
              </w:rPr>
              <w:t>Предварительные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EA26A3" w:rsidRDefault="00137DF5">
            <w:pPr>
              <w:pStyle w:val="TableParagraph"/>
              <w:spacing w:line="217" w:lineRule="exact"/>
              <w:ind w:left="204" w:right="190"/>
              <w:jc w:val="center"/>
              <w:rPr>
                <w:sz w:val="20"/>
              </w:rPr>
            </w:pPr>
            <w:r>
              <w:rPr>
                <w:sz w:val="20"/>
              </w:rPr>
              <w:t>реализации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3683" w:type="dxa"/>
            <w:vMerge w:val="restart"/>
          </w:tcPr>
          <w:p w:rsidR="00EA26A3" w:rsidRDefault="00137DF5">
            <w:pPr>
              <w:pStyle w:val="TableParagraph"/>
              <w:ind w:left="294" w:right="216" w:hanging="41"/>
              <w:rPr>
                <w:sz w:val="20"/>
              </w:rPr>
            </w:pPr>
            <w:r>
              <w:rPr>
                <w:sz w:val="20"/>
              </w:rPr>
              <w:t>Обоснование мероприятия и ожидае-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***</w:t>
            </w:r>
          </w:p>
        </w:tc>
      </w:tr>
      <w:tr w:rsidR="00EA26A3">
        <w:trPr>
          <w:trHeight w:val="23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EA26A3" w:rsidRDefault="00137DF5">
            <w:pPr>
              <w:pStyle w:val="TableParagraph"/>
              <w:tabs>
                <w:tab w:val="left" w:pos="1209"/>
              </w:tabs>
              <w:spacing w:line="210" w:lineRule="exact"/>
              <w:ind w:left="363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г.</w:t>
            </w:r>
          </w:p>
        </w:tc>
        <w:tc>
          <w:tcPr>
            <w:tcW w:w="1559" w:type="dxa"/>
          </w:tcPr>
          <w:p w:rsidR="00EA26A3" w:rsidRDefault="00137DF5">
            <w:pPr>
              <w:pStyle w:val="TableParagraph"/>
              <w:tabs>
                <w:tab w:val="left" w:pos="1140"/>
              </w:tabs>
              <w:spacing w:line="210" w:lineRule="exact"/>
              <w:ind w:left="294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г.</w:t>
            </w:r>
          </w:p>
        </w:tc>
        <w:tc>
          <w:tcPr>
            <w:tcW w:w="1701" w:type="dxa"/>
          </w:tcPr>
          <w:p w:rsidR="00EA26A3" w:rsidRDefault="00137DF5">
            <w:pPr>
              <w:pStyle w:val="TableParagraph"/>
              <w:tabs>
                <w:tab w:val="left" w:pos="1210"/>
              </w:tabs>
              <w:spacing w:line="210" w:lineRule="exact"/>
              <w:ind w:left="365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г.</w:t>
            </w: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690"/>
        </w:trPr>
        <w:tc>
          <w:tcPr>
            <w:tcW w:w="547" w:type="dxa"/>
          </w:tcPr>
          <w:p w:rsidR="00EA26A3" w:rsidRDefault="00137DF5">
            <w:pPr>
              <w:pStyle w:val="TableParagraph"/>
              <w:spacing w:line="223" w:lineRule="exact"/>
              <w:ind w:left="89" w:right="89"/>
              <w:jc w:val="center"/>
              <w:rPr>
                <w:sz w:val="20"/>
              </w:rPr>
            </w:pPr>
            <w:r>
              <w:rPr>
                <w:sz w:val="20"/>
              </w:rPr>
              <w:t>I.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EA26A3" w:rsidRDefault="00137DF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Подпрограмма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1………..</w:t>
            </w:r>
          </w:p>
          <w:p w:rsidR="00EA26A3" w:rsidRDefault="00137DF5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(указывается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программы),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числе:</w:t>
            </w:r>
          </w:p>
        </w:tc>
        <w:tc>
          <w:tcPr>
            <w:tcW w:w="1879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3683" w:type="dxa"/>
            <w:vMerge w:val="restart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</w:tr>
      <w:tr w:rsidR="00EA26A3">
        <w:trPr>
          <w:trHeight w:val="688"/>
        </w:trPr>
        <w:tc>
          <w:tcPr>
            <w:tcW w:w="547" w:type="dxa"/>
            <w:vMerge w:val="restart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vMerge w:val="restart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vMerge w:val="restart"/>
          </w:tcPr>
          <w:p w:rsidR="00EA26A3" w:rsidRDefault="00137DF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мероприятия,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</w:p>
          <w:p w:rsidR="00EA26A3" w:rsidRDefault="00137DF5"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sz w:val="20"/>
              </w:rPr>
              <w:t>бюджет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Республи-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Тыва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46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</w:p>
          <w:p w:rsidR="00EA26A3" w:rsidRDefault="00137DF5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бюджет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23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местный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бюджет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46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внебюджетные</w:t>
            </w:r>
          </w:p>
          <w:p w:rsidR="00EA26A3" w:rsidRDefault="00137DF5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источники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</w:tbl>
    <w:p w:rsidR="00EA26A3" w:rsidRDefault="00EA26A3">
      <w:pPr>
        <w:rPr>
          <w:sz w:val="2"/>
          <w:szCs w:val="2"/>
        </w:rPr>
        <w:sectPr w:rsidR="00EA26A3">
          <w:headerReference w:type="default" r:id="rId19"/>
          <w:pgSz w:w="16840" w:h="11910" w:orient="landscape"/>
          <w:pgMar w:top="1100" w:right="380" w:bottom="280" w:left="340" w:header="0" w:footer="0" w:gutter="0"/>
          <w:cols w:space="720"/>
        </w:sectPr>
      </w:pPr>
    </w:p>
    <w:p w:rsidR="00EA26A3" w:rsidRDefault="00EA26A3">
      <w:pPr>
        <w:pStyle w:val="a3"/>
        <w:ind w:left="0" w:firstLine="0"/>
        <w:jc w:val="left"/>
        <w:rPr>
          <w:sz w:val="20"/>
        </w:rPr>
      </w:pPr>
    </w:p>
    <w:p w:rsidR="00EA26A3" w:rsidRDefault="00EA26A3">
      <w:pPr>
        <w:pStyle w:val="a3"/>
        <w:ind w:left="0" w:firstLine="0"/>
        <w:jc w:val="left"/>
        <w:rPr>
          <w:sz w:val="20"/>
        </w:rPr>
      </w:pPr>
    </w:p>
    <w:p w:rsidR="00EA26A3" w:rsidRDefault="00EA26A3">
      <w:pPr>
        <w:pStyle w:val="a3"/>
        <w:spacing w:before="10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699"/>
        <w:gridCol w:w="3118"/>
        <w:gridCol w:w="1879"/>
        <w:gridCol w:w="1699"/>
        <w:gridCol w:w="1559"/>
        <w:gridCol w:w="1701"/>
        <w:gridCol w:w="3683"/>
      </w:tblGrid>
      <w:tr w:rsidR="00EA26A3">
        <w:trPr>
          <w:trHeight w:val="690"/>
        </w:trPr>
        <w:tc>
          <w:tcPr>
            <w:tcW w:w="547" w:type="dxa"/>
            <w:vMerge w:val="restart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vMerge w:val="restart"/>
          </w:tcPr>
          <w:p w:rsidR="00EA26A3" w:rsidRDefault="00137DF5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капитальные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вложения,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</w:p>
          <w:p w:rsidR="00EA26A3" w:rsidRDefault="00137DF5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z w:val="20"/>
              </w:rPr>
              <w:t>бюджет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Республи-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Тыва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 w:val="restart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</w:tr>
      <w:tr w:rsidR="00EA26A3">
        <w:trPr>
          <w:trHeight w:val="46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</w:p>
          <w:p w:rsidR="00EA26A3" w:rsidRDefault="00137DF5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бюджет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23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местный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бюджет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46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внебюджетные</w:t>
            </w:r>
          </w:p>
          <w:p w:rsidR="00EA26A3" w:rsidRDefault="00137DF5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источники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688"/>
        </w:trPr>
        <w:tc>
          <w:tcPr>
            <w:tcW w:w="547" w:type="dxa"/>
            <w:vMerge w:val="restart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vMerge w:val="restart"/>
          </w:tcPr>
          <w:p w:rsidR="00EA26A3" w:rsidRDefault="00137DF5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</w:p>
          <w:p w:rsidR="00EA26A3" w:rsidRDefault="00137DF5">
            <w:pPr>
              <w:pStyle w:val="TableParagraph"/>
              <w:spacing w:line="230" w:lineRule="atLeast"/>
              <w:ind w:left="111"/>
              <w:rPr>
                <w:sz w:val="20"/>
              </w:rPr>
            </w:pPr>
            <w:r>
              <w:rPr>
                <w:sz w:val="20"/>
              </w:rPr>
              <w:t>бюджет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Республи-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Тыва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46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</w:p>
          <w:p w:rsidR="00EA26A3" w:rsidRDefault="00137DF5"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sz w:val="20"/>
              </w:rPr>
              <w:t>бюджет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23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местный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бюджет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46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внебюджетные</w:t>
            </w:r>
          </w:p>
          <w:p w:rsidR="00EA26A3" w:rsidRDefault="00137DF5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источники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691"/>
        </w:trPr>
        <w:tc>
          <w:tcPr>
            <w:tcW w:w="547" w:type="dxa"/>
            <w:vMerge w:val="restart"/>
          </w:tcPr>
          <w:p w:rsidR="00EA26A3" w:rsidRDefault="00137DF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1699" w:type="dxa"/>
            <w:vMerge w:val="restart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vMerge w:val="restart"/>
          </w:tcPr>
          <w:p w:rsidR="00EA26A3" w:rsidRDefault="00137DF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…….</w:t>
            </w: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</w:p>
          <w:p w:rsidR="00EA26A3" w:rsidRDefault="00137DF5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z w:val="20"/>
              </w:rPr>
              <w:t>бюджет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Республи-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Тыва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 w:val="restart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</w:tr>
      <w:tr w:rsidR="00EA26A3">
        <w:trPr>
          <w:trHeight w:val="458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</w:p>
          <w:p w:rsidR="00EA26A3" w:rsidRDefault="00137DF5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бюджет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23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местный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бюджет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46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8" w:lineRule="exact"/>
              <w:ind w:left="111" w:right="462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690"/>
        </w:trPr>
        <w:tc>
          <w:tcPr>
            <w:tcW w:w="547" w:type="dxa"/>
            <w:vMerge w:val="restart"/>
          </w:tcPr>
          <w:p w:rsidR="00EA26A3" w:rsidRDefault="00137DF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1699" w:type="dxa"/>
            <w:vMerge w:val="restart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vMerge w:val="restart"/>
          </w:tcPr>
          <w:p w:rsidR="00EA26A3" w:rsidRDefault="00137DF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…….и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</w:p>
          <w:p w:rsidR="00EA26A3" w:rsidRDefault="00137DF5">
            <w:pPr>
              <w:pStyle w:val="TableParagraph"/>
              <w:spacing w:line="230" w:lineRule="atLeast"/>
              <w:ind w:left="111"/>
              <w:rPr>
                <w:sz w:val="20"/>
              </w:rPr>
            </w:pPr>
            <w:r>
              <w:rPr>
                <w:sz w:val="20"/>
              </w:rPr>
              <w:t>бюджет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Республи-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Тыва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 w:val="restart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</w:tr>
      <w:tr w:rsidR="00EA26A3">
        <w:trPr>
          <w:trHeight w:val="46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</w:p>
          <w:p w:rsidR="00EA26A3" w:rsidRDefault="00137DF5">
            <w:pPr>
              <w:pStyle w:val="TableParagraph"/>
              <w:spacing w:before="1"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бюджет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23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местный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бюджет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46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внебюджетные</w:t>
            </w:r>
          </w:p>
          <w:p w:rsidR="00EA26A3" w:rsidRDefault="00137DF5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источники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</w:tbl>
    <w:p w:rsidR="00EA26A3" w:rsidRDefault="00EA26A3">
      <w:pPr>
        <w:rPr>
          <w:sz w:val="2"/>
          <w:szCs w:val="2"/>
        </w:rPr>
        <w:sectPr w:rsidR="00EA26A3">
          <w:headerReference w:type="default" r:id="rId20"/>
          <w:pgSz w:w="16840" w:h="11910" w:orient="landscape"/>
          <w:pgMar w:top="1100" w:right="380" w:bottom="280" w:left="340" w:header="710" w:footer="0" w:gutter="0"/>
          <w:pgNumType w:start="2"/>
          <w:cols w:space="720"/>
        </w:sectPr>
      </w:pPr>
    </w:p>
    <w:p w:rsidR="00EA26A3" w:rsidRDefault="00EA26A3">
      <w:pPr>
        <w:pStyle w:val="a3"/>
        <w:ind w:left="0" w:firstLine="0"/>
        <w:jc w:val="left"/>
        <w:rPr>
          <w:sz w:val="20"/>
        </w:rPr>
      </w:pPr>
    </w:p>
    <w:p w:rsidR="00EA26A3" w:rsidRDefault="00EA26A3">
      <w:pPr>
        <w:pStyle w:val="a3"/>
        <w:ind w:left="0" w:firstLine="0"/>
        <w:jc w:val="left"/>
        <w:rPr>
          <w:sz w:val="20"/>
        </w:rPr>
      </w:pPr>
    </w:p>
    <w:p w:rsidR="00EA26A3" w:rsidRDefault="00EA26A3">
      <w:pPr>
        <w:pStyle w:val="a3"/>
        <w:spacing w:before="10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699"/>
        <w:gridCol w:w="3118"/>
        <w:gridCol w:w="1879"/>
        <w:gridCol w:w="1699"/>
        <w:gridCol w:w="1559"/>
        <w:gridCol w:w="1701"/>
        <w:gridCol w:w="3683"/>
      </w:tblGrid>
      <w:tr w:rsidR="00EA26A3">
        <w:trPr>
          <w:trHeight w:val="690"/>
        </w:trPr>
        <w:tc>
          <w:tcPr>
            <w:tcW w:w="547" w:type="dxa"/>
            <w:vMerge w:val="restart"/>
          </w:tcPr>
          <w:p w:rsidR="00EA26A3" w:rsidRDefault="00137DF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1699" w:type="dxa"/>
            <w:vMerge w:val="restart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vMerge w:val="restart"/>
          </w:tcPr>
          <w:p w:rsidR="00EA26A3" w:rsidRDefault="00137DF5">
            <w:pPr>
              <w:pStyle w:val="TableParagraph"/>
              <w:spacing w:line="237" w:lineRule="auto"/>
              <w:ind w:left="108" w:right="90"/>
              <w:rPr>
                <w:sz w:val="20"/>
              </w:rPr>
            </w:pPr>
            <w:r>
              <w:rPr>
                <w:sz w:val="20"/>
              </w:rPr>
              <w:t>Капитальные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вложения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(указыва-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объекта)</w:t>
            </w: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</w:p>
          <w:p w:rsidR="00EA26A3" w:rsidRDefault="00137DF5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z w:val="20"/>
              </w:rPr>
              <w:t>бюджет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Республи-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Тыва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 w:val="restart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</w:tr>
      <w:tr w:rsidR="00EA26A3">
        <w:trPr>
          <w:trHeight w:val="46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</w:p>
          <w:p w:rsidR="00EA26A3" w:rsidRDefault="00137DF5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бюджет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23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местный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бюджет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46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внебюджетные</w:t>
            </w:r>
          </w:p>
          <w:p w:rsidR="00EA26A3" w:rsidRDefault="00137DF5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источники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688"/>
        </w:trPr>
        <w:tc>
          <w:tcPr>
            <w:tcW w:w="547" w:type="dxa"/>
            <w:vMerge w:val="restart"/>
          </w:tcPr>
          <w:p w:rsidR="00EA26A3" w:rsidRDefault="00137DF5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1699" w:type="dxa"/>
            <w:vMerge w:val="restart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vMerge w:val="restart"/>
          </w:tcPr>
          <w:p w:rsidR="00EA26A3" w:rsidRDefault="00137DF5">
            <w:pPr>
              <w:pStyle w:val="TableParagraph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Содержание учреждений (указы-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учрежде-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ния)</w:t>
            </w: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бюджет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Республи-</w:t>
            </w:r>
          </w:p>
          <w:p w:rsidR="00EA26A3" w:rsidRDefault="00137DF5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Тыва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 w:val="restart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</w:tr>
      <w:tr w:rsidR="00EA26A3">
        <w:trPr>
          <w:trHeight w:val="46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</w:p>
          <w:p w:rsidR="00EA26A3" w:rsidRDefault="00137DF5"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sz w:val="20"/>
              </w:rPr>
              <w:t>бюджет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23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местный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бюджет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46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внебюджетные</w:t>
            </w:r>
          </w:p>
          <w:p w:rsidR="00EA26A3" w:rsidRDefault="00137DF5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источники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691"/>
        </w:trPr>
        <w:tc>
          <w:tcPr>
            <w:tcW w:w="547" w:type="dxa"/>
            <w:vMerge w:val="restart"/>
          </w:tcPr>
          <w:p w:rsidR="00EA26A3" w:rsidRDefault="00137DF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w="1699" w:type="dxa"/>
            <w:vMerge w:val="restart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vMerge w:val="restart"/>
          </w:tcPr>
          <w:p w:rsidR="00EA26A3" w:rsidRDefault="00137DF5">
            <w:pPr>
              <w:pStyle w:val="TableParagraph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Содержание учреждений (указы-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учрежде-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ния)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……и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</w:p>
          <w:p w:rsidR="00EA26A3" w:rsidRDefault="00137DF5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z w:val="20"/>
              </w:rPr>
              <w:t>бюджет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Республи-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Тыва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 w:val="restart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</w:tr>
      <w:tr w:rsidR="00EA26A3">
        <w:trPr>
          <w:trHeight w:val="458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</w:p>
          <w:p w:rsidR="00EA26A3" w:rsidRDefault="00137DF5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бюджет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23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местный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бюджет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46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8" w:lineRule="exact"/>
              <w:ind w:left="111" w:right="462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230"/>
        </w:trPr>
        <w:tc>
          <w:tcPr>
            <w:tcW w:w="547" w:type="dxa"/>
            <w:vMerge w:val="restart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vMerge w:val="restart"/>
          </w:tcPr>
          <w:p w:rsidR="00EA26A3" w:rsidRDefault="00137DF5">
            <w:pPr>
              <w:pStyle w:val="TableParagraph"/>
              <w:ind w:left="108" w:right="1210"/>
              <w:rPr>
                <w:sz w:val="20"/>
              </w:rPr>
            </w:pPr>
            <w:r>
              <w:rPr>
                <w:sz w:val="20"/>
              </w:rPr>
              <w:t>Всего по программе,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числе:</w:t>
            </w: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3683" w:type="dxa"/>
            <w:vMerge w:val="restart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</w:tr>
      <w:tr w:rsidR="00EA26A3">
        <w:trPr>
          <w:trHeight w:val="69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</w:p>
          <w:p w:rsidR="00EA26A3" w:rsidRDefault="00137DF5">
            <w:pPr>
              <w:pStyle w:val="TableParagraph"/>
              <w:spacing w:line="230" w:lineRule="atLeast"/>
              <w:ind w:left="111"/>
              <w:rPr>
                <w:sz w:val="20"/>
              </w:rPr>
            </w:pPr>
            <w:r>
              <w:rPr>
                <w:sz w:val="20"/>
              </w:rPr>
              <w:t>бюджет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Республи-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Тыва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46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</w:p>
          <w:p w:rsidR="00EA26A3" w:rsidRDefault="00137DF5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бюджет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23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местный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бюджет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46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внебюджетные</w:t>
            </w:r>
          </w:p>
          <w:p w:rsidR="00EA26A3" w:rsidRDefault="00137DF5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источники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</w:tbl>
    <w:p w:rsidR="00EA26A3" w:rsidRDefault="00EA26A3">
      <w:pPr>
        <w:rPr>
          <w:sz w:val="2"/>
          <w:szCs w:val="2"/>
        </w:rPr>
        <w:sectPr w:rsidR="00EA26A3">
          <w:pgSz w:w="16840" w:h="11910" w:orient="landscape"/>
          <w:pgMar w:top="1100" w:right="380" w:bottom="280" w:left="340" w:header="710" w:footer="0" w:gutter="0"/>
          <w:cols w:space="720"/>
        </w:sectPr>
      </w:pPr>
    </w:p>
    <w:p w:rsidR="00EA26A3" w:rsidRDefault="00EA26A3">
      <w:pPr>
        <w:pStyle w:val="a3"/>
        <w:ind w:left="0" w:firstLine="0"/>
        <w:jc w:val="left"/>
        <w:rPr>
          <w:sz w:val="20"/>
        </w:rPr>
      </w:pPr>
    </w:p>
    <w:p w:rsidR="00EA26A3" w:rsidRDefault="00EA26A3">
      <w:pPr>
        <w:pStyle w:val="a3"/>
        <w:ind w:left="0" w:firstLine="0"/>
        <w:jc w:val="left"/>
        <w:rPr>
          <w:sz w:val="20"/>
        </w:rPr>
      </w:pPr>
    </w:p>
    <w:p w:rsidR="00EA26A3" w:rsidRDefault="00EA26A3">
      <w:pPr>
        <w:pStyle w:val="a3"/>
        <w:spacing w:before="10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699"/>
        <w:gridCol w:w="3118"/>
        <w:gridCol w:w="1879"/>
        <w:gridCol w:w="1699"/>
        <w:gridCol w:w="1559"/>
        <w:gridCol w:w="1701"/>
        <w:gridCol w:w="3683"/>
      </w:tblGrid>
      <w:tr w:rsidR="00EA26A3">
        <w:trPr>
          <w:trHeight w:val="230"/>
        </w:trPr>
        <w:tc>
          <w:tcPr>
            <w:tcW w:w="547" w:type="dxa"/>
            <w:vMerge w:val="restart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vMerge w:val="restart"/>
          </w:tcPr>
          <w:p w:rsidR="00EA26A3" w:rsidRDefault="00137DF5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3683" w:type="dxa"/>
            <w:vMerge w:val="restart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</w:tr>
      <w:tr w:rsidR="00EA26A3">
        <w:trPr>
          <w:trHeight w:val="69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</w:p>
          <w:p w:rsidR="00EA26A3" w:rsidRDefault="00137DF5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z w:val="20"/>
              </w:rPr>
              <w:t>бюджет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Республи-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Тыва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46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</w:p>
          <w:p w:rsidR="00EA26A3" w:rsidRDefault="00137DF5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бюджет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23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местный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бюджет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461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внебюджетные</w:t>
            </w:r>
          </w:p>
          <w:p w:rsidR="00EA26A3" w:rsidRDefault="00137DF5">
            <w:pPr>
              <w:pStyle w:val="TableParagraph"/>
              <w:spacing w:before="1"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источники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230"/>
        </w:trPr>
        <w:tc>
          <w:tcPr>
            <w:tcW w:w="547" w:type="dxa"/>
            <w:vMerge w:val="restart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vMerge w:val="restart"/>
          </w:tcPr>
          <w:p w:rsidR="00EA26A3" w:rsidRDefault="00137DF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капитальные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вложения</w:t>
            </w: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3683" w:type="dxa"/>
            <w:vMerge w:val="restart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</w:tr>
      <w:tr w:rsidR="00EA26A3">
        <w:trPr>
          <w:trHeight w:val="688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</w:p>
          <w:p w:rsidR="00EA26A3" w:rsidRDefault="00137DF5">
            <w:pPr>
              <w:pStyle w:val="TableParagraph"/>
              <w:spacing w:line="230" w:lineRule="atLeast"/>
              <w:ind w:left="111"/>
              <w:rPr>
                <w:sz w:val="20"/>
              </w:rPr>
            </w:pPr>
            <w:r>
              <w:rPr>
                <w:sz w:val="20"/>
              </w:rPr>
              <w:t>бюджет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Республи-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Тыва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46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</w:p>
          <w:p w:rsidR="00EA26A3" w:rsidRDefault="00137DF5"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sz w:val="20"/>
              </w:rPr>
              <w:t>бюджет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23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местный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бюджет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46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внебюджетные</w:t>
            </w:r>
          </w:p>
          <w:p w:rsidR="00EA26A3" w:rsidRDefault="00137DF5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источники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230"/>
        </w:trPr>
        <w:tc>
          <w:tcPr>
            <w:tcW w:w="547" w:type="dxa"/>
            <w:vMerge w:val="restart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vMerge w:val="restart"/>
          </w:tcPr>
          <w:p w:rsidR="00EA26A3" w:rsidRDefault="00137DF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3683" w:type="dxa"/>
            <w:vMerge w:val="restart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</w:tr>
      <w:tr w:rsidR="00EA26A3">
        <w:trPr>
          <w:trHeight w:val="69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</w:p>
          <w:p w:rsidR="00EA26A3" w:rsidRDefault="00137DF5">
            <w:pPr>
              <w:pStyle w:val="TableParagraph"/>
              <w:spacing w:line="230" w:lineRule="atLeast"/>
              <w:ind w:left="111"/>
              <w:rPr>
                <w:sz w:val="20"/>
              </w:rPr>
            </w:pPr>
            <w:r>
              <w:rPr>
                <w:sz w:val="20"/>
              </w:rPr>
              <w:t>бюджет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Республи-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Тыва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458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</w:p>
          <w:p w:rsidR="00EA26A3" w:rsidRDefault="00137DF5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бюджет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23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местный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бюджет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460"/>
        </w:trPr>
        <w:tc>
          <w:tcPr>
            <w:tcW w:w="547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:rsidR="00EA26A3" w:rsidRDefault="00137DF5">
            <w:pPr>
              <w:pStyle w:val="TableParagraph"/>
              <w:spacing w:line="228" w:lineRule="exact"/>
              <w:ind w:left="111" w:right="462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69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EA26A3" w:rsidRDefault="00EA26A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</w:tbl>
    <w:p w:rsidR="00EA26A3" w:rsidRDefault="00EA26A3">
      <w:pPr>
        <w:pStyle w:val="a3"/>
        <w:ind w:left="0" w:firstLine="0"/>
        <w:jc w:val="left"/>
        <w:rPr>
          <w:sz w:val="20"/>
        </w:rPr>
      </w:pPr>
    </w:p>
    <w:p w:rsidR="00EA26A3" w:rsidRDefault="00E7067A">
      <w:pPr>
        <w:pStyle w:val="a3"/>
        <w:spacing w:before="4"/>
        <w:ind w:left="0" w:firstLine="0"/>
        <w:jc w:val="lef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FB1E22E" wp14:editId="16EE789B">
                <wp:simplePos x="0" y="0"/>
                <wp:positionH relativeFrom="page">
                  <wp:posOffset>359410</wp:posOffset>
                </wp:positionH>
                <wp:positionV relativeFrom="paragraph">
                  <wp:posOffset>139065</wp:posOffset>
                </wp:positionV>
                <wp:extent cx="1522730" cy="1270"/>
                <wp:effectExtent l="0" t="0" r="0" b="0"/>
                <wp:wrapTopAndBottom/>
                <wp:docPr id="1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273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2398"/>
                            <a:gd name="T2" fmla="+- 0 2964 566"/>
                            <a:gd name="T3" fmla="*/ T2 w 23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98">
                              <a:moveTo>
                                <a:pt x="0" y="0"/>
                              </a:moveTo>
                              <a:lnTo>
                                <a:pt x="23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D71E7" id="Freeform 6" o:spid="_x0000_s1026" style="position:absolute;margin-left:28.3pt;margin-top:10.95pt;width:119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" path="m,l2398,e" filled="f" strokeweight=".14056mm">
                <v:path arrowok="t" o:connecttype="custom" o:connectlocs="0,0;1522730,0" o:connectangles="0,0"/>
                <w10:wrap type="topAndBottom" anchorx="page"/>
              </v:shape>
            </w:pict>
          </mc:Fallback>
        </mc:AlternateContent>
      </w:r>
    </w:p>
    <w:p w:rsidR="00EA26A3" w:rsidRDefault="00137DF5">
      <w:pPr>
        <w:spacing w:line="181" w:lineRule="exact"/>
        <w:ind w:left="226"/>
        <w:jc w:val="both"/>
        <w:rPr>
          <w:sz w:val="18"/>
        </w:rPr>
      </w:pPr>
      <w:r>
        <w:rPr>
          <w:sz w:val="18"/>
        </w:rPr>
        <w:t>*</w:t>
      </w:r>
      <w:r>
        <w:rPr>
          <w:spacing w:val="-7"/>
          <w:sz w:val="18"/>
        </w:rPr>
        <w:t xml:space="preserve"> </w:t>
      </w:r>
      <w:r>
        <w:rPr>
          <w:sz w:val="18"/>
        </w:rPr>
        <w:t>- указывается</w:t>
      </w:r>
      <w:r>
        <w:rPr>
          <w:spacing w:val="-2"/>
          <w:sz w:val="18"/>
        </w:rPr>
        <w:t xml:space="preserve"> </w:t>
      </w:r>
      <w:r>
        <w:rPr>
          <w:sz w:val="18"/>
        </w:rPr>
        <w:t>ответственный</w:t>
      </w:r>
      <w:r>
        <w:rPr>
          <w:spacing w:val="-2"/>
          <w:sz w:val="18"/>
        </w:rPr>
        <w:t xml:space="preserve"> </w:t>
      </w:r>
      <w:r>
        <w:rPr>
          <w:sz w:val="18"/>
        </w:rPr>
        <w:t>исполнитель</w:t>
      </w:r>
      <w:r>
        <w:rPr>
          <w:spacing w:val="-4"/>
          <w:sz w:val="18"/>
        </w:rPr>
        <w:t xml:space="preserve"> </w:t>
      </w:r>
      <w:r>
        <w:rPr>
          <w:sz w:val="18"/>
        </w:rPr>
        <w:t>(распорядитель</w:t>
      </w:r>
      <w:r>
        <w:rPr>
          <w:spacing w:val="-4"/>
          <w:sz w:val="18"/>
        </w:rPr>
        <w:t xml:space="preserve"> </w:t>
      </w:r>
      <w:r>
        <w:rPr>
          <w:sz w:val="18"/>
        </w:rPr>
        <w:t>средств);</w:t>
      </w:r>
    </w:p>
    <w:p w:rsidR="00EA26A3" w:rsidRDefault="00137DF5">
      <w:pPr>
        <w:spacing w:line="207" w:lineRule="exact"/>
        <w:ind w:left="226"/>
        <w:jc w:val="both"/>
        <w:rPr>
          <w:sz w:val="18"/>
        </w:rPr>
      </w:pPr>
      <w:r>
        <w:rPr>
          <w:sz w:val="18"/>
        </w:rPr>
        <w:t>**-</w:t>
      </w:r>
      <w:r>
        <w:rPr>
          <w:spacing w:val="-1"/>
          <w:sz w:val="18"/>
        </w:rPr>
        <w:t xml:space="preserve"> </w:t>
      </w:r>
      <w:r>
        <w:rPr>
          <w:sz w:val="18"/>
        </w:rPr>
        <w:t>указывается</w:t>
      </w:r>
      <w:r>
        <w:rPr>
          <w:spacing w:val="-4"/>
          <w:sz w:val="18"/>
        </w:rPr>
        <w:t xml:space="preserve"> </w:t>
      </w:r>
      <w:r>
        <w:rPr>
          <w:sz w:val="18"/>
        </w:rPr>
        <w:t>каждая</w:t>
      </w:r>
      <w:r>
        <w:rPr>
          <w:spacing w:val="-4"/>
          <w:sz w:val="18"/>
        </w:rPr>
        <w:t xml:space="preserve"> </w:t>
      </w:r>
      <w:r>
        <w:rPr>
          <w:sz w:val="18"/>
        </w:rPr>
        <w:t>подпрограмма,</w:t>
      </w:r>
      <w:r>
        <w:rPr>
          <w:spacing w:val="-5"/>
          <w:sz w:val="18"/>
        </w:rPr>
        <w:t xml:space="preserve"> </w:t>
      </w:r>
      <w:r>
        <w:rPr>
          <w:sz w:val="18"/>
        </w:rPr>
        <w:t>отдельные</w:t>
      </w:r>
      <w:r>
        <w:rPr>
          <w:spacing w:val="-4"/>
          <w:sz w:val="18"/>
        </w:rPr>
        <w:t xml:space="preserve"> </w:t>
      </w:r>
      <w:r>
        <w:rPr>
          <w:sz w:val="18"/>
        </w:rPr>
        <w:t>мероприятия,</w:t>
      </w:r>
      <w:r>
        <w:rPr>
          <w:spacing w:val="-2"/>
          <w:sz w:val="18"/>
        </w:rPr>
        <w:t xml:space="preserve"> </w:t>
      </w:r>
      <w:r>
        <w:rPr>
          <w:sz w:val="18"/>
        </w:rPr>
        <w:t>включенные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государственную</w:t>
      </w:r>
      <w:r>
        <w:rPr>
          <w:spacing w:val="-5"/>
          <w:sz w:val="18"/>
        </w:rPr>
        <w:t xml:space="preserve"> </w:t>
      </w:r>
      <w:r>
        <w:rPr>
          <w:sz w:val="18"/>
        </w:rPr>
        <w:t>программу;</w:t>
      </w:r>
    </w:p>
    <w:p w:rsidR="00EA26A3" w:rsidRDefault="00137DF5">
      <w:pPr>
        <w:spacing w:before="2"/>
        <w:ind w:left="226" w:right="184"/>
        <w:jc w:val="both"/>
        <w:rPr>
          <w:sz w:val="18"/>
        </w:rPr>
      </w:pPr>
      <w:r>
        <w:rPr>
          <w:sz w:val="18"/>
        </w:rPr>
        <w:t>***-</w:t>
      </w:r>
      <w:r>
        <w:rPr>
          <w:spacing w:val="1"/>
          <w:sz w:val="18"/>
        </w:rPr>
        <w:t xml:space="preserve"> </w:t>
      </w:r>
      <w:r>
        <w:rPr>
          <w:sz w:val="18"/>
        </w:rPr>
        <w:t>в данной графе указывается информация по каждому планируемому мероприятию с указанием достижения конкретных результатов,</w:t>
      </w:r>
      <w:r>
        <w:rPr>
          <w:spacing w:val="1"/>
          <w:sz w:val="18"/>
        </w:rPr>
        <w:t xml:space="preserve"> </w:t>
      </w:r>
      <w:r>
        <w:rPr>
          <w:sz w:val="18"/>
        </w:rPr>
        <w:t>показателей эффективности. По объектам капитальных вложе-</w:t>
      </w:r>
      <w:r>
        <w:rPr>
          <w:spacing w:val="1"/>
          <w:sz w:val="18"/>
        </w:rPr>
        <w:t xml:space="preserve"> </w:t>
      </w:r>
      <w:r>
        <w:rPr>
          <w:sz w:val="18"/>
        </w:rPr>
        <w:t>ний указывается статус объекта (вновь начинаемый, переходящий, возобновляемый), мощность объекта, наличие проектной документации, сметная стоимость, освоение средств (в том числе строитель-</w:t>
      </w:r>
      <w:r>
        <w:rPr>
          <w:spacing w:val="1"/>
          <w:sz w:val="18"/>
        </w:rPr>
        <w:t xml:space="preserve"> </w:t>
      </w:r>
      <w:r>
        <w:rPr>
          <w:sz w:val="18"/>
        </w:rPr>
        <w:t>но-монтажных</w:t>
      </w:r>
      <w:r>
        <w:rPr>
          <w:spacing w:val="5"/>
          <w:sz w:val="18"/>
        </w:rPr>
        <w:t xml:space="preserve"> </w:t>
      </w:r>
      <w:r>
        <w:rPr>
          <w:sz w:val="18"/>
        </w:rPr>
        <w:t>работ),</w:t>
      </w:r>
      <w:r>
        <w:rPr>
          <w:spacing w:val="7"/>
          <w:sz w:val="18"/>
        </w:rPr>
        <w:t xml:space="preserve"> </w:t>
      </w:r>
      <w:r>
        <w:rPr>
          <w:sz w:val="18"/>
        </w:rPr>
        <w:t>остаточная</w:t>
      </w:r>
      <w:r>
        <w:rPr>
          <w:spacing w:val="8"/>
          <w:sz w:val="18"/>
        </w:rPr>
        <w:t xml:space="preserve"> </w:t>
      </w:r>
      <w:r>
        <w:rPr>
          <w:sz w:val="18"/>
        </w:rPr>
        <w:t>стоимость</w:t>
      </w:r>
      <w:r>
        <w:rPr>
          <w:spacing w:val="8"/>
          <w:sz w:val="18"/>
        </w:rPr>
        <w:t xml:space="preserve"> </w:t>
      </w:r>
      <w:r>
        <w:rPr>
          <w:sz w:val="18"/>
        </w:rPr>
        <w:t>в</w:t>
      </w:r>
      <w:r>
        <w:rPr>
          <w:spacing w:val="6"/>
          <w:sz w:val="18"/>
        </w:rPr>
        <w:t xml:space="preserve"> </w:t>
      </w:r>
      <w:r>
        <w:rPr>
          <w:sz w:val="18"/>
        </w:rPr>
        <w:t>текущих</w:t>
      </w:r>
      <w:r>
        <w:rPr>
          <w:spacing w:val="7"/>
          <w:sz w:val="18"/>
        </w:rPr>
        <w:t xml:space="preserve"> </w:t>
      </w:r>
      <w:r>
        <w:rPr>
          <w:sz w:val="18"/>
        </w:rPr>
        <w:t>ценах,</w:t>
      </w:r>
      <w:r>
        <w:rPr>
          <w:spacing w:val="7"/>
          <w:sz w:val="18"/>
        </w:rPr>
        <w:t xml:space="preserve"> </w:t>
      </w:r>
      <w:r>
        <w:rPr>
          <w:sz w:val="18"/>
        </w:rPr>
        <w:t>государственный</w:t>
      </w:r>
      <w:r>
        <w:rPr>
          <w:spacing w:val="10"/>
          <w:sz w:val="18"/>
        </w:rPr>
        <w:t xml:space="preserve"> </w:t>
      </w:r>
      <w:r>
        <w:rPr>
          <w:sz w:val="18"/>
        </w:rPr>
        <w:t>контракт</w:t>
      </w:r>
      <w:r>
        <w:rPr>
          <w:spacing w:val="7"/>
          <w:sz w:val="18"/>
        </w:rPr>
        <w:t xml:space="preserve"> </w:t>
      </w:r>
      <w:r>
        <w:rPr>
          <w:sz w:val="18"/>
        </w:rPr>
        <w:t>с</w:t>
      </w:r>
      <w:r>
        <w:rPr>
          <w:spacing w:val="8"/>
          <w:sz w:val="18"/>
        </w:rPr>
        <w:t xml:space="preserve"> </w:t>
      </w:r>
      <w:r>
        <w:rPr>
          <w:sz w:val="18"/>
        </w:rPr>
        <w:t>подрядной</w:t>
      </w:r>
      <w:r>
        <w:rPr>
          <w:spacing w:val="4"/>
          <w:sz w:val="18"/>
        </w:rPr>
        <w:t xml:space="preserve"> </w:t>
      </w:r>
      <w:r>
        <w:rPr>
          <w:sz w:val="18"/>
        </w:rPr>
        <w:t>организацией</w:t>
      </w:r>
      <w:r>
        <w:rPr>
          <w:spacing w:val="7"/>
          <w:sz w:val="18"/>
        </w:rPr>
        <w:t xml:space="preserve"> </w:t>
      </w:r>
      <w:r>
        <w:rPr>
          <w:sz w:val="18"/>
        </w:rPr>
        <w:t>(номер,</w:t>
      </w:r>
      <w:r>
        <w:rPr>
          <w:spacing w:val="7"/>
          <w:sz w:val="18"/>
        </w:rPr>
        <w:t xml:space="preserve"> </w:t>
      </w:r>
      <w:r>
        <w:rPr>
          <w:sz w:val="18"/>
        </w:rPr>
        <w:t>дата</w:t>
      </w:r>
      <w:r>
        <w:rPr>
          <w:spacing w:val="6"/>
          <w:sz w:val="18"/>
        </w:rPr>
        <w:t xml:space="preserve"> </w:t>
      </w:r>
      <w:r>
        <w:rPr>
          <w:sz w:val="18"/>
        </w:rPr>
        <w:t>заключения,</w:t>
      </w:r>
      <w:r>
        <w:rPr>
          <w:spacing w:val="7"/>
          <w:sz w:val="18"/>
        </w:rPr>
        <w:t xml:space="preserve"> </w:t>
      </w:r>
      <w:r>
        <w:rPr>
          <w:sz w:val="18"/>
        </w:rPr>
        <w:t>сумма,</w:t>
      </w:r>
      <w:r>
        <w:rPr>
          <w:spacing w:val="8"/>
          <w:sz w:val="18"/>
        </w:rPr>
        <w:t xml:space="preserve"> </w:t>
      </w:r>
      <w:r>
        <w:rPr>
          <w:sz w:val="18"/>
        </w:rPr>
        <w:t>сроки</w:t>
      </w:r>
      <w:r>
        <w:rPr>
          <w:spacing w:val="6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8"/>
          <w:sz w:val="18"/>
        </w:rPr>
        <w:t xml:space="preserve"> </w:t>
      </w:r>
      <w:r>
        <w:rPr>
          <w:sz w:val="18"/>
        </w:rPr>
        <w:t>работ),</w:t>
      </w:r>
      <w:r>
        <w:rPr>
          <w:spacing w:val="7"/>
          <w:sz w:val="18"/>
        </w:rPr>
        <w:t xml:space="preserve"> </w:t>
      </w:r>
      <w:r>
        <w:rPr>
          <w:sz w:val="18"/>
        </w:rPr>
        <w:t>техническая</w:t>
      </w:r>
      <w:r>
        <w:rPr>
          <w:spacing w:val="9"/>
          <w:sz w:val="18"/>
        </w:rPr>
        <w:t xml:space="preserve"> </w:t>
      </w:r>
      <w:r>
        <w:rPr>
          <w:sz w:val="18"/>
        </w:rPr>
        <w:t>готовность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по объектам в процентах (по переходящим и возобновляемым объектам), срок ввода объекта в эксплуатацию. Также указывается информация по достижению или улучшению показателей социально-</w:t>
      </w:r>
      <w:r>
        <w:rPr>
          <w:spacing w:val="1"/>
          <w:sz w:val="18"/>
        </w:rPr>
        <w:t xml:space="preserve"> </w:t>
      </w:r>
      <w:r>
        <w:rPr>
          <w:sz w:val="18"/>
        </w:rPr>
        <w:t>экономического развития</w:t>
      </w:r>
      <w:r>
        <w:rPr>
          <w:spacing w:val="-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-1"/>
          <w:sz w:val="18"/>
        </w:rPr>
        <w:t xml:space="preserve"> </w:t>
      </w:r>
      <w:r>
        <w:rPr>
          <w:sz w:val="18"/>
        </w:rPr>
        <w:t>позволит обеспечить</w:t>
      </w:r>
      <w:r>
        <w:rPr>
          <w:spacing w:val="-2"/>
          <w:sz w:val="18"/>
        </w:rPr>
        <w:t xml:space="preserve"> </w:t>
      </w:r>
      <w:r>
        <w:rPr>
          <w:sz w:val="18"/>
        </w:rPr>
        <w:t>ввод в</w:t>
      </w:r>
      <w:r>
        <w:rPr>
          <w:spacing w:val="-1"/>
          <w:sz w:val="18"/>
        </w:rPr>
        <w:t xml:space="preserve"> </w:t>
      </w:r>
      <w:r>
        <w:rPr>
          <w:sz w:val="18"/>
        </w:rPr>
        <w:t>эксплуатацию данного объекта.</w:t>
      </w:r>
    </w:p>
    <w:p w:rsidR="00EA26A3" w:rsidRDefault="00137DF5">
      <w:pPr>
        <w:spacing w:line="206" w:lineRule="exact"/>
        <w:ind w:left="226"/>
        <w:jc w:val="both"/>
        <w:rPr>
          <w:sz w:val="18"/>
        </w:rPr>
      </w:pP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содержанию</w:t>
      </w:r>
      <w:r>
        <w:rPr>
          <w:spacing w:val="-6"/>
          <w:sz w:val="18"/>
        </w:rPr>
        <w:t xml:space="preserve"> </w:t>
      </w:r>
      <w:r>
        <w:rPr>
          <w:sz w:val="18"/>
        </w:rPr>
        <w:t>учреждений</w:t>
      </w:r>
      <w:r>
        <w:rPr>
          <w:spacing w:val="-3"/>
          <w:sz w:val="18"/>
        </w:rPr>
        <w:t xml:space="preserve"> </w:t>
      </w:r>
      <w:r>
        <w:rPr>
          <w:sz w:val="18"/>
        </w:rPr>
        <w:t>указываются</w:t>
      </w:r>
      <w:r>
        <w:rPr>
          <w:spacing w:val="-4"/>
          <w:sz w:val="18"/>
        </w:rPr>
        <w:t xml:space="preserve"> </w:t>
      </w:r>
      <w:r>
        <w:rPr>
          <w:sz w:val="18"/>
        </w:rPr>
        <w:t>достижение</w:t>
      </w:r>
      <w:r>
        <w:rPr>
          <w:spacing w:val="-5"/>
          <w:sz w:val="18"/>
        </w:rPr>
        <w:t xml:space="preserve"> </w:t>
      </w:r>
      <w:r>
        <w:rPr>
          <w:sz w:val="18"/>
        </w:rPr>
        <w:t>показателей,</w:t>
      </w:r>
      <w:r>
        <w:rPr>
          <w:spacing w:val="-5"/>
          <w:sz w:val="18"/>
        </w:rPr>
        <w:t xml:space="preserve"> </w:t>
      </w:r>
      <w:r>
        <w:rPr>
          <w:sz w:val="18"/>
        </w:rPr>
        <w:t>предусмотренных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-5"/>
          <w:sz w:val="18"/>
        </w:rPr>
        <w:t xml:space="preserve"> </w:t>
      </w:r>
      <w:r>
        <w:rPr>
          <w:sz w:val="18"/>
        </w:rPr>
        <w:t>заданиях.</w:t>
      </w:r>
    </w:p>
    <w:p w:rsidR="00EA26A3" w:rsidRDefault="00EA26A3">
      <w:pPr>
        <w:spacing w:line="206" w:lineRule="exact"/>
        <w:jc w:val="both"/>
        <w:rPr>
          <w:sz w:val="18"/>
        </w:rPr>
        <w:sectPr w:rsidR="00EA26A3">
          <w:pgSz w:w="16840" w:h="11910" w:orient="landscape"/>
          <w:pgMar w:top="1100" w:right="380" w:bottom="280" w:left="340" w:header="710" w:footer="0" w:gutter="0"/>
          <w:cols w:space="720"/>
        </w:sectPr>
      </w:pPr>
    </w:p>
    <w:p w:rsidR="00EA26A3" w:rsidRDefault="00EA26A3">
      <w:pPr>
        <w:pStyle w:val="a3"/>
        <w:ind w:left="0" w:firstLine="0"/>
        <w:jc w:val="left"/>
        <w:rPr>
          <w:sz w:val="26"/>
        </w:rPr>
      </w:pPr>
    </w:p>
    <w:p w:rsidR="00EA26A3" w:rsidRDefault="00EA26A3">
      <w:pPr>
        <w:pStyle w:val="a3"/>
        <w:ind w:left="0" w:firstLine="0"/>
        <w:jc w:val="left"/>
        <w:rPr>
          <w:sz w:val="26"/>
        </w:rPr>
      </w:pPr>
    </w:p>
    <w:p w:rsidR="00EA26A3" w:rsidRDefault="00EA26A3">
      <w:pPr>
        <w:pStyle w:val="a3"/>
        <w:ind w:left="0" w:firstLine="0"/>
        <w:jc w:val="left"/>
        <w:rPr>
          <w:sz w:val="26"/>
        </w:rPr>
      </w:pPr>
    </w:p>
    <w:p w:rsidR="00EA26A3" w:rsidRDefault="00EA26A3">
      <w:pPr>
        <w:pStyle w:val="a3"/>
        <w:ind w:left="0" w:firstLine="0"/>
        <w:jc w:val="left"/>
        <w:rPr>
          <w:sz w:val="26"/>
        </w:rPr>
      </w:pPr>
    </w:p>
    <w:p w:rsidR="00EA26A3" w:rsidRDefault="00EA26A3">
      <w:pPr>
        <w:pStyle w:val="a3"/>
        <w:ind w:left="0" w:firstLine="0"/>
        <w:jc w:val="left"/>
        <w:rPr>
          <w:sz w:val="26"/>
        </w:rPr>
      </w:pPr>
    </w:p>
    <w:p w:rsidR="00EA26A3" w:rsidRDefault="00137DF5">
      <w:pPr>
        <w:spacing w:before="218"/>
        <w:ind w:left="5634"/>
        <w:jc w:val="center"/>
        <w:rPr>
          <w:sz w:val="24"/>
        </w:rPr>
      </w:pPr>
      <w:r>
        <w:rPr>
          <w:sz w:val="24"/>
        </w:rPr>
        <w:t>ИНФОРМАЦИЯ</w:t>
      </w:r>
    </w:p>
    <w:p w:rsidR="00EA26A3" w:rsidRDefault="00137DF5">
      <w:pPr>
        <w:ind w:left="5637"/>
        <w:jc w:val="center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</w:p>
    <w:p w:rsidR="00EA26A3" w:rsidRDefault="00137DF5">
      <w:pPr>
        <w:pStyle w:val="a3"/>
        <w:spacing w:before="103"/>
        <w:ind w:left="1150" w:right="266" w:firstLine="0"/>
        <w:jc w:val="center"/>
      </w:pPr>
      <w:r>
        <w:br w:type="column"/>
        <w:t>Приложение</w:t>
      </w:r>
      <w:r>
        <w:rPr>
          <w:spacing w:val="-4"/>
        </w:rPr>
        <w:t xml:space="preserve"> </w:t>
      </w:r>
      <w:r>
        <w:t>№ 4</w:t>
      </w:r>
    </w:p>
    <w:p w:rsidR="00EA26A3" w:rsidRDefault="00137DF5">
      <w:pPr>
        <w:pStyle w:val="a3"/>
        <w:spacing w:before="3"/>
        <w:ind w:left="1150" w:right="269" w:firstLine="0"/>
        <w:jc w:val="center"/>
      </w:pPr>
      <w:r>
        <w:t>к Порядку разработки, реализации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</w:p>
    <w:p w:rsidR="00EA26A3" w:rsidRDefault="00137DF5">
      <w:pPr>
        <w:pStyle w:val="a3"/>
        <w:ind w:left="1150" w:right="263" w:firstLine="0"/>
        <w:jc w:val="center"/>
      </w:pPr>
      <w:r>
        <w:t>государственных программ</w:t>
      </w:r>
      <w:r>
        <w:rPr>
          <w:spacing w:val="-67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Тыва</w:t>
      </w:r>
    </w:p>
    <w:p w:rsidR="00EA26A3" w:rsidRDefault="00EA26A3">
      <w:pPr>
        <w:jc w:val="center"/>
        <w:sectPr w:rsidR="00EA26A3">
          <w:headerReference w:type="default" r:id="rId21"/>
          <w:pgSz w:w="16840" w:h="11910" w:orient="landscape"/>
          <w:pgMar w:top="1100" w:right="380" w:bottom="280" w:left="340" w:header="0" w:footer="0" w:gutter="0"/>
          <w:cols w:num="2" w:space="720" w:equalWidth="0">
            <w:col w:w="10519" w:space="40"/>
            <w:col w:w="5561"/>
          </w:cols>
        </w:sectPr>
      </w:pPr>
    </w:p>
    <w:p w:rsidR="00EA26A3" w:rsidRDefault="00EA26A3">
      <w:pPr>
        <w:pStyle w:val="a3"/>
        <w:spacing w:before="1" w:after="1"/>
        <w:ind w:left="0" w:firstLine="0"/>
        <w:jc w:val="left"/>
        <w:rPr>
          <w:sz w:val="23"/>
        </w:rPr>
      </w:pPr>
    </w:p>
    <w:p w:rsidR="00EA26A3" w:rsidRDefault="00E7067A">
      <w:pPr>
        <w:pStyle w:val="a3"/>
        <w:spacing w:line="20" w:lineRule="exact"/>
        <w:ind w:left="5012" w:firstLine="0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3EFCF8" wp14:editId="72F54F4A">
                <wp:extent cx="3886200" cy="6350"/>
                <wp:effectExtent l="9525" t="9525" r="9525" b="3175"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6350"/>
                          <a:chOff x="0" y="0"/>
                          <a:chExt cx="6120" cy="10"/>
                        </a:xfrm>
                      </wpg:grpSpPr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1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85E71C" id="Group 4" o:spid="_x0000_s1026" style="width:306pt;height:.5pt;mso-position-horizontal-relative:char;mso-position-vertical-relative:line" coordsize="61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">
                <v:line id="Line 5" o:spid="_x0000_s1027" style="position:absolute;visibility:visible;mso-wrap-style:square" from="0,5" to="61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EA26A3" w:rsidRDefault="00137DF5">
      <w:pPr>
        <w:tabs>
          <w:tab w:val="left" w:pos="9202"/>
        </w:tabs>
        <w:ind w:left="5766" w:right="5729"/>
        <w:jc w:val="center"/>
        <w:rPr>
          <w:sz w:val="24"/>
        </w:rPr>
      </w:pPr>
      <w:r>
        <w:rPr>
          <w:sz w:val="24"/>
        </w:rPr>
        <w:t>(наименование государственной программы)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A26A3" w:rsidRDefault="00137DF5">
      <w:pPr>
        <w:ind w:left="307" w:right="269"/>
        <w:jc w:val="center"/>
        <w:rPr>
          <w:sz w:val="24"/>
        </w:rPr>
      </w:pPr>
      <w:r>
        <w:rPr>
          <w:sz w:val="24"/>
        </w:rPr>
        <w:t>(отчетный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период)</w:t>
      </w:r>
    </w:p>
    <w:p w:rsidR="00EA26A3" w:rsidRDefault="00EA26A3">
      <w:pPr>
        <w:pStyle w:val="a3"/>
        <w:spacing w:before="9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720"/>
        <w:gridCol w:w="720"/>
        <w:gridCol w:w="721"/>
        <w:gridCol w:w="1172"/>
        <w:gridCol w:w="1441"/>
        <w:gridCol w:w="1441"/>
        <w:gridCol w:w="1261"/>
        <w:gridCol w:w="721"/>
        <w:gridCol w:w="722"/>
        <w:gridCol w:w="721"/>
        <w:gridCol w:w="721"/>
        <w:gridCol w:w="2478"/>
      </w:tblGrid>
      <w:tr w:rsidR="00EA26A3">
        <w:trPr>
          <w:trHeight w:val="275"/>
        </w:trPr>
        <w:tc>
          <w:tcPr>
            <w:tcW w:w="1980" w:type="dxa"/>
            <w:vMerge w:val="restart"/>
          </w:tcPr>
          <w:p w:rsidR="00EA26A3" w:rsidRDefault="00137DF5">
            <w:pPr>
              <w:pStyle w:val="TableParagraph"/>
              <w:ind w:left="242" w:right="22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(объекта)</w:t>
            </w:r>
          </w:p>
        </w:tc>
        <w:tc>
          <w:tcPr>
            <w:tcW w:w="11081" w:type="dxa"/>
            <w:gridSpan w:val="12"/>
          </w:tcPr>
          <w:p w:rsidR="00EA26A3" w:rsidRDefault="00137DF5">
            <w:pPr>
              <w:pStyle w:val="TableParagraph"/>
              <w:spacing w:line="256" w:lineRule="exact"/>
              <w:ind w:left="3503" w:right="3501"/>
              <w:jc w:val="center"/>
              <w:rPr>
                <w:sz w:val="24"/>
              </w:rPr>
            </w:pPr>
            <w:r>
              <w:rPr>
                <w:sz w:val="24"/>
              </w:rPr>
              <w:t>Объемы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(тыс.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рублей)</w:t>
            </w:r>
          </w:p>
        </w:tc>
        <w:tc>
          <w:tcPr>
            <w:tcW w:w="2478" w:type="dxa"/>
            <w:vMerge w:val="restart"/>
          </w:tcPr>
          <w:p w:rsidR="00EA26A3" w:rsidRDefault="00137DF5">
            <w:pPr>
              <w:pStyle w:val="TableParagraph"/>
              <w:ind w:left="100" w:right="104" w:hanging="2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 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 выполнения меро-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приятий (в отчетном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периоде и нарастаю-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итогом с 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</w:p>
        </w:tc>
      </w:tr>
      <w:tr w:rsidR="00EA26A3">
        <w:trPr>
          <w:trHeight w:val="829"/>
        </w:trPr>
        <w:tc>
          <w:tcPr>
            <w:tcW w:w="1980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gridSpan w:val="2"/>
          </w:tcPr>
          <w:p w:rsidR="00EA26A3" w:rsidRDefault="00137DF5">
            <w:pPr>
              <w:pStyle w:val="TableParagraph"/>
              <w:spacing w:line="270" w:lineRule="exact"/>
              <w:ind w:left="449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41" w:type="dxa"/>
            <w:gridSpan w:val="2"/>
          </w:tcPr>
          <w:p w:rsidR="00EA26A3" w:rsidRDefault="00137DF5">
            <w:pPr>
              <w:pStyle w:val="TableParagraph"/>
              <w:ind w:left="511" w:right="176" w:hanging="303"/>
              <w:rPr>
                <w:sz w:val="24"/>
              </w:rPr>
            </w:pPr>
            <w:r>
              <w:rPr>
                <w:sz w:val="24"/>
              </w:rPr>
              <w:t>федераль-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</w:p>
          <w:p w:rsidR="00EA26A3" w:rsidRDefault="00137DF5">
            <w:pPr>
              <w:pStyle w:val="TableParagraph"/>
              <w:spacing w:line="264" w:lineRule="exact"/>
              <w:ind w:left="321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5315" w:type="dxa"/>
            <w:gridSpan w:val="4"/>
          </w:tcPr>
          <w:p w:rsidR="00EA26A3" w:rsidRDefault="00137DF5">
            <w:pPr>
              <w:pStyle w:val="TableParagraph"/>
              <w:spacing w:line="270" w:lineRule="exact"/>
              <w:ind w:left="1334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1443" w:type="dxa"/>
            <w:gridSpan w:val="2"/>
          </w:tcPr>
          <w:p w:rsidR="00EA26A3" w:rsidRDefault="00137DF5">
            <w:pPr>
              <w:pStyle w:val="TableParagraph"/>
              <w:ind w:left="234" w:right="217" w:firstLine="50"/>
              <w:rPr>
                <w:sz w:val="24"/>
              </w:rPr>
            </w:pPr>
            <w:r>
              <w:rPr>
                <w:sz w:val="24"/>
              </w:rPr>
              <w:t>местные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бюджеты</w:t>
            </w:r>
          </w:p>
        </w:tc>
        <w:tc>
          <w:tcPr>
            <w:tcW w:w="1442" w:type="dxa"/>
            <w:gridSpan w:val="2"/>
          </w:tcPr>
          <w:p w:rsidR="00EA26A3" w:rsidRDefault="00137DF5">
            <w:pPr>
              <w:pStyle w:val="TableParagraph"/>
              <w:spacing w:line="270" w:lineRule="exact"/>
              <w:ind w:left="126" w:hanging="27"/>
              <w:rPr>
                <w:sz w:val="24"/>
              </w:rPr>
            </w:pPr>
            <w:r>
              <w:rPr>
                <w:sz w:val="24"/>
              </w:rPr>
              <w:t>внебюджет-</w:t>
            </w:r>
          </w:p>
          <w:p w:rsidR="00EA26A3" w:rsidRDefault="00137DF5">
            <w:pPr>
              <w:pStyle w:val="TableParagraph"/>
              <w:spacing w:line="270" w:lineRule="atLeast"/>
              <w:ind w:left="462" w:hanging="336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ники</w:t>
            </w:r>
          </w:p>
        </w:tc>
        <w:tc>
          <w:tcPr>
            <w:tcW w:w="247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2484"/>
        </w:trPr>
        <w:tc>
          <w:tcPr>
            <w:tcW w:w="1980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:rsidR="00EA26A3" w:rsidRDefault="00137DF5">
            <w:pPr>
              <w:pStyle w:val="TableParagraph"/>
              <w:spacing w:line="268" w:lineRule="exact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720" w:type="dxa"/>
          </w:tcPr>
          <w:p w:rsidR="00EA26A3" w:rsidRDefault="00137DF5">
            <w:pPr>
              <w:pStyle w:val="TableParagraph"/>
              <w:spacing w:line="268" w:lineRule="exact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720" w:type="dxa"/>
          </w:tcPr>
          <w:p w:rsidR="00EA26A3" w:rsidRDefault="00137DF5">
            <w:pPr>
              <w:pStyle w:val="TableParagraph"/>
              <w:spacing w:line="268" w:lineRule="exact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721" w:type="dxa"/>
          </w:tcPr>
          <w:p w:rsidR="00EA26A3" w:rsidRDefault="00137DF5">
            <w:pPr>
              <w:pStyle w:val="TableParagraph"/>
              <w:spacing w:line="268" w:lineRule="exact"/>
              <w:ind w:left="91" w:right="79"/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1172" w:type="dxa"/>
          </w:tcPr>
          <w:p w:rsidR="00EA26A3" w:rsidRDefault="00137DF5">
            <w:pPr>
              <w:pStyle w:val="TableParagraph"/>
              <w:ind w:left="107" w:right="94" w:hanging="9"/>
              <w:jc w:val="center"/>
              <w:rPr>
                <w:sz w:val="24"/>
              </w:rPr>
            </w:pPr>
            <w:r>
              <w:rPr>
                <w:sz w:val="24"/>
              </w:rPr>
              <w:t>преду-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смотрено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</w:p>
        </w:tc>
        <w:tc>
          <w:tcPr>
            <w:tcW w:w="1441" w:type="dxa"/>
          </w:tcPr>
          <w:p w:rsidR="00EA26A3" w:rsidRDefault="00137DF5">
            <w:pPr>
              <w:pStyle w:val="TableParagraph"/>
              <w:ind w:left="97" w:right="9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утверждено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A26A3" w:rsidRDefault="00137DF5">
            <w:pPr>
              <w:pStyle w:val="TableParagraph"/>
              <w:tabs>
                <w:tab w:val="left" w:pos="647"/>
              </w:tabs>
              <w:spacing w:line="270" w:lineRule="atLeast"/>
              <w:ind w:left="111" w:right="106" w:firstLine="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 о рес-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публикан-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жете</w:t>
            </w:r>
          </w:p>
        </w:tc>
        <w:tc>
          <w:tcPr>
            <w:tcW w:w="1441" w:type="dxa"/>
          </w:tcPr>
          <w:p w:rsidR="00EA26A3" w:rsidRDefault="00137DF5">
            <w:pPr>
              <w:pStyle w:val="TableParagraph"/>
              <w:ind w:left="137" w:right="13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предусмот-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бюд-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отчет-</w:t>
            </w:r>
          </w:p>
          <w:p w:rsidR="00EA26A3" w:rsidRDefault="00137DF5">
            <w:pPr>
              <w:pStyle w:val="TableParagraph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ный период</w:t>
            </w:r>
          </w:p>
        </w:tc>
        <w:tc>
          <w:tcPr>
            <w:tcW w:w="1261" w:type="dxa"/>
          </w:tcPr>
          <w:p w:rsidR="00EA26A3" w:rsidRDefault="00137DF5">
            <w:pPr>
              <w:pStyle w:val="TableParagraph"/>
              <w:ind w:left="119" w:right="78" w:hanging="39"/>
              <w:jc w:val="both"/>
              <w:rPr>
                <w:sz w:val="24"/>
              </w:rPr>
            </w:pPr>
            <w:r>
              <w:rPr>
                <w:sz w:val="24"/>
              </w:rPr>
              <w:t>исполнено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(кассовые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расходы)</w:t>
            </w:r>
          </w:p>
        </w:tc>
        <w:tc>
          <w:tcPr>
            <w:tcW w:w="721" w:type="dxa"/>
          </w:tcPr>
          <w:p w:rsidR="00EA26A3" w:rsidRDefault="00137DF5">
            <w:pPr>
              <w:pStyle w:val="TableParagraph"/>
              <w:spacing w:line="268" w:lineRule="exact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722" w:type="dxa"/>
          </w:tcPr>
          <w:p w:rsidR="00EA26A3" w:rsidRDefault="00137DF5">
            <w:pPr>
              <w:pStyle w:val="TableParagraph"/>
              <w:spacing w:line="268" w:lineRule="exact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721" w:type="dxa"/>
          </w:tcPr>
          <w:p w:rsidR="00EA26A3" w:rsidRDefault="00137DF5">
            <w:pPr>
              <w:pStyle w:val="TableParagraph"/>
              <w:spacing w:line="268" w:lineRule="exact"/>
              <w:ind w:left="85" w:right="87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721" w:type="dxa"/>
          </w:tcPr>
          <w:p w:rsidR="00EA26A3" w:rsidRDefault="00137DF5">
            <w:pPr>
              <w:pStyle w:val="TableParagraph"/>
              <w:spacing w:line="268" w:lineRule="exact"/>
              <w:ind w:left="83" w:right="87"/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2478" w:type="dxa"/>
            <w:vMerge/>
            <w:tcBorders>
              <w:top w:val="nil"/>
            </w:tcBorders>
          </w:tcPr>
          <w:p w:rsidR="00EA26A3" w:rsidRDefault="00EA26A3">
            <w:pPr>
              <w:rPr>
                <w:sz w:val="2"/>
                <w:szCs w:val="2"/>
              </w:rPr>
            </w:pPr>
          </w:p>
        </w:tc>
      </w:tr>
      <w:tr w:rsidR="00EA26A3">
        <w:trPr>
          <w:trHeight w:val="276"/>
        </w:trPr>
        <w:tc>
          <w:tcPr>
            <w:tcW w:w="1980" w:type="dxa"/>
          </w:tcPr>
          <w:p w:rsidR="00EA26A3" w:rsidRDefault="00137DF5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EA26A3" w:rsidRDefault="00137DF5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:rsidR="00EA26A3" w:rsidRDefault="00137DF5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0" w:type="dxa"/>
          </w:tcPr>
          <w:p w:rsidR="00EA26A3" w:rsidRDefault="00137DF5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1" w:type="dxa"/>
          </w:tcPr>
          <w:p w:rsidR="00EA26A3" w:rsidRDefault="00137DF5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72" w:type="dxa"/>
          </w:tcPr>
          <w:p w:rsidR="00EA26A3" w:rsidRDefault="00137DF5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1" w:type="dxa"/>
          </w:tcPr>
          <w:p w:rsidR="00EA26A3" w:rsidRDefault="00137DF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41" w:type="dxa"/>
          </w:tcPr>
          <w:p w:rsidR="00EA26A3" w:rsidRDefault="00137DF5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61" w:type="dxa"/>
          </w:tcPr>
          <w:p w:rsidR="00EA26A3" w:rsidRDefault="00137DF5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21" w:type="dxa"/>
          </w:tcPr>
          <w:p w:rsidR="00EA26A3" w:rsidRDefault="00137DF5">
            <w:pPr>
              <w:pStyle w:val="TableParagraph"/>
              <w:spacing w:line="256" w:lineRule="exact"/>
              <w:ind w:left="88" w:right="8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22" w:type="dxa"/>
          </w:tcPr>
          <w:p w:rsidR="00EA26A3" w:rsidRDefault="00137DF5">
            <w:pPr>
              <w:pStyle w:val="TableParagraph"/>
              <w:spacing w:line="256" w:lineRule="exact"/>
              <w:ind w:left="93" w:right="9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21" w:type="dxa"/>
          </w:tcPr>
          <w:p w:rsidR="00EA26A3" w:rsidRDefault="00137DF5">
            <w:pPr>
              <w:pStyle w:val="TableParagraph"/>
              <w:spacing w:line="256" w:lineRule="exact"/>
              <w:ind w:left="85" w:right="8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21" w:type="dxa"/>
          </w:tcPr>
          <w:p w:rsidR="00EA26A3" w:rsidRDefault="00137DF5">
            <w:pPr>
              <w:pStyle w:val="TableParagraph"/>
              <w:spacing w:line="256" w:lineRule="exact"/>
              <w:ind w:left="83" w:right="8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78" w:type="dxa"/>
          </w:tcPr>
          <w:p w:rsidR="00EA26A3" w:rsidRDefault="00137DF5">
            <w:pPr>
              <w:pStyle w:val="TableParagraph"/>
              <w:spacing w:line="256" w:lineRule="exact"/>
              <w:ind w:left="1091" w:right="109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EA26A3">
        <w:trPr>
          <w:trHeight w:val="275"/>
        </w:trPr>
        <w:tc>
          <w:tcPr>
            <w:tcW w:w="15539" w:type="dxa"/>
            <w:gridSpan w:val="14"/>
          </w:tcPr>
          <w:p w:rsidR="00EA26A3" w:rsidRDefault="00137DF5">
            <w:pPr>
              <w:pStyle w:val="TableParagraph"/>
              <w:spacing w:line="256" w:lineRule="exact"/>
              <w:ind w:left="4617" w:right="4619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(указывается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подпрограммы)</w:t>
            </w:r>
          </w:p>
        </w:tc>
      </w:tr>
      <w:tr w:rsidR="00EA26A3">
        <w:trPr>
          <w:trHeight w:val="551"/>
        </w:trPr>
        <w:tc>
          <w:tcPr>
            <w:tcW w:w="1980" w:type="dxa"/>
          </w:tcPr>
          <w:p w:rsidR="00EA26A3" w:rsidRDefault="00137DF5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</w:p>
          <w:p w:rsidR="00EA26A3" w:rsidRDefault="00137DF5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2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2478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</w:tr>
      <w:tr w:rsidR="00EA26A3">
        <w:trPr>
          <w:trHeight w:val="275"/>
        </w:trPr>
        <w:tc>
          <w:tcPr>
            <w:tcW w:w="1980" w:type="dxa"/>
          </w:tcPr>
          <w:p w:rsidR="00EA26A3" w:rsidRDefault="00137DF5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1.1. …….</w:t>
            </w: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2478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</w:tr>
      <w:tr w:rsidR="00EA26A3">
        <w:trPr>
          <w:trHeight w:val="275"/>
        </w:trPr>
        <w:tc>
          <w:tcPr>
            <w:tcW w:w="1980" w:type="dxa"/>
          </w:tcPr>
          <w:p w:rsidR="00EA26A3" w:rsidRDefault="00137DF5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1.2………..</w:t>
            </w: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2478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</w:tr>
      <w:tr w:rsidR="00EA26A3">
        <w:trPr>
          <w:trHeight w:val="278"/>
        </w:trPr>
        <w:tc>
          <w:tcPr>
            <w:tcW w:w="1980" w:type="dxa"/>
          </w:tcPr>
          <w:p w:rsidR="00EA26A3" w:rsidRDefault="00137DF5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и т.д.</w:t>
            </w: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2478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</w:tr>
    </w:tbl>
    <w:p w:rsidR="00EA26A3" w:rsidRDefault="00EA26A3">
      <w:pPr>
        <w:rPr>
          <w:sz w:val="20"/>
        </w:rPr>
        <w:sectPr w:rsidR="00EA26A3">
          <w:type w:val="continuous"/>
          <w:pgSz w:w="16840" w:h="11910" w:orient="landscape"/>
          <w:pgMar w:top="1200" w:right="380" w:bottom="280" w:left="340" w:header="720" w:footer="720" w:gutter="0"/>
          <w:cols w:space="720"/>
        </w:sectPr>
      </w:pPr>
    </w:p>
    <w:p w:rsidR="00EA26A3" w:rsidRDefault="00EA26A3">
      <w:pPr>
        <w:pStyle w:val="a3"/>
        <w:spacing w:before="7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720"/>
        <w:gridCol w:w="720"/>
        <w:gridCol w:w="721"/>
        <w:gridCol w:w="1172"/>
        <w:gridCol w:w="1441"/>
        <w:gridCol w:w="1441"/>
        <w:gridCol w:w="1261"/>
        <w:gridCol w:w="721"/>
        <w:gridCol w:w="722"/>
        <w:gridCol w:w="721"/>
        <w:gridCol w:w="721"/>
        <w:gridCol w:w="2478"/>
      </w:tblGrid>
      <w:tr w:rsidR="00EA26A3">
        <w:trPr>
          <w:trHeight w:val="554"/>
        </w:trPr>
        <w:tc>
          <w:tcPr>
            <w:tcW w:w="1980" w:type="dxa"/>
          </w:tcPr>
          <w:p w:rsidR="00EA26A3" w:rsidRDefault="00137DF5">
            <w:pPr>
              <w:pStyle w:val="TableParagraph"/>
              <w:tabs>
                <w:tab w:val="left" w:pos="496"/>
              </w:tabs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капитальные</w:t>
            </w:r>
          </w:p>
          <w:p w:rsidR="00EA26A3" w:rsidRDefault="00137DF5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z w:val="24"/>
              </w:rPr>
              <w:t>вложения,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2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2478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</w:tr>
      <w:tr w:rsidR="00EA26A3">
        <w:trPr>
          <w:trHeight w:val="275"/>
        </w:trPr>
        <w:tc>
          <w:tcPr>
            <w:tcW w:w="1980" w:type="dxa"/>
          </w:tcPr>
          <w:p w:rsidR="00EA26A3" w:rsidRDefault="00137DF5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2.1……..</w:t>
            </w: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2478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</w:tr>
      <w:tr w:rsidR="00EA26A3">
        <w:trPr>
          <w:trHeight w:val="275"/>
        </w:trPr>
        <w:tc>
          <w:tcPr>
            <w:tcW w:w="1980" w:type="dxa"/>
          </w:tcPr>
          <w:p w:rsidR="00EA26A3" w:rsidRDefault="00137DF5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2.2. …….</w:t>
            </w: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2478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</w:tr>
      <w:tr w:rsidR="00EA26A3">
        <w:trPr>
          <w:trHeight w:val="275"/>
        </w:trPr>
        <w:tc>
          <w:tcPr>
            <w:tcW w:w="1980" w:type="dxa"/>
          </w:tcPr>
          <w:p w:rsidR="00EA26A3" w:rsidRDefault="00137DF5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и т.д.</w:t>
            </w: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2478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</w:tr>
      <w:tr w:rsidR="00EA26A3">
        <w:trPr>
          <w:trHeight w:val="827"/>
        </w:trPr>
        <w:tc>
          <w:tcPr>
            <w:tcW w:w="1980" w:type="dxa"/>
          </w:tcPr>
          <w:p w:rsidR="00EA26A3" w:rsidRDefault="00137DF5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EA26A3" w:rsidRDefault="00137DF5">
            <w:pPr>
              <w:pStyle w:val="TableParagraph"/>
              <w:spacing w:line="270" w:lineRule="atLeast"/>
              <w:ind w:left="76" w:right="115"/>
              <w:rPr>
                <w:sz w:val="24"/>
              </w:rPr>
            </w:pPr>
            <w:r>
              <w:rPr>
                <w:sz w:val="24"/>
              </w:rPr>
              <w:t>учреждений,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2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2478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</w:tr>
      <w:tr w:rsidR="00EA26A3">
        <w:trPr>
          <w:trHeight w:val="276"/>
        </w:trPr>
        <w:tc>
          <w:tcPr>
            <w:tcW w:w="1980" w:type="dxa"/>
          </w:tcPr>
          <w:p w:rsidR="00EA26A3" w:rsidRDefault="00137DF5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3.1…………</w:t>
            </w: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2478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</w:tr>
      <w:tr w:rsidR="00EA26A3">
        <w:trPr>
          <w:trHeight w:val="278"/>
        </w:trPr>
        <w:tc>
          <w:tcPr>
            <w:tcW w:w="1980" w:type="dxa"/>
          </w:tcPr>
          <w:p w:rsidR="00EA26A3" w:rsidRDefault="00137DF5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3.2…………</w:t>
            </w: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2478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</w:tr>
      <w:tr w:rsidR="00EA26A3">
        <w:trPr>
          <w:trHeight w:val="275"/>
        </w:trPr>
        <w:tc>
          <w:tcPr>
            <w:tcW w:w="1980" w:type="dxa"/>
          </w:tcPr>
          <w:p w:rsidR="00EA26A3" w:rsidRDefault="00137DF5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и т.д.</w:t>
            </w: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2478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</w:tr>
      <w:tr w:rsidR="00EA26A3">
        <w:trPr>
          <w:trHeight w:val="551"/>
        </w:trPr>
        <w:tc>
          <w:tcPr>
            <w:tcW w:w="1980" w:type="dxa"/>
          </w:tcPr>
          <w:p w:rsidR="00EA26A3" w:rsidRDefault="00137DF5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подпро-</w:t>
            </w:r>
          </w:p>
          <w:p w:rsidR="00EA26A3" w:rsidRDefault="00137DF5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z w:val="24"/>
              </w:rPr>
              <w:t>грамме</w:t>
            </w: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2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2478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</w:tr>
      <w:tr w:rsidR="00EA26A3">
        <w:trPr>
          <w:trHeight w:val="275"/>
        </w:trPr>
        <w:tc>
          <w:tcPr>
            <w:tcW w:w="15539" w:type="dxa"/>
            <w:gridSpan w:val="14"/>
          </w:tcPr>
          <w:p w:rsidR="00EA26A3" w:rsidRDefault="00137DF5">
            <w:pPr>
              <w:pStyle w:val="TableParagraph"/>
              <w:spacing w:line="256" w:lineRule="exact"/>
              <w:ind w:left="4617" w:right="4619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(указывается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подпрограммы)</w:t>
            </w:r>
          </w:p>
        </w:tc>
      </w:tr>
      <w:tr w:rsidR="00EA26A3">
        <w:trPr>
          <w:trHeight w:val="551"/>
        </w:trPr>
        <w:tc>
          <w:tcPr>
            <w:tcW w:w="1980" w:type="dxa"/>
          </w:tcPr>
          <w:p w:rsidR="00EA26A3" w:rsidRDefault="00137DF5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</w:p>
          <w:p w:rsidR="00EA26A3" w:rsidRDefault="00137DF5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2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2478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</w:tr>
      <w:tr w:rsidR="00EA26A3">
        <w:trPr>
          <w:trHeight w:val="273"/>
        </w:trPr>
        <w:tc>
          <w:tcPr>
            <w:tcW w:w="1980" w:type="dxa"/>
            <w:tcBorders>
              <w:bottom w:val="single" w:sz="6" w:space="0" w:color="000000"/>
            </w:tcBorders>
          </w:tcPr>
          <w:p w:rsidR="00EA26A3" w:rsidRDefault="00137DF5">
            <w:pPr>
              <w:pStyle w:val="TableParagraph"/>
              <w:spacing w:line="253" w:lineRule="exact"/>
              <w:ind w:left="76"/>
              <w:rPr>
                <w:sz w:val="24"/>
              </w:rPr>
            </w:pPr>
            <w:r>
              <w:rPr>
                <w:sz w:val="24"/>
              </w:rPr>
              <w:t>1.1. ……….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bottom w:val="single" w:sz="6" w:space="0" w:color="000000"/>
            </w:tcBorders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bottom w:val="single" w:sz="6" w:space="0" w:color="000000"/>
            </w:tcBorders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  <w:tcBorders>
              <w:bottom w:val="single" w:sz="6" w:space="0" w:color="000000"/>
            </w:tcBorders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  <w:tcBorders>
              <w:bottom w:val="single" w:sz="6" w:space="0" w:color="000000"/>
            </w:tcBorders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  <w:tcBorders>
              <w:bottom w:val="single" w:sz="6" w:space="0" w:color="000000"/>
            </w:tcBorders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bottom w:val="single" w:sz="6" w:space="0" w:color="000000"/>
            </w:tcBorders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  <w:tcBorders>
              <w:bottom w:val="single" w:sz="6" w:space="0" w:color="000000"/>
            </w:tcBorders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bottom w:val="single" w:sz="6" w:space="0" w:color="000000"/>
            </w:tcBorders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bottom w:val="single" w:sz="6" w:space="0" w:color="000000"/>
            </w:tcBorders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2478" w:type="dxa"/>
            <w:tcBorders>
              <w:bottom w:val="single" w:sz="6" w:space="0" w:color="000000"/>
            </w:tcBorders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</w:tr>
      <w:tr w:rsidR="00EA26A3">
        <w:trPr>
          <w:trHeight w:val="273"/>
        </w:trPr>
        <w:tc>
          <w:tcPr>
            <w:tcW w:w="1980" w:type="dxa"/>
            <w:tcBorders>
              <w:top w:val="single" w:sz="6" w:space="0" w:color="000000"/>
            </w:tcBorders>
          </w:tcPr>
          <w:p w:rsidR="00EA26A3" w:rsidRDefault="00137DF5">
            <w:pPr>
              <w:pStyle w:val="TableParagraph"/>
              <w:spacing w:line="253" w:lineRule="exact"/>
              <w:ind w:left="76"/>
              <w:rPr>
                <w:sz w:val="24"/>
              </w:rPr>
            </w:pPr>
            <w:r>
              <w:rPr>
                <w:sz w:val="24"/>
              </w:rPr>
              <w:t>1.2………..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top w:val="single" w:sz="6" w:space="0" w:color="000000"/>
            </w:tcBorders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top w:val="single" w:sz="6" w:space="0" w:color="000000"/>
            </w:tcBorders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  <w:tcBorders>
              <w:top w:val="single" w:sz="6" w:space="0" w:color="000000"/>
            </w:tcBorders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  <w:tcBorders>
              <w:top w:val="single" w:sz="6" w:space="0" w:color="000000"/>
            </w:tcBorders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000000"/>
            </w:tcBorders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top w:val="single" w:sz="6" w:space="0" w:color="000000"/>
            </w:tcBorders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</w:tcBorders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top w:val="single" w:sz="6" w:space="0" w:color="000000"/>
            </w:tcBorders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top w:val="single" w:sz="6" w:space="0" w:color="000000"/>
            </w:tcBorders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2478" w:type="dxa"/>
            <w:tcBorders>
              <w:top w:val="single" w:sz="6" w:space="0" w:color="000000"/>
            </w:tcBorders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</w:tr>
      <w:tr w:rsidR="00EA26A3">
        <w:trPr>
          <w:trHeight w:val="278"/>
        </w:trPr>
        <w:tc>
          <w:tcPr>
            <w:tcW w:w="1980" w:type="dxa"/>
          </w:tcPr>
          <w:p w:rsidR="00EA26A3" w:rsidRDefault="00137DF5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и т.д.</w:t>
            </w: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2478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</w:tr>
      <w:tr w:rsidR="00EA26A3">
        <w:trPr>
          <w:trHeight w:val="551"/>
        </w:trPr>
        <w:tc>
          <w:tcPr>
            <w:tcW w:w="1980" w:type="dxa"/>
          </w:tcPr>
          <w:p w:rsidR="00EA26A3" w:rsidRDefault="00137DF5">
            <w:pPr>
              <w:pStyle w:val="TableParagraph"/>
              <w:tabs>
                <w:tab w:val="left" w:pos="496"/>
              </w:tabs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капитальные</w:t>
            </w:r>
          </w:p>
          <w:p w:rsidR="00EA26A3" w:rsidRDefault="00137DF5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z w:val="24"/>
              </w:rPr>
              <w:t>вложения,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2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2478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</w:tr>
      <w:tr w:rsidR="00EA26A3">
        <w:trPr>
          <w:trHeight w:val="275"/>
        </w:trPr>
        <w:tc>
          <w:tcPr>
            <w:tcW w:w="1980" w:type="dxa"/>
          </w:tcPr>
          <w:p w:rsidR="00EA26A3" w:rsidRDefault="00137DF5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2.1……..</w:t>
            </w: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2478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</w:tr>
      <w:tr w:rsidR="00EA26A3">
        <w:trPr>
          <w:trHeight w:val="275"/>
        </w:trPr>
        <w:tc>
          <w:tcPr>
            <w:tcW w:w="1980" w:type="dxa"/>
          </w:tcPr>
          <w:p w:rsidR="00EA26A3" w:rsidRDefault="00137DF5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2.2. …….</w:t>
            </w: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2478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</w:tr>
      <w:tr w:rsidR="00EA26A3">
        <w:trPr>
          <w:trHeight w:val="275"/>
        </w:trPr>
        <w:tc>
          <w:tcPr>
            <w:tcW w:w="1980" w:type="dxa"/>
          </w:tcPr>
          <w:p w:rsidR="00EA26A3" w:rsidRDefault="00137DF5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и т.д.</w:t>
            </w: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2478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</w:tr>
      <w:tr w:rsidR="00EA26A3">
        <w:trPr>
          <w:trHeight w:val="828"/>
        </w:trPr>
        <w:tc>
          <w:tcPr>
            <w:tcW w:w="1980" w:type="dxa"/>
          </w:tcPr>
          <w:p w:rsidR="00EA26A3" w:rsidRDefault="00137DF5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EA26A3" w:rsidRDefault="00137DF5">
            <w:pPr>
              <w:pStyle w:val="TableParagraph"/>
              <w:spacing w:line="270" w:lineRule="atLeast"/>
              <w:ind w:left="76" w:right="115"/>
              <w:rPr>
                <w:sz w:val="24"/>
              </w:rPr>
            </w:pPr>
            <w:r>
              <w:rPr>
                <w:sz w:val="24"/>
              </w:rPr>
              <w:t>учреждений,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2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  <w:tc>
          <w:tcPr>
            <w:tcW w:w="2478" w:type="dxa"/>
          </w:tcPr>
          <w:p w:rsidR="00EA26A3" w:rsidRDefault="00EA26A3">
            <w:pPr>
              <w:pStyle w:val="TableParagraph"/>
              <w:rPr>
                <w:sz w:val="24"/>
              </w:rPr>
            </w:pPr>
          </w:p>
        </w:tc>
      </w:tr>
      <w:tr w:rsidR="00EA26A3">
        <w:trPr>
          <w:trHeight w:val="278"/>
        </w:trPr>
        <w:tc>
          <w:tcPr>
            <w:tcW w:w="1980" w:type="dxa"/>
          </w:tcPr>
          <w:p w:rsidR="00EA26A3" w:rsidRDefault="00137DF5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3.1…………</w:t>
            </w: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2478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</w:tr>
    </w:tbl>
    <w:p w:rsidR="00EA26A3" w:rsidRDefault="00EA26A3">
      <w:pPr>
        <w:rPr>
          <w:sz w:val="20"/>
        </w:rPr>
        <w:sectPr w:rsidR="00EA26A3">
          <w:headerReference w:type="default" r:id="rId22"/>
          <w:pgSz w:w="16840" w:h="11910" w:orient="landscape"/>
          <w:pgMar w:top="1100" w:right="380" w:bottom="280" w:left="340" w:header="710" w:footer="0" w:gutter="0"/>
          <w:pgNumType w:start="2"/>
          <w:cols w:space="720"/>
        </w:sectPr>
      </w:pPr>
    </w:p>
    <w:p w:rsidR="00EA26A3" w:rsidRDefault="00EA26A3">
      <w:pPr>
        <w:pStyle w:val="a3"/>
        <w:spacing w:before="7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720"/>
        <w:gridCol w:w="720"/>
        <w:gridCol w:w="721"/>
        <w:gridCol w:w="1172"/>
        <w:gridCol w:w="1441"/>
        <w:gridCol w:w="1441"/>
        <w:gridCol w:w="1261"/>
        <w:gridCol w:w="721"/>
        <w:gridCol w:w="722"/>
        <w:gridCol w:w="721"/>
        <w:gridCol w:w="721"/>
        <w:gridCol w:w="2478"/>
      </w:tblGrid>
      <w:tr w:rsidR="00EA26A3">
        <w:trPr>
          <w:trHeight w:val="277"/>
        </w:trPr>
        <w:tc>
          <w:tcPr>
            <w:tcW w:w="1980" w:type="dxa"/>
          </w:tcPr>
          <w:p w:rsidR="00EA26A3" w:rsidRDefault="00137DF5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3.2…………</w:t>
            </w: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2478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</w:tr>
      <w:tr w:rsidR="00EA26A3">
        <w:trPr>
          <w:trHeight w:val="275"/>
        </w:trPr>
        <w:tc>
          <w:tcPr>
            <w:tcW w:w="1980" w:type="dxa"/>
          </w:tcPr>
          <w:p w:rsidR="00EA26A3" w:rsidRDefault="00137DF5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и т.д.</w:t>
            </w: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2478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</w:tr>
      <w:tr w:rsidR="00EA26A3">
        <w:trPr>
          <w:trHeight w:val="551"/>
        </w:trPr>
        <w:tc>
          <w:tcPr>
            <w:tcW w:w="1980" w:type="dxa"/>
          </w:tcPr>
          <w:p w:rsidR="00EA26A3" w:rsidRDefault="00137DF5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подпро-</w:t>
            </w:r>
          </w:p>
          <w:p w:rsidR="00EA26A3" w:rsidRDefault="00137DF5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z w:val="24"/>
              </w:rPr>
              <w:t>грамме</w:t>
            </w:r>
          </w:p>
        </w:tc>
        <w:tc>
          <w:tcPr>
            <w:tcW w:w="720" w:type="dxa"/>
          </w:tcPr>
          <w:p w:rsidR="00EA26A3" w:rsidRDefault="00EA26A3">
            <w:pPr>
              <w:pStyle w:val="TableParagraph"/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</w:pPr>
          </w:p>
        </w:tc>
        <w:tc>
          <w:tcPr>
            <w:tcW w:w="1172" w:type="dxa"/>
          </w:tcPr>
          <w:p w:rsidR="00EA26A3" w:rsidRDefault="00EA26A3">
            <w:pPr>
              <w:pStyle w:val="TableParagraph"/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</w:pPr>
          </w:p>
        </w:tc>
        <w:tc>
          <w:tcPr>
            <w:tcW w:w="1261" w:type="dxa"/>
          </w:tcPr>
          <w:p w:rsidR="00EA26A3" w:rsidRDefault="00EA26A3">
            <w:pPr>
              <w:pStyle w:val="TableParagraph"/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</w:pPr>
          </w:p>
        </w:tc>
        <w:tc>
          <w:tcPr>
            <w:tcW w:w="722" w:type="dxa"/>
          </w:tcPr>
          <w:p w:rsidR="00EA26A3" w:rsidRDefault="00EA26A3">
            <w:pPr>
              <w:pStyle w:val="TableParagraph"/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</w:pPr>
          </w:p>
        </w:tc>
        <w:tc>
          <w:tcPr>
            <w:tcW w:w="2478" w:type="dxa"/>
          </w:tcPr>
          <w:p w:rsidR="00EA26A3" w:rsidRDefault="00EA26A3">
            <w:pPr>
              <w:pStyle w:val="TableParagraph"/>
            </w:pPr>
          </w:p>
        </w:tc>
      </w:tr>
      <w:tr w:rsidR="00EA26A3">
        <w:trPr>
          <w:trHeight w:val="551"/>
        </w:trPr>
        <w:tc>
          <w:tcPr>
            <w:tcW w:w="1980" w:type="dxa"/>
          </w:tcPr>
          <w:p w:rsidR="00EA26A3" w:rsidRDefault="00137DF5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A26A3" w:rsidRDefault="00137DF5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z w:val="24"/>
              </w:rPr>
              <w:t>программе</w:t>
            </w:r>
          </w:p>
        </w:tc>
        <w:tc>
          <w:tcPr>
            <w:tcW w:w="720" w:type="dxa"/>
          </w:tcPr>
          <w:p w:rsidR="00EA26A3" w:rsidRDefault="00EA26A3">
            <w:pPr>
              <w:pStyle w:val="TableParagraph"/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</w:pPr>
          </w:p>
        </w:tc>
        <w:tc>
          <w:tcPr>
            <w:tcW w:w="720" w:type="dxa"/>
          </w:tcPr>
          <w:p w:rsidR="00EA26A3" w:rsidRDefault="00EA26A3">
            <w:pPr>
              <w:pStyle w:val="TableParagraph"/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</w:pPr>
          </w:p>
        </w:tc>
        <w:tc>
          <w:tcPr>
            <w:tcW w:w="1172" w:type="dxa"/>
          </w:tcPr>
          <w:p w:rsidR="00EA26A3" w:rsidRDefault="00EA26A3">
            <w:pPr>
              <w:pStyle w:val="TableParagraph"/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</w:pPr>
          </w:p>
        </w:tc>
        <w:tc>
          <w:tcPr>
            <w:tcW w:w="1441" w:type="dxa"/>
          </w:tcPr>
          <w:p w:rsidR="00EA26A3" w:rsidRDefault="00EA26A3">
            <w:pPr>
              <w:pStyle w:val="TableParagraph"/>
            </w:pPr>
          </w:p>
        </w:tc>
        <w:tc>
          <w:tcPr>
            <w:tcW w:w="1261" w:type="dxa"/>
          </w:tcPr>
          <w:p w:rsidR="00EA26A3" w:rsidRDefault="00EA26A3">
            <w:pPr>
              <w:pStyle w:val="TableParagraph"/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</w:pPr>
          </w:p>
        </w:tc>
        <w:tc>
          <w:tcPr>
            <w:tcW w:w="722" w:type="dxa"/>
          </w:tcPr>
          <w:p w:rsidR="00EA26A3" w:rsidRDefault="00EA26A3">
            <w:pPr>
              <w:pStyle w:val="TableParagraph"/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</w:pPr>
          </w:p>
        </w:tc>
        <w:tc>
          <w:tcPr>
            <w:tcW w:w="721" w:type="dxa"/>
          </w:tcPr>
          <w:p w:rsidR="00EA26A3" w:rsidRDefault="00EA26A3">
            <w:pPr>
              <w:pStyle w:val="TableParagraph"/>
            </w:pPr>
          </w:p>
        </w:tc>
        <w:tc>
          <w:tcPr>
            <w:tcW w:w="2478" w:type="dxa"/>
          </w:tcPr>
          <w:p w:rsidR="00EA26A3" w:rsidRDefault="00EA26A3">
            <w:pPr>
              <w:pStyle w:val="TableParagraph"/>
            </w:pPr>
          </w:p>
        </w:tc>
      </w:tr>
    </w:tbl>
    <w:p w:rsidR="00EA26A3" w:rsidRDefault="00EA26A3">
      <w:pPr>
        <w:pStyle w:val="a3"/>
        <w:spacing w:before="5"/>
        <w:ind w:left="0" w:firstLine="0"/>
        <w:jc w:val="left"/>
        <w:rPr>
          <w:sz w:val="19"/>
        </w:rPr>
      </w:pPr>
    </w:p>
    <w:p w:rsidR="00EA26A3" w:rsidRDefault="00137DF5">
      <w:pPr>
        <w:spacing w:before="92"/>
        <w:ind w:left="766"/>
      </w:pPr>
      <w:r>
        <w:t>Примечание:</w:t>
      </w:r>
    </w:p>
    <w:p w:rsidR="00EA26A3" w:rsidRDefault="00137DF5">
      <w:pPr>
        <w:spacing w:before="2" w:line="252" w:lineRule="exact"/>
        <w:ind w:left="766"/>
        <w:jc w:val="both"/>
      </w:pPr>
      <w:r>
        <w:t>в</w:t>
      </w:r>
      <w:r>
        <w:rPr>
          <w:spacing w:val="-2"/>
        </w:rPr>
        <w:t xml:space="preserve"> </w:t>
      </w:r>
      <w:r>
        <w:t>графе «план»</w:t>
      </w:r>
      <w:r>
        <w:rPr>
          <w:spacing w:val="-5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отражены данные,</w:t>
      </w:r>
      <w:r>
        <w:rPr>
          <w:spacing w:val="-1"/>
        </w:rPr>
        <w:t xml:space="preserve"> </w:t>
      </w:r>
      <w:r>
        <w:t>утвержденные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программой,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графе</w:t>
      </w:r>
      <w:r>
        <w:rPr>
          <w:spacing w:val="-1"/>
        </w:rPr>
        <w:t xml:space="preserve"> </w:t>
      </w:r>
      <w:r>
        <w:t>«факт»</w:t>
      </w:r>
      <w:r>
        <w:rPr>
          <w:spacing w:val="-6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отражены</w:t>
      </w:r>
      <w:r>
        <w:rPr>
          <w:spacing w:val="-3"/>
        </w:rPr>
        <w:t xml:space="preserve"> </w:t>
      </w:r>
      <w:r>
        <w:t>кассовые</w:t>
      </w:r>
      <w:r>
        <w:rPr>
          <w:spacing w:val="-3"/>
        </w:rPr>
        <w:t xml:space="preserve"> </w:t>
      </w:r>
      <w:r>
        <w:t>расходы.</w:t>
      </w:r>
    </w:p>
    <w:p w:rsidR="00EA26A3" w:rsidRDefault="00137DF5">
      <w:pPr>
        <w:ind w:left="226" w:right="181" w:firstLine="540"/>
        <w:jc w:val="both"/>
      </w:pPr>
      <w:r>
        <w:t>* - в данной графе указывается информация о ходе исполнения мероприятия с указанием объема освоенных средств (по источникам финансирования), дости-</w:t>
      </w:r>
      <w:r>
        <w:rPr>
          <w:spacing w:val="1"/>
        </w:rPr>
        <w:t xml:space="preserve"> </w:t>
      </w:r>
      <w:r>
        <w:t>жения конкретных результатов, показателей эффективности. По объектам капитальных вложений указывается сметная стоимость, освоение средств (в том числе</w:t>
      </w:r>
      <w:r>
        <w:rPr>
          <w:spacing w:val="1"/>
        </w:rPr>
        <w:t xml:space="preserve"> </w:t>
      </w:r>
      <w:r>
        <w:t>строительно-монтажных работ), остаточная стоимость по объекту в текущих ценах, государственный контракт с подрядной организацией (номер, дата заключения,</w:t>
      </w:r>
      <w:r>
        <w:rPr>
          <w:spacing w:val="1"/>
        </w:rPr>
        <w:t xml:space="preserve"> </w:t>
      </w:r>
      <w:r>
        <w:t>сумма, сроки выполнения работ), техническая готовность по объектам в процентах, краткое описание хода строительных работ. Также указываются причины отста-</w:t>
      </w:r>
      <w:r>
        <w:rPr>
          <w:spacing w:val="1"/>
        </w:rPr>
        <w:t xml:space="preserve"> </w:t>
      </w:r>
      <w:r>
        <w:t>вания</w:t>
      </w:r>
      <w:r>
        <w:rPr>
          <w:spacing w:val="-2"/>
        </w:rPr>
        <w:t xml:space="preserve"> </w:t>
      </w:r>
      <w:r>
        <w:t>работ (при</w:t>
      </w:r>
      <w:r>
        <w:rPr>
          <w:spacing w:val="-1"/>
        </w:rPr>
        <w:t xml:space="preserve"> </w:t>
      </w:r>
      <w:r>
        <w:t>наличии) от графика.</w:t>
      </w:r>
    </w:p>
    <w:p w:rsidR="00EA26A3" w:rsidRDefault="00EA26A3">
      <w:pPr>
        <w:jc w:val="both"/>
        <w:sectPr w:rsidR="00EA26A3">
          <w:pgSz w:w="16840" w:h="11910" w:orient="landscape"/>
          <w:pgMar w:top="1100" w:right="380" w:bottom="280" w:left="340" w:header="710" w:footer="0" w:gutter="0"/>
          <w:cols w:space="720"/>
        </w:sectPr>
      </w:pPr>
    </w:p>
    <w:p w:rsidR="00EA26A3" w:rsidRDefault="00137DF5">
      <w:pPr>
        <w:pStyle w:val="a3"/>
        <w:spacing w:before="71"/>
        <w:ind w:left="6092" w:right="189" w:firstLine="0"/>
        <w:jc w:val="center"/>
      </w:pPr>
      <w:r>
        <w:t>Приложение</w:t>
      </w:r>
      <w:r>
        <w:rPr>
          <w:spacing w:val="-4"/>
        </w:rPr>
        <w:t xml:space="preserve"> </w:t>
      </w:r>
      <w:r>
        <w:t>№ 5</w:t>
      </w:r>
    </w:p>
    <w:p w:rsidR="00EA26A3" w:rsidRDefault="00137DF5">
      <w:pPr>
        <w:pStyle w:val="a3"/>
        <w:spacing w:before="3"/>
        <w:ind w:left="6097" w:right="189" w:firstLine="0"/>
        <w:jc w:val="center"/>
      </w:pPr>
      <w:r>
        <w:t>к Порядку разработки, реализации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</w:p>
    <w:p w:rsidR="00EA26A3" w:rsidRDefault="00137DF5">
      <w:pPr>
        <w:pStyle w:val="a3"/>
        <w:ind w:left="6096" w:right="189" w:firstLine="0"/>
        <w:jc w:val="center"/>
      </w:pPr>
      <w:r>
        <w:t>государственных программ</w:t>
      </w:r>
      <w:r>
        <w:rPr>
          <w:spacing w:val="-67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Тыва</w:t>
      </w:r>
    </w:p>
    <w:p w:rsidR="00EA26A3" w:rsidRDefault="00EA26A3">
      <w:pPr>
        <w:pStyle w:val="a3"/>
        <w:ind w:left="0" w:firstLine="0"/>
        <w:jc w:val="left"/>
        <w:rPr>
          <w:sz w:val="30"/>
        </w:rPr>
      </w:pPr>
    </w:p>
    <w:p w:rsidR="00EA26A3" w:rsidRDefault="00137DF5">
      <w:pPr>
        <w:pStyle w:val="1"/>
        <w:spacing w:before="255"/>
        <w:ind w:left="195"/>
      </w:pPr>
      <w:r>
        <w:t>С</w:t>
      </w:r>
      <w:r>
        <w:rPr>
          <w:spacing w:val="-2"/>
        </w:rPr>
        <w:t xml:space="preserve"> </w:t>
      </w:r>
      <w:r>
        <w:t>О С</w:t>
      </w:r>
      <w:r>
        <w:rPr>
          <w:spacing w:val="-2"/>
        </w:rPr>
        <w:t xml:space="preserve"> </w:t>
      </w:r>
      <w:r>
        <w:t>Т А</w:t>
      </w:r>
      <w:r>
        <w:rPr>
          <w:spacing w:val="-2"/>
        </w:rPr>
        <w:t xml:space="preserve"> </w:t>
      </w:r>
      <w:r>
        <w:t>В</w:t>
      </w:r>
    </w:p>
    <w:p w:rsidR="00EA26A3" w:rsidRDefault="00137DF5">
      <w:pPr>
        <w:pStyle w:val="a3"/>
        <w:ind w:left="2962" w:right="2957" w:firstLine="0"/>
        <w:jc w:val="center"/>
      </w:pPr>
      <w:r>
        <w:t>отчета о реализации государственной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отчетном</w:t>
      </w:r>
      <w:r>
        <w:rPr>
          <w:spacing w:val="-1"/>
        </w:rPr>
        <w:t xml:space="preserve"> </w:t>
      </w:r>
      <w:r>
        <w:t>году</w:t>
      </w:r>
    </w:p>
    <w:p w:rsidR="00EA26A3" w:rsidRDefault="00EA26A3">
      <w:pPr>
        <w:pStyle w:val="a3"/>
        <w:spacing w:before="9"/>
        <w:ind w:left="0" w:firstLine="0"/>
        <w:jc w:val="left"/>
        <w:rPr>
          <w:sz w:val="27"/>
        </w:rPr>
      </w:pPr>
    </w:p>
    <w:p w:rsidR="00EA26A3" w:rsidRDefault="00137DF5">
      <w:pPr>
        <w:pStyle w:val="a5"/>
        <w:numPr>
          <w:ilvl w:val="0"/>
          <w:numId w:val="1"/>
        </w:numPr>
        <w:tabs>
          <w:tab w:val="left" w:pos="948"/>
        </w:tabs>
        <w:ind w:right="98" w:firstLine="540"/>
        <w:jc w:val="both"/>
        <w:rPr>
          <w:sz w:val="28"/>
        </w:rPr>
      </w:pPr>
      <w:r>
        <w:rPr>
          <w:sz w:val="28"/>
        </w:rPr>
        <w:t>Общая часть: наименование программы, государственный заказчик (государ-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ственный заказчик-координатор), сроки и этапы реализации государственной про-</w:t>
      </w:r>
      <w:r>
        <w:rPr>
          <w:spacing w:val="1"/>
          <w:sz w:val="28"/>
        </w:rPr>
        <w:t xml:space="preserve"> </w:t>
      </w:r>
      <w:r>
        <w:rPr>
          <w:sz w:val="28"/>
        </w:rPr>
        <w:t>граммы, основные цели и задачи государственной программы с указанием задач го-</w:t>
      </w:r>
      <w:r>
        <w:rPr>
          <w:spacing w:val="1"/>
          <w:sz w:val="28"/>
        </w:rPr>
        <w:t xml:space="preserve"> </w:t>
      </w:r>
      <w:r>
        <w:rPr>
          <w:sz w:val="28"/>
        </w:rPr>
        <w:t>сударственной программы в отчетном году, влияние выполнения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на экономическое и социальное развитие 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Тыва,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проблем.</w:t>
      </w:r>
    </w:p>
    <w:p w:rsidR="00EA26A3" w:rsidRDefault="00137DF5">
      <w:pPr>
        <w:pStyle w:val="a5"/>
        <w:numPr>
          <w:ilvl w:val="0"/>
          <w:numId w:val="1"/>
        </w:numPr>
        <w:tabs>
          <w:tab w:val="left" w:pos="934"/>
        </w:tabs>
        <w:spacing w:before="1" w:line="322" w:lineRule="exact"/>
        <w:ind w:left="933" w:hanging="281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отчетном</w:t>
      </w:r>
      <w:r>
        <w:rPr>
          <w:spacing w:val="-3"/>
          <w:sz w:val="28"/>
        </w:rPr>
        <w:t xml:space="preserve"> </w:t>
      </w:r>
      <w:r>
        <w:rPr>
          <w:sz w:val="28"/>
        </w:rPr>
        <w:t>году.</w:t>
      </w:r>
    </w:p>
    <w:p w:rsidR="00EA26A3" w:rsidRDefault="00137DF5">
      <w:pPr>
        <w:pStyle w:val="a3"/>
        <w:ind w:left="112" w:right="108"/>
      </w:pPr>
      <w:r>
        <w:t>Количественные и качественные результаты, полнота выполнения мероприятий</w:t>
      </w:r>
      <w:r>
        <w:rPr>
          <w:spacing w:val="-67"/>
        </w:rPr>
        <w:t xml:space="preserve"> </w:t>
      </w:r>
      <w:r>
        <w:t>государственной программы.</w:t>
      </w:r>
    </w:p>
    <w:p w:rsidR="00EA26A3" w:rsidRDefault="00137DF5">
      <w:pPr>
        <w:pStyle w:val="a3"/>
        <w:spacing w:line="242" w:lineRule="auto"/>
        <w:ind w:left="112" w:right="112"/>
      </w:pPr>
      <w:r>
        <w:t>Ввод в эксплуатацию производственных мощностей, объектов общественной</w:t>
      </w:r>
      <w:r>
        <w:rPr>
          <w:spacing w:val="1"/>
        </w:rPr>
        <w:t xml:space="preserve"> </w:t>
      </w:r>
      <w:r>
        <w:t>инфраструктуры,</w:t>
      </w:r>
      <w:r>
        <w:rPr>
          <w:spacing w:val="-3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природоохранных мероприятий,</w:t>
      </w:r>
      <w:r>
        <w:rPr>
          <w:spacing w:val="-2"/>
        </w:rPr>
        <w:t xml:space="preserve"> </w:t>
      </w:r>
      <w:r>
        <w:t>другое.</w:t>
      </w:r>
    </w:p>
    <w:p w:rsidR="00EA26A3" w:rsidRDefault="00137DF5">
      <w:pPr>
        <w:pStyle w:val="a3"/>
        <w:ind w:left="112" w:right="105"/>
      </w:pPr>
      <w:r>
        <w:t>В отношении введенных в эксплуатацию объектов указать комплектацию их</w:t>
      </w:r>
      <w:r>
        <w:rPr>
          <w:spacing w:val="1"/>
        </w:rPr>
        <w:t xml:space="preserve"> </w:t>
      </w:r>
      <w:r>
        <w:t>оборудованием, приборами, инструментом отечественного или импортного произ-</w:t>
      </w:r>
      <w:r>
        <w:rPr>
          <w:spacing w:val="1"/>
        </w:rPr>
        <w:t xml:space="preserve"> </w:t>
      </w:r>
      <w:r>
        <w:t>водства,</w:t>
      </w:r>
      <w:r>
        <w:rPr>
          <w:spacing w:val="-3"/>
        </w:rPr>
        <w:t xml:space="preserve"> </w:t>
      </w:r>
      <w:r>
        <w:t>отметить</w:t>
      </w:r>
      <w:r>
        <w:rPr>
          <w:spacing w:val="-3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принципиально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технологических</w:t>
      </w:r>
      <w:r>
        <w:rPr>
          <w:spacing w:val="-1"/>
        </w:rPr>
        <w:t xml:space="preserve"> </w:t>
      </w:r>
      <w:r>
        <w:t>процессов.</w:t>
      </w:r>
    </w:p>
    <w:p w:rsidR="00EA26A3" w:rsidRDefault="00137DF5">
      <w:pPr>
        <w:pStyle w:val="a3"/>
        <w:spacing w:line="321" w:lineRule="exact"/>
        <w:ind w:left="653" w:firstLine="0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наличии,</w:t>
      </w:r>
      <w:r>
        <w:rPr>
          <w:spacing w:val="-3"/>
        </w:rPr>
        <w:t xml:space="preserve"> </w:t>
      </w:r>
      <w:r>
        <w:t>объемах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состоянии</w:t>
      </w:r>
      <w:r>
        <w:rPr>
          <w:spacing w:val="-5"/>
        </w:rPr>
        <w:t xml:space="preserve"> </w:t>
      </w:r>
      <w:r>
        <w:t>незавершенного</w:t>
      </w:r>
      <w:r>
        <w:rPr>
          <w:spacing w:val="-2"/>
        </w:rPr>
        <w:t xml:space="preserve"> </w:t>
      </w:r>
      <w:r>
        <w:t>строительства.</w:t>
      </w:r>
    </w:p>
    <w:p w:rsidR="00EA26A3" w:rsidRDefault="00137DF5">
      <w:pPr>
        <w:pStyle w:val="a3"/>
        <w:ind w:left="112" w:right="100"/>
      </w:pPr>
      <w:r>
        <w:t>Выпуск продукции с введенных мощностей, в том числе наукоемкой и импор-</w:t>
      </w:r>
      <w:r>
        <w:rPr>
          <w:spacing w:val="1"/>
        </w:rPr>
        <w:t xml:space="preserve"> </w:t>
      </w:r>
      <w:r>
        <w:t>тозамещающей. Конкурентоспособность продукции на отечественном и мировом</w:t>
      </w:r>
      <w:r>
        <w:rPr>
          <w:spacing w:val="1"/>
        </w:rPr>
        <w:t xml:space="preserve"> </w:t>
      </w:r>
      <w:r>
        <w:t>рынках. Социально-экономические последствия реализации мероприятий государ-</w:t>
      </w:r>
      <w:r>
        <w:rPr>
          <w:spacing w:val="1"/>
        </w:rPr>
        <w:t xml:space="preserve"> </w:t>
      </w:r>
      <w:r>
        <w:t>ственной</w:t>
      </w:r>
      <w:r>
        <w:rPr>
          <w:spacing w:val="-2"/>
        </w:rPr>
        <w:t xml:space="preserve"> </w:t>
      </w:r>
      <w:r>
        <w:t>программы.</w:t>
      </w:r>
      <w:r>
        <w:rPr>
          <w:spacing w:val="-3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существующих</w:t>
      </w:r>
      <w:r>
        <w:rPr>
          <w:spacing w:val="-1"/>
        </w:rPr>
        <w:t xml:space="preserve"> </w:t>
      </w:r>
      <w:r>
        <w:t>и создание</w:t>
      </w:r>
      <w:r>
        <w:rPr>
          <w:spacing w:val="-2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мест.</w:t>
      </w:r>
    </w:p>
    <w:p w:rsidR="00EA26A3" w:rsidRDefault="00137DF5">
      <w:pPr>
        <w:pStyle w:val="a3"/>
        <w:spacing w:line="322" w:lineRule="exact"/>
        <w:ind w:left="653" w:firstLine="0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внедрении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инновационных</w:t>
      </w:r>
      <w:r>
        <w:rPr>
          <w:spacing w:val="-6"/>
        </w:rPr>
        <w:t xml:space="preserve"> </w:t>
      </w:r>
      <w:r>
        <w:t>проектов.</w:t>
      </w:r>
    </w:p>
    <w:p w:rsidR="00EA26A3" w:rsidRDefault="00137DF5">
      <w:pPr>
        <w:pStyle w:val="a3"/>
        <w:ind w:left="112" w:right="98"/>
      </w:pPr>
      <w:r>
        <w:t>Анализ выполнения научно-исследовательских и опытно-конструкторских ра-</w:t>
      </w:r>
      <w:r>
        <w:rPr>
          <w:spacing w:val="1"/>
        </w:rPr>
        <w:t xml:space="preserve"> </w:t>
      </w:r>
      <w:r>
        <w:t>бот, в том числе стоимость наиболее важных проектов научно-исследовательских и</w:t>
      </w:r>
      <w:r>
        <w:rPr>
          <w:spacing w:val="1"/>
        </w:rPr>
        <w:t xml:space="preserve"> </w:t>
      </w:r>
      <w:r>
        <w:t>опытно-конструкторских работ и их реализации с указанием принципиальной но-</w:t>
      </w:r>
      <w:r>
        <w:rPr>
          <w:spacing w:val="1"/>
        </w:rPr>
        <w:t xml:space="preserve"> </w:t>
      </w:r>
      <w:r>
        <w:t>визны,</w:t>
      </w:r>
      <w:r>
        <w:rPr>
          <w:spacing w:val="-3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научных проблем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социально-экономических задач.</w:t>
      </w:r>
    </w:p>
    <w:p w:rsidR="00EA26A3" w:rsidRDefault="00137DF5">
      <w:pPr>
        <w:pStyle w:val="a3"/>
        <w:ind w:left="112" w:right="99"/>
      </w:pPr>
      <w:r>
        <w:t>Значение выполненных научно-исследовательских и опытно-конструкторских</w:t>
      </w:r>
      <w:r>
        <w:rPr>
          <w:spacing w:val="1"/>
        </w:rPr>
        <w:t xml:space="preserve"> </w:t>
      </w:r>
      <w:r>
        <w:t>работ для достижения целей и задач государственной программы. Сохранение чис-</w:t>
      </w:r>
      <w:r>
        <w:rPr>
          <w:spacing w:val="1"/>
        </w:rPr>
        <w:t xml:space="preserve"> </w:t>
      </w:r>
      <w:r>
        <w:t>ленности</w:t>
      </w:r>
      <w:r>
        <w:rPr>
          <w:spacing w:val="-2"/>
        </w:rPr>
        <w:t xml:space="preserve"> </w:t>
      </w:r>
      <w:r>
        <w:t>высококвалифицированных</w:t>
      </w:r>
      <w:r>
        <w:rPr>
          <w:spacing w:val="-1"/>
        </w:rPr>
        <w:t xml:space="preserve"> </w:t>
      </w:r>
      <w:r>
        <w:t>кадров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мест.</w:t>
      </w:r>
    </w:p>
    <w:p w:rsidR="00EA26A3" w:rsidRDefault="00137DF5">
      <w:pPr>
        <w:pStyle w:val="a3"/>
        <w:ind w:left="653" w:right="101" w:firstLine="0"/>
      </w:pPr>
      <w:r>
        <w:t>Анализ выполнения основных мероприятий по статье «прочие нужды».</w:t>
      </w:r>
      <w:r>
        <w:rPr>
          <w:spacing w:val="1"/>
        </w:rPr>
        <w:t xml:space="preserve"> </w:t>
      </w:r>
      <w:r>
        <w:t>Указываются</w:t>
      </w:r>
      <w:r>
        <w:rPr>
          <w:spacing w:val="40"/>
        </w:rPr>
        <w:t xml:space="preserve"> </w:t>
      </w:r>
      <w:r>
        <w:t>конкретные</w:t>
      </w:r>
      <w:r>
        <w:rPr>
          <w:spacing w:val="41"/>
        </w:rPr>
        <w:t xml:space="preserve"> </w:t>
      </w:r>
      <w:r>
        <w:t>мероприятия,</w:t>
      </w:r>
      <w:r>
        <w:rPr>
          <w:spacing w:val="41"/>
        </w:rPr>
        <w:t xml:space="preserve"> </w:t>
      </w:r>
      <w:r>
        <w:t>выполненные</w:t>
      </w:r>
      <w:r>
        <w:rPr>
          <w:spacing w:val="40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статье</w:t>
      </w:r>
      <w:r>
        <w:rPr>
          <w:spacing w:val="47"/>
        </w:rPr>
        <w:t xml:space="preserve"> </w:t>
      </w:r>
      <w:r>
        <w:t>«прочие</w:t>
      </w:r>
      <w:r>
        <w:rPr>
          <w:spacing w:val="40"/>
        </w:rPr>
        <w:t xml:space="preserve"> </w:t>
      </w:r>
      <w:r>
        <w:t>нуж-</w:t>
      </w:r>
    </w:p>
    <w:p w:rsidR="00EA26A3" w:rsidRDefault="00137DF5">
      <w:pPr>
        <w:pStyle w:val="a3"/>
        <w:spacing w:line="321" w:lineRule="exact"/>
        <w:ind w:left="112" w:firstLine="0"/>
      </w:pPr>
      <w:r>
        <w:t>ды»,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результаты (целевые</w:t>
      </w:r>
      <w:r>
        <w:rPr>
          <w:spacing w:val="-1"/>
        </w:rPr>
        <w:t xml:space="preserve"> </w:t>
      </w:r>
      <w:r>
        <w:t>индикаторы).</w:t>
      </w:r>
    </w:p>
    <w:p w:rsidR="00EA26A3" w:rsidRDefault="00137DF5">
      <w:pPr>
        <w:pStyle w:val="a5"/>
        <w:numPr>
          <w:ilvl w:val="0"/>
          <w:numId w:val="1"/>
        </w:numPr>
        <w:tabs>
          <w:tab w:val="left" w:pos="935"/>
        </w:tabs>
        <w:spacing w:line="322" w:lineRule="exact"/>
        <w:ind w:left="934" w:hanging="282"/>
        <w:jc w:val="both"/>
        <w:rPr>
          <w:sz w:val="28"/>
        </w:rPr>
      </w:pPr>
      <w:r>
        <w:rPr>
          <w:sz w:val="28"/>
        </w:rPr>
        <w:t>Финансирование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отчетном</w:t>
      </w:r>
      <w:r>
        <w:rPr>
          <w:spacing w:val="-6"/>
          <w:sz w:val="28"/>
        </w:rPr>
        <w:t xml:space="preserve"> </w:t>
      </w:r>
      <w:r>
        <w:rPr>
          <w:sz w:val="28"/>
        </w:rPr>
        <w:t>году.</w:t>
      </w:r>
    </w:p>
    <w:p w:rsidR="00EA26A3" w:rsidRDefault="00137DF5">
      <w:pPr>
        <w:pStyle w:val="a3"/>
        <w:ind w:left="112" w:right="100"/>
      </w:pPr>
      <w:r>
        <w:t>Объем фактического финансирования государственной программы, в том числе</w:t>
      </w:r>
      <w:r>
        <w:rPr>
          <w:spacing w:val="1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источникам,</w:t>
      </w:r>
      <w:r>
        <w:rPr>
          <w:spacing w:val="28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сравнении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объемами,</w:t>
      </w:r>
      <w:r>
        <w:rPr>
          <w:spacing w:val="25"/>
        </w:rPr>
        <w:t xml:space="preserve"> </w:t>
      </w:r>
      <w:r>
        <w:t>предусмотренными</w:t>
      </w:r>
      <w:r>
        <w:rPr>
          <w:spacing w:val="33"/>
        </w:rPr>
        <w:t xml:space="preserve"> </w:t>
      </w:r>
      <w:r>
        <w:t>государственной</w:t>
      </w:r>
      <w:r>
        <w:rPr>
          <w:spacing w:val="27"/>
        </w:rPr>
        <w:t xml:space="preserve"> </w:t>
      </w:r>
      <w:r>
        <w:t>про-</w:t>
      </w:r>
    </w:p>
    <w:p w:rsidR="00EA26A3" w:rsidRDefault="00EA26A3">
      <w:pPr>
        <w:sectPr w:rsidR="00EA26A3">
          <w:headerReference w:type="default" r:id="rId23"/>
          <w:pgSz w:w="11910" w:h="16840"/>
          <w:pgMar w:top="1120" w:right="460" w:bottom="280" w:left="1020" w:header="0" w:footer="0" w:gutter="0"/>
          <w:cols w:space="720"/>
        </w:sectPr>
      </w:pPr>
    </w:p>
    <w:p w:rsidR="00EA26A3" w:rsidRDefault="00137DF5">
      <w:pPr>
        <w:spacing w:before="61"/>
        <w:ind w:right="104"/>
        <w:jc w:val="right"/>
        <w:rPr>
          <w:sz w:val="24"/>
        </w:rPr>
      </w:pPr>
      <w:r>
        <w:rPr>
          <w:sz w:val="24"/>
        </w:rPr>
        <w:t>2</w:t>
      </w:r>
    </w:p>
    <w:p w:rsidR="00EA26A3" w:rsidRDefault="00EA26A3">
      <w:pPr>
        <w:pStyle w:val="a3"/>
        <w:spacing w:before="4"/>
        <w:ind w:left="0" w:firstLine="0"/>
        <w:jc w:val="left"/>
        <w:rPr>
          <w:sz w:val="20"/>
        </w:rPr>
      </w:pPr>
    </w:p>
    <w:p w:rsidR="00EA26A3" w:rsidRDefault="00137DF5">
      <w:pPr>
        <w:pStyle w:val="a3"/>
        <w:ind w:left="112" w:right="100" w:firstLine="0"/>
      </w:pPr>
      <w:r>
        <w:t>граммой.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недостаточного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граммы (при наличии такового) по каждому источнику, информация о мерах по</w:t>
      </w:r>
      <w:r>
        <w:rPr>
          <w:spacing w:val="1"/>
        </w:rPr>
        <w:t xml:space="preserve"> </w:t>
      </w:r>
      <w:r>
        <w:t>привлечению к реализации государственной программы внебюджетных источников</w:t>
      </w:r>
      <w:r>
        <w:rPr>
          <w:spacing w:val="1"/>
        </w:rPr>
        <w:t xml:space="preserve"> </w:t>
      </w:r>
      <w:r>
        <w:t>финансирования,</w:t>
      </w:r>
      <w:r>
        <w:rPr>
          <w:spacing w:val="-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-1"/>
        </w:rPr>
        <w:t xml:space="preserve"> </w:t>
      </w:r>
      <w:r>
        <w:t>заказчиками.</w:t>
      </w:r>
    </w:p>
    <w:p w:rsidR="00EA26A3" w:rsidRDefault="00137DF5">
      <w:pPr>
        <w:pStyle w:val="a3"/>
        <w:spacing w:before="1"/>
        <w:ind w:left="112" w:right="103"/>
      </w:pPr>
      <w:r>
        <w:t>Данные о направлениях фактически произведенных расходов, в частности, о</w:t>
      </w:r>
      <w:r>
        <w:rPr>
          <w:spacing w:val="1"/>
        </w:rPr>
        <w:t xml:space="preserve"> </w:t>
      </w:r>
      <w:r>
        <w:t>целевом</w:t>
      </w:r>
      <w:r>
        <w:rPr>
          <w:spacing w:val="-1"/>
        </w:rPr>
        <w:t xml:space="preserve"> </w:t>
      </w:r>
      <w:r>
        <w:t>использовании бюджетных средств,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EA26A3" w:rsidRDefault="00137DF5">
      <w:pPr>
        <w:pStyle w:val="a3"/>
        <w:ind w:left="112" w:right="104"/>
      </w:pPr>
      <w:r>
        <w:t>а) объемы капитальных вложений (включая строительно-монтажные работы,</w:t>
      </w:r>
      <w:r>
        <w:rPr>
          <w:spacing w:val="1"/>
        </w:rPr>
        <w:t xml:space="preserve"> </w:t>
      </w:r>
      <w:r>
        <w:t>выполненные в отчетном периоде) за счет всех источников финансирования,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источнику</w:t>
      </w:r>
      <w:r>
        <w:rPr>
          <w:spacing w:val="-4"/>
        </w:rPr>
        <w:t xml:space="preserve"> </w:t>
      </w:r>
      <w:r>
        <w:t>финансирования.</w:t>
      </w:r>
    </w:p>
    <w:p w:rsidR="00EA26A3" w:rsidRDefault="00137DF5">
      <w:pPr>
        <w:pStyle w:val="a3"/>
        <w:spacing w:before="1"/>
        <w:ind w:left="112" w:right="99"/>
      </w:pPr>
      <w:r>
        <w:t>б)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научно-исследовательских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опытно-</w:t>
      </w:r>
      <w:r>
        <w:rPr>
          <w:spacing w:val="1"/>
        </w:rPr>
        <w:t xml:space="preserve"> </w:t>
      </w:r>
      <w:r>
        <w:t>конструкторских работ, осуществленные за отчетный период, в том числе по источ-</w:t>
      </w:r>
      <w:r>
        <w:rPr>
          <w:spacing w:val="1"/>
        </w:rPr>
        <w:t xml:space="preserve"> </w:t>
      </w:r>
      <w:r>
        <w:t>никам</w:t>
      </w:r>
      <w:r>
        <w:rPr>
          <w:spacing w:val="-1"/>
        </w:rPr>
        <w:t xml:space="preserve"> </w:t>
      </w:r>
      <w:r>
        <w:t>финансирования;</w:t>
      </w:r>
    </w:p>
    <w:p w:rsidR="00EA26A3" w:rsidRDefault="00137DF5">
      <w:pPr>
        <w:pStyle w:val="a3"/>
        <w:ind w:left="112" w:right="101"/>
      </w:pPr>
      <w:r>
        <w:t>в) объемы затрат, произведенных в отчетном году по статье «прочие нужды»,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источникам финансирования;</w:t>
      </w:r>
    </w:p>
    <w:p w:rsidR="00EA26A3" w:rsidRDefault="00137DF5">
      <w:pPr>
        <w:pStyle w:val="a3"/>
        <w:spacing w:before="1"/>
        <w:ind w:left="112" w:right="104"/>
      </w:pPr>
      <w:r>
        <w:t>г) распределение финансовых средств по муниципальным образованиям в Рес-</w:t>
      </w:r>
      <w:r>
        <w:rPr>
          <w:spacing w:val="1"/>
        </w:rPr>
        <w:t xml:space="preserve"> </w:t>
      </w:r>
      <w:r>
        <w:t>публике Тыва;</w:t>
      </w:r>
    </w:p>
    <w:p w:rsidR="00EA26A3" w:rsidRDefault="00137DF5">
      <w:pPr>
        <w:pStyle w:val="a3"/>
        <w:ind w:left="112" w:right="98"/>
      </w:pPr>
      <w:r>
        <w:t>д) анализ итогов проведения торгов (конкурсов) по размещению заказов на по-</w:t>
      </w:r>
      <w:r>
        <w:rPr>
          <w:spacing w:val="1"/>
        </w:rPr>
        <w:t xml:space="preserve"> </w:t>
      </w:r>
      <w:r>
        <w:t>ставку товаров, выполнение работ и оказание услуг в целях выполнения государст-</w:t>
      </w:r>
      <w:r>
        <w:rPr>
          <w:spacing w:val="1"/>
        </w:rPr>
        <w:t xml:space="preserve"> </w:t>
      </w:r>
      <w:r>
        <w:t>венной программы (количество, экономия бюджетных средств по результатам тор-</w:t>
      </w:r>
      <w:r>
        <w:rPr>
          <w:spacing w:val="1"/>
        </w:rPr>
        <w:t xml:space="preserve"> </w:t>
      </w:r>
      <w:r>
        <w:t>гов</w:t>
      </w:r>
      <w:r>
        <w:rPr>
          <w:spacing w:val="-3"/>
        </w:rPr>
        <w:t xml:space="preserve"> </w:t>
      </w:r>
      <w:r>
        <w:t>(конкурсов)</w:t>
      </w:r>
      <w:r>
        <w:rPr>
          <w:spacing w:val="-2"/>
        </w:rPr>
        <w:t xml:space="preserve"> </w:t>
      </w:r>
      <w:r>
        <w:t>и т.д.).</w:t>
      </w:r>
    </w:p>
    <w:p w:rsidR="00EA26A3" w:rsidRDefault="00137DF5">
      <w:pPr>
        <w:pStyle w:val="a5"/>
        <w:numPr>
          <w:ilvl w:val="0"/>
          <w:numId w:val="1"/>
        </w:numPr>
        <w:tabs>
          <w:tab w:val="left" w:pos="935"/>
        </w:tabs>
        <w:spacing w:line="322" w:lineRule="exact"/>
        <w:ind w:left="934" w:hanging="282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программы.</w:t>
      </w:r>
    </w:p>
    <w:p w:rsidR="00EA26A3" w:rsidRDefault="00137DF5">
      <w:pPr>
        <w:pStyle w:val="a3"/>
        <w:ind w:left="112" w:right="100"/>
      </w:pPr>
      <w:r>
        <w:t>а)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фактических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про-</w:t>
      </w:r>
      <w:r>
        <w:rPr>
          <w:spacing w:val="-67"/>
        </w:rPr>
        <w:t xml:space="preserve"> </w:t>
      </w:r>
      <w:r>
        <w:t>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целевым</w:t>
      </w:r>
      <w:r>
        <w:rPr>
          <w:spacing w:val="1"/>
        </w:rPr>
        <w:t xml:space="preserve"> </w:t>
      </w:r>
      <w:r>
        <w:t>индикаторам,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плановых и фактически достигнутых результатов государственной программы и ре-</w:t>
      </w:r>
      <w:r>
        <w:rPr>
          <w:spacing w:val="1"/>
        </w:rPr>
        <w:t xml:space="preserve"> </w:t>
      </w:r>
      <w:r>
        <w:t>зультатов</w:t>
      </w:r>
      <w:r>
        <w:rPr>
          <w:spacing w:val="-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мероприятий;</w:t>
      </w:r>
    </w:p>
    <w:p w:rsidR="00EA26A3" w:rsidRDefault="00137DF5">
      <w:pPr>
        <w:pStyle w:val="a3"/>
        <w:ind w:left="112" w:right="103"/>
      </w:pPr>
      <w:r>
        <w:t>б) сведения о соответствии результатов фактическим затратам на реализацию</w:t>
      </w:r>
      <w:r>
        <w:rPr>
          <w:spacing w:val="1"/>
        </w:rPr>
        <w:t xml:space="preserve"> </w:t>
      </w:r>
      <w:r>
        <w:t>государственной программы;</w:t>
      </w:r>
    </w:p>
    <w:p w:rsidR="00EA26A3" w:rsidRDefault="00137DF5">
      <w:pPr>
        <w:pStyle w:val="a3"/>
        <w:spacing w:before="1"/>
        <w:ind w:left="112" w:right="100"/>
      </w:pPr>
      <w:r>
        <w:t>в) оценка влияния фактических результатов реализации государственной про-</w:t>
      </w:r>
      <w:r>
        <w:rPr>
          <w:spacing w:val="1"/>
        </w:rPr>
        <w:t xml:space="preserve"> </w:t>
      </w:r>
      <w:r>
        <w:t>граммы на различные виды деятельности экономики и социальной сферы (мультип-</w:t>
      </w:r>
      <w:r>
        <w:rPr>
          <w:spacing w:val="1"/>
        </w:rPr>
        <w:t xml:space="preserve"> </w:t>
      </w:r>
      <w:r>
        <w:t>ликативный эффект от реализации государственной программы). Оценка степени</w:t>
      </w:r>
      <w:r>
        <w:rPr>
          <w:spacing w:val="1"/>
        </w:rPr>
        <w:t xml:space="preserve"> </w:t>
      </w:r>
      <w:r>
        <w:t>влияния достигнутых результатов на достижение индикаторов Программы социаль-</w:t>
      </w:r>
      <w:r>
        <w:rPr>
          <w:spacing w:val="1"/>
        </w:rPr>
        <w:t xml:space="preserve"> </w:t>
      </w:r>
      <w:r>
        <w:t>но-экономического</w:t>
      </w:r>
      <w:r>
        <w:rPr>
          <w:spacing w:val="-4"/>
        </w:rPr>
        <w:t xml:space="preserve"> </w:t>
      </w:r>
      <w:r>
        <w:t>развития Республики</w:t>
      </w:r>
      <w:r>
        <w:rPr>
          <w:spacing w:val="2"/>
        </w:rPr>
        <w:t xml:space="preserve"> </w:t>
      </w:r>
      <w:r>
        <w:t>Тыва;</w:t>
      </w:r>
    </w:p>
    <w:p w:rsidR="00EA26A3" w:rsidRDefault="00137DF5">
      <w:pPr>
        <w:pStyle w:val="a3"/>
        <w:ind w:left="112" w:right="100"/>
      </w:pPr>
      <w:r>
        <w:t>г) отражение проблем реализации намеченного комплекса программных меро-</w:t>
      </w:r>
      <w:r>
        <w:rPr>
          <w:spacing w:val="1"/>
        </w:rPr>
        <w:t xml:space="preserve"> </w:t>
      </w:r>
      <w:r>
        <w:t>приятий и анализ причин, помешавших выполнению мероприятий, достижению це-</w:t>
      </w:r>
      <w:r>
        <w:rPr>
          <w:spacing w:val="1"/>
        </w:rPr>
        <w:t xml:space="preserve"> </w:t>
      </w:r>
      <w:r>
        <w:t>лей,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запланированных индикаторов</w:t>
      </w:r>
      <w:r>
        <w:rPr>
          <w:spacing w:val="2"/>
        </w:rPr>
        <w:t xml:space="preserve"> </w:t>
      </w:r>
      <w:r>
        <w:t>государственной программы.</w:t>
      </w:r>
    </w:p>
    <w:p w:rsidR="00EA26A3" w:rsidRDefault="00137DF5">
      <w:pPr>
        <w:pStyle w:val="a5"/>
        <w:numPr>
          <w:ilvl w:val="0"/>
          <w:numId w:val="1"/>
        </w:numPr>
        <w:tabs>
          <w:tab w:val="left" w:pos="935"/>
        </w:tabs>
        <w:spacing w:line="322" w:lineRule="exact"/>
        <w:ind w:left="934" w:hanging="282"/>
        <w:jc w:val="both"/>
        <w:rPr>
          <w:sz w:val="28"/>
        </w:rPr>
      </w:pPr>
      <w:r>
        <w:rPr>
          <w:sz w:val="28"/>
        </w:rPr>
        <w:t>Выводы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предложения.</w:t>
      </w:r>
    </w:p>
    <w:p w:rsidR="00EA26A3" w:rsidRDefault="00137DF5">
      <w:pPr>
        <w:pStyle w:val="a3"/>
        <w:ind w:left="112"/>
        <w:jc w:val="left"/>
      </w:pPr>
      <w:r>
        <w:t>Дается</w:t>
      </w:r>
      <w:r>
        <w:rPr>
          <w:spacing w:val="41"/>
        </w:rPr>
        <w:t xml:space="preserve"> </w:t>
      </w:r>
      <w:r>
        <w:t>общая</w:t>
      </w:r>
      <w:r>
        <w:rPr>
          <w:spacing w:val="43"/>
        </w:rPr>
        <w:t xml:space="preserve"> </w:t>
      </w:r>
      <w:r>
        <w:t>оценка</w:t>
      </w:r>
      <w:r>
        <w:rPr>
          <w:spacing w:val="43"/>
        </w:rPr>
        <w:t xml:space="preserve"> </w:t>
      </w:r>
      <w:r>
        <w:t>результатов</w:t>
      </w:r>
      <w:r>
        <w:rPr>
          <w:spacing w:val="44"/>
        </w:rPr>
        <w:t xml:space="preserve"> </w:t>
      </w:r>
      <w:r>
        <w:t>реализации</w:t>
      </w:r>
      <w:r>
        <w:rPr>
          <w:spacing w:val="49"/>
        </w:rPr>
        <w:t xml:space="preserve"> </w:t>
      </w:r>
      <w:r>
        <w:t>государственной</w:t>
      </w:r>
      <w:r>
        <w:rPr>
          <w:spacing w:val="43"/>
        </w:rPr>
        <w:t xml:space="preserve"> </w:t>
      </w:r>
      <w:r>
        <w:t>программы</w:t>
      </w:r>
      <w:r>
        <w:rPr>
          <w:spacing w:val="43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итогам</w:t>
      </w:r>
      <w:r>
        <w:rPr>
          <w:spacing w:val="45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отчетный</w:t>
      </w:r>
      <w:r>
        <w:rPr>
          <w:spacing w:val="44"/>
        </w:rPr>
        <w:t xml:space="preserve"> </w:t>
      </w:r>
      <w:r>
        <w:t>год.</w:t>
      </w:r>
      <w:r>
        <w:rPr>
          <w:spacing w:val="44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случае</w:t>
      </w:r>
      <w:r>
        <w:rPr>
          <w:spacing w:val="46"/>
        </w:rPr>
        <w:t xml:space="preserve"> </w:t>
      </w:r>
      <w:r>
        <w:t>имеющихся</w:t>
      </w:r>
      <w:r>
        <w:rPr>
          <w:spacing w:val="45"/>
        </w:rPr>
        <w:t xml:space="preserve"> </w:t>
      </w:r>
      <w:r>
        <w:t>неудовлетворительных</w:t>
      </w:r>
      <w:r>
        <w:rPr>
          <w:spacing w:val="47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реализации (невыполнения) государственной программы, подпрограмм или отдель-</w:t>
      </w:r>
      <w:r>
        <w:rPr>
          <w:spacing w:val="1"/>
        </w:rPr>
        <w:t xml:space="preserve"> </w:t>
      </w:r>
      <w:r>
        <w:t>ных</w:t>
      </w:r>
      <w:r>
        <w:rPr>
          <w:spacing w:val="24"/>
        </w:rPr>
        <w:t xml:space="preserve"> </w:t>
      </w:r>
      <w:r>
        <w:t>мероприятий</w:t>
      </w:r>
      <w:r>
        <w:rPr>
          <w:spacing w:val="22"/>
        </w:rPr>
        <w:t xml:space="preserve"> </w:t>
      </w:r>
      <w:r>
        <w:t>должен</w:t>
      </w:r>
      <w:r>
        <w:rPr>
          <w:spacing w:val="25"/>
        </w:rPr>
        <w:t xml:space="preserve"> </w:t>
      </w:r>
      <w:r>
        <w:t>быть</w:t>
      </w:r>
      <w:r>
        <w:rPr>
          <w:spacing w:val="23"/>
        </w:rPr>
        <w:t xml:space="preserve"> </w:t>
      </w:r>
      <w:r>
        <w:t>приведен</w:t>
      </w:r>
      <w:r>
        <w:rPr>
          <w:spacing w:val="24"/>
        </w:rPr>
        <w:t xml:space="preserve"> </w:t>
      </w:r>
      <w:r>
        <w:t>анализ</w:t>
      </w:r>
      <w:r>
        <w:rPr>
          <w:spacing w:val="22"/>
        </w:rPr>
        <w:t xml:space="preserve"> </w:t>
      </w:r>
      <w:r>
        <w:t>причин</w:t>
      </w:r>
      <w:r>
        <w:rPr>
          <w:spacing w:val="22"/>
        </w:rPr>
        <w:t xml:space="preserve"> </w:t>
      </w:r>
      <w:r>
        <w:t>неудовлетворительных</w:t>
      </w:r>
      <w:r>
        <w:rPr>
          <w:spacing w:val="23"/>
        </w:rPr>
        <w:t xml:space="preserve"> </w:t>
      </w:r>
      <w:r>
        <w:t>ре-</w:t>
      </w:r>
      <w:r>
        <w:rPr>
          <w:spacing w:val="-67"/>
        </w:rPr>
        <w:t xml:space="preserve"> </w:t>
      </w:r>
      <w:r>
        <w:t>зультатов</w:t>
      </w:r>
      <w:r>
        <w:rPr>
          <w:spacing w:val="40"/>
        </w:rPr>
        <w:t xml:space="preserve"> </w:t>
      </w:r>
      <w:r>
        <w:t>(невыполнения)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представлены</w:t>
      </w:r>
      <w:r>
        <w:rPr>
          <w:spacing w:val="39"/>
        </w:rPr>
        <w:t xml:space="preserve"> </w:t>
      </w:r>
      <w:r>
        <w:t>предложения</w:t>
      </w:r>
      <w:r>
        <w:rPr>
          <w:spacing w:val="41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устранению,</w:t>
      </w:r>
      <w:r>
        <w:rPr>
          <w:spacing w:val="41"/>
        </w:rPr>
        <w:t xml:space="preserve"> </w:t>
      </w:r>
      <w:r>
        <w:t>внесе-</w:t>
      </w:r>
      <w:r>
        <w:rPr>
          <w:spacing w:val="-67"/>
        </w:rPr>
        <w:t xml:space="preserve"> </w:t>
      </w:r>
      <w:r>
        <w:t>нию</w:t>
      </w:r>
      <w:r>
        <w:rPr>
          <w:spacing w:val="-2"/>
        </w:rPr>
        <w:t xml:space="preserve"> </w:t>
      </w:r>
      <w:r>
        <w:t>изменений в</w:t>
      </w:r>
      <w:r>
        <w:rPr>
          <w:spacing w:val="-2"/>
        </w:rPr>
        <w:t xml:space="preserve"> </w:t>
      </w:r>
      <w:r>
        <w:t>государственную</w:t>
      </w:r>
      <w:r>
        <w:rPr>
          <w:spacing w:val="-1"/>
        </w:rPr>
        <w:t xml:space="preserve"> </w:t>
      </w:r>
      <w:r>
        <w:t>программу.</w:t>
      </w:r>
    </w:p>
    <w:p w:rsidR="00EA26A3" w:rsidRDefault="00EA26A3">
      <w:pPr>
        <w:pStyle w:val="a3"/>
        <w:ind w:left="0" w:firstLine="0"/>
        <w:jc w:val="left"/>
        <w:rPr>
          <w:sz w:val="20"/>
        </w:rPr>
      </w:pPr>
    </w:p>
    <w:p w:rsidR="00EA26A3" w:rsidRDefault="00EA26A3">
      <w:pPr>
        <w:pStyle w:val="a3"/>
        <w:ind w:left="0" w:firstLine="0"/>
        <w:jc w:val="left"/>
        <w:rPr>
          <w:sz w:val="20"/>
        </w:rPr>
      </w:pPr>
    </w:p>
    <w:p w:rsidR="00EA26A3" w:rsidRDefault="00E7067A">
      <w:pPr>
        <w:pStyle w:val="a3"/>
        <w:spacing w:before="6"/>
        <w:ind w:left="0" w:firstLine="0"/>
        <w:jc w:val="left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EEF9350" wp14:editId="35C28BE3">
                <wp:simplePos x="0" y="0"/>
                <wp:positionH relativeFrom="page">
                  <wp:posOffset>3559175</wp:posOffset>
                </wp:positionH>
                <wp:positionV relativeFrom="paragraph">
                  <wp:posOffset>112395</wp:posOffset>
                </wp:positionV>
                <wp:extent cx="800735" cy="1270"/>
                <wp:effectExtent l="0" t="0" r="0" b="0"/>
                <wp:wrapTopAndBottom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735" cy="1270"/>
                        </a:xfrm>
                        <a:custGeom>
                          <a:avLst/>
                          <a:gdLst>
                            <a:gd name="T0" fmla="+- 0 5605 5605"/>
                            <a:gd name="T1" fmla="*/ T0 w 1261"/>
                            <a:gd name="T2" fmla="+- 0 6866 5605"/>
                            <a:gd name="T3" fmla="*/ T2 w 12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61">
                              <a:moveTo>
                                <a:pt x="0" y="0"/>
                              </a:moveTo>
                              <a:lnTo>
                                <a:pt x="12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DEDFB" id="Freeform 3" o:spid="_x0000_s1026" style="position:absolute;margin-left:280.25pt;margin-top:8.85pt;width:63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" path="m,l1261,e" filled="f" strokeweight=".19811mm">
                <v:path arrowok="t" o:connecttype="custom" o:connectlocs="0,0;800735,0" o:connectangles="0,0"/>
                <w10:wrap type="topAndBottom" anchorx="page"/>
              </v:shape>
            </w:pict>
          </mc:Fallback>
        </mc:AlternateContent>
      </w:r>
    </w:p>
    <w:p w:rsidR="00EA26A3" w:rsidRDefault="00EA26A3">
      <w:pPr>
        <w:rPr>
          <w:sz w:val="11"/>
        </w:rPr>
        <w:sectPr w:rsidR="00EA26A3">
          <w:headerReference w:type="default" r:id="rId24"/>
          <w:pgSz w:w="11910" w:h="16840"/>
          <w:pgMar w:top="620" w:right="460" w:bottom="280" w:left="1020" w:header="0" w:footer="0" w:gutter="0"/>
          <w:cols w:space="720"/>
        </w:sectPr>
      </w:pPr>
    </w:p>
    <w:p w:rsidR="00EA26A3" w:rsidRDefault="00137DF5">
      <w:pPr>
        <w:pStyle w:val="a3"/>
        <w:spacing w:before="103"/>
        <w:ind w:left="11308" w:right="588" w:firstLine="0"/>
        <w:jc w:val="center"/>
      </w:pPr>
      <w:r>
        <w:t>Приложение</w:t>
      </w:r>
      <w:r>
        <w:rPr>
          <w:spacing w:val="-4"/>
        </w:rPr>
        <w:t xml:space="preserve"> </w:t>
      </w:r>
      <w:r>
        <w:t>№ 6</w:t>
      </w:r>
    </w:p>
    <w:p w:rsidR="00EA26A3" w:rsidRDefault="00137DF5">
      <w:pPr>
        <w:pStyle w:val="a3"/>
        <w:spacing w:before="3"/>
        <w:ind w:left="11311" w:right="588" w:firstLine="0"/>
        <w:jc w:val="center"/>
      </w:pPr>
      <w:r>
        <w:t>к Порядку разработки, реализации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</w:p>
    <w:p w:rsidR="00EA26A3" w:rsidRDefault="00137DF5">
      <w:pPr>
        <w:pStyle w:val="a3"/>
        <w:ind w:left="11311" w:right="588" w:firstLine="0"/>
        <w:jc w:val="center"/>
      </w:pPr>
      <w:r>
        <w:t>государственных программ</w:t>
      </w:r>
      <w:r>
        <w:rPr>
          <w:spacing w:val="-67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Тыва</w:t>
      </w:r>
    </w:p>
    <w:p w:rsidR="00EA26A3" w:rsidRDefault="00137DF5">
      <w:pPr>
        <w:pStyle w:val="a3"/>
        <w:spacing w:before="183"/>
        <w:ind w:left="11678" w:right="944" w:firstLine="264"/>
        <w:jc w:val="left"/>
      </w:pPr>
      <w:r>
        <w:t>Утверждается приказом</w:t>
      </w:r>
      <w:r>
        <w:rPr>
          <w:spacing w:val="1"/>
        </w:rPr>
        <w:t xml:space="preserve"> </w:t>
      </w:r>
      <w:r>
        <w:t>Государственного заказчика</w:t>
      </w:r>
      <w:r>
        <w:rPr>
          <w:spacing w:val="-67"/>
        </w:rPr>
        <w:t xml:space="preserve"> </w:t>
      </w:r>
      <w:r>
        <w:t>(координатора)</w:t>
      </w:r>
      <w:r>
        <w:rPr>
          <w:spacing w:val="-6"/>
        </w:rPr>
        <w:t xml:space="preserve"> </w:t>
      </w:r>
      <w:r>
        <w:t>программы</w:t>
      </w:r>
    </w:p>
    <w:p w:rsidR="00EA26A3" w:rsidRDefault="00137DF5">
      <w:pPr>
        <w:pStyle w:val="a3"/>
        <w:spacing w:before="230"/>
        <w:ind w:left="178" w:right="59" w:firstLine="0"/>
        <w:jc w:val="center"/>
      </w:pPr>
      <w:r>
        <w:t>Комплексный</w:t>
      </w:r>
      <w:r>
        <w:rPr>
          <w:spacing w:val="-3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мероприятий</w:t>
      </w:r>
    </w:p>
    <w:p w:rsidR="00EA26A3" w:rsidRDefault="00137DF5">
      <w:pPr>
        <w:pStyle w:val="a3"/>
        <w:tabs>
          <w:tab w:val="left" w:pos="11732"/>
        </w:tabs>
        <w:spacing w:line="322" w:lineRule="exact"/>
        <w:ind w:left="178" w:firstLine="0"/>
        <w:jc w:val="center"/>
      </w:pPr>
      <w:r>
        <w:t>государственной</w:t>
      </w:r>
      <w:r>
        <w:rPr>
          <w:spacing w:val="-5"/>
        </w:rPr>
        <w:t xml:space="preserve"> </w:t>
      </w:r>
      <w:r>
        <w:t xml:space="preserve">программы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A26A3" w:rsidRDefault="00EA26A3">
      <w:pPr>
        <w:pStyle w:val="a3"/>
        <w:spacing w:before="8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706"/>
        <w:gridCol w:w="4537"/>
        <w:gridCol w:w="1843"/>
        <w:gridCol w:w="2127"/>
        <w:gridCol w:w="2976"/>
      </w:tblGrid>
      <w:tr w:rsidR="00EA26A3">
        <w:trPr>
          <w:trHeight w:val="469"/>
        </w:trPr>
        <w:tc>
          <w:tcPr>
            <w:tcW w:w="547" w:type="dxa"/>
          </w:tcPr>
          <w:p w:rsidR="00EA26A3" w:rsidRDefault="00137DF5">
            <w:pPr>
              <w:pStyle w:val="TableParagraph"/>
              <w:spacing w:line="223" w:lineRule="exact"/>
              <w:ind w:left="17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EA26A3" w:rsidRDefault="00137DF5">
            <w:pPr>
              <w:pStyle w:val="TableParagraph"/>
              <w:spacing w:line="227" w:lineRule="exact"/>
              <w:ind w:left="138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3706" w:type="dxa"/>
          </w:tcPr>
          <w:p w:rsidR="00EA26A3" w:rsidRDefault="00137DF5">
            <w:pPr>
              <w:pStyle w:val="TableParagraph"/>
              <w:spacing w:line="223" w:lineRule="exact"/>
              <w:ind w:left="1231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  <w:p w:rsidR="00EA26A3" w:rsidRDefault="00137DF5">
            <w:pPr>
              <w:pStyle w:val="TableParagraph"/>
              <w:spacing w:line="227" w:lineRule="exact"/>
              <w:ind w:left="1166"/>
              <w:rPr>
                <w:sz w:val="20"/>
              </w:rPr>
            </w:pPr>
            <w:r>
              <w:rPr>
                <w:sz w:val="20"/>
              </w:rPr>
              <w:t>подпрограммы*</w:t>
            </w:r>
          </w:p>
        </w:tc>
        <w:tc>
          <w:tcPr>
            <w:tcW w:w="4537" w:type="dxa"/>
          </w:tcPr>
          <w:p w:rsidR="00EA26A3" w:rsidRDefault="00137DF5">
            <w:pPr>
              <w:pStyle w:val="TableParagraph"/>
              <w:spacing w:line="223" w:lineRule="exact"/>
              <w:ind w:left="420" w:right="414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</w:p>
          <w:p w:rsidR="00EA26A3" w:rsidRDefault="00137DF5">
            <w:pPr>
              <w:pStyle w:val="TableParagraph"/>
              <w:spacing w:line="227" w:lineRule="exact"/>
              <w:ind w:left="420" w:right="414"/>
              <w:jc w:val="center"/>
              <w:rPr>
                <w:sz w:val="20"/>
              </w:rPr>
            </w:pPr>
            <w:r>
              <w:rPr>
                <w:sz w:val="20"/>
              </w:rPr>
              <w:t>основных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подпрограммы</w:t>
            </w:r>
          </w:p>
        </w:tc>
        <w:tc>
          <w:tcPr>
            <w:tcW w:w="1843" w:type="dxa"/>
          </w:tcPr>
          <w:p w:rsidR="00EA26A3" w:rsidRDefault="00137DF5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исполнения</w:t>
            </w:r>
          </w:p>
        </w:tc>
        <w:tc>
          <w:tcPr>
            <w:tcW w:w="2127" w:type="dxa"/>
          </w:tcPr>
          <w:p w:rsidR="00EA26A3" w:rsidRDefault="00137DF5">
            <w:pPr>
              <w:pStyle w:val="TableParagraph"/>
              <w:spacing w:line="223" w:lineRule="exact"/>
              <w:ind w:left="436"/>
              <w:rPr>
                <w:sz w:val="20"/>
              </w:rPr>
            </w:pPr>
            <w:r>
              <w:rPr>
                <w:sz w:val="20"/>
              </w:rPr>
              <w:t>ответственные</w:t>
            </w:r>
          </w:p>
          <w:p w:rsidR="00EA26A3" w:rsidRDefault="00137DF5">
            <w:pPr>
              <w:pStyle w:val="TableParagraph"/>
              <w:spacing w:line="227" w:lineRule="exact"/>
              <w:ind w:left="412"/>
              <w:rPr>
                <w:sz w:val="20"/>
              </w:rPr>
            </w:pPr>
            <w:r>
              <w:rPr>
                <w:sz w:val="20"/>
              </w:rPr>
              <w:t>исполнители**</w:t>
            </w:r>
          </w:p>
        </w:tc>
        <w:tc>
          <w:tcPr>
            <w:tcW w:w="2976" w:type="dxa"/>
          </w:tcPr>
          <w:p w:rsidR="00EA26A3" w:rsidRDefault="00137DF5">
            <w:pPr>
              <w:pStyle w:val="TableParagraph"/>
              <w:spacing w:line="223" w:lineRule="exact"/>
              <w:ind w:left="117" w:right="106"/>
              <w:jc w:val="center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(достижение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плано-</w:t>
            </w:r>
          </w:p>
          <w:p w:rsidR="00EA26A3" w:rsidRDefault="00137DF5">
            <w:pPr>
              <w:pStyle w:val="TableParagraph"/>
              <w:spacing w:line="227" w:lineRule="exact"/>
              <w:ind w:left="111" w:right="106"/>
              <w:jc w:val="center"/>
              <w:rPr>
                <w:sz w:val="20"/>
              </w:rPr>
            </w:pPr>
            <w:r>
              <w:rPr>
                <w:sz w:val="20"/>
              </w:rPr>
              <w:t>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показателей)***</w:t>
            </w:r>
          </w:p>
        </w:tc>
      </w:tr>
      <w:tr w:rsidR="00EA26A3">
        <w:trPr>
          <w:trHeight w:val="691"/>
        </w:trPr>
        <w:tc>
          <w:tcPr>
            <w:tcW w:w="547" w:type="dxa"/>
          </w:tcPr>
          <w:p w:rsidR="00EA26A3" w:rsidRDefault="00137DF5">
            <w:pPr>
              <w:pStyle w:val="TableParagraph"/>
              <w:spacing w:line="223" w:lineRule="exact"/>
              <w:ind w:left="89" w:right="89"/>
              <w:jc w:val="center"/>
              <w:rPr>
                <w:sz w:val="20"/>
              </w:rPr>
            </w:pPr>
            <w:r>
              <w:rPr>
                <w:sz w:val="20"/>
              </w:rPr>
              <w:t>I.</w:t>
            </w:r>
          </w:p>
        </w:tc>
        <w:tc>
          <w:tcPr>
            <w:tcW w:w="3706" w:type="dxa"/>
          </w:tcPr>
          <w:p w:rsidR="00EA26A3" w:rsidRDefault="00137DF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1………..</w:t>
            </w:r>
          </w:p>
          <w:p w:rsidR="00EA26A3" w:rsidRDefault="00137DF5">
            <w:pPr>
              <w:pStyle w:val="TableParagraph"/>
              <w:tabs>
                <w:tab w:val="left" w:pos="1458"/>
                <w:tab w:val="left" w:pos="2914"/>
              </w:tabs>
              <w:spacing w:line="230" w:lineRule="exact"/>
              <w:ind w:left="107" w:right="95"/>
              <w:rPr>
                <w:sz w:val="20"/>
              </w:rPr>
            </w:pPr>
            <w:r>
              <w:rPr>
                <w:sz w:val="20"/>
              </w:rPr>
              <w:t>(указывается</w:t>
            </w:r>
            <w:r>
              <w:rPr>
                <w:sz w:val="20"/>
              </w:rPr>
              <w:tab/>
              <w:t>наименование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подпро-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граммы),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числе:</w:t>
            </w:r>
          </w:p>
        </w:tc>
        <w:tc>
          <w:tcPr>
            <w:tcW w:w="4537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</w:tr>
      <w:tr w:rsidR="00EA26A3">
        <w:trPr>
          <w:trHeight w:val="230"/>
        </w:trPr>
        <w:tc>
          <w:tcPr>
            <w:tcW w:w="547" w:type="dxa"/>
          </w:tcPr>
          <w:p w:rsidR="00EA26A3" w:rsidRDefault="00137DF5">
            <w:pPr>
              <w:pStyle w:val="TableParagraph"/>
              <w:spacing w:line="210" w:lineRule="exact"/>
              <w:ind w:left="89" w:right="107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3706" w:type="dxa"/>
          </w:tcPr>
          <w:p w:rsidR="00EA26A3" w:rsidRDefault="00137DF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…….</w:t>
            </w:r>
          </w:p>
        </w:tc>
        <w:tc>
          <w:tcPr>
            <w:tcW w:w="4537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</w:tr>
      <w:tr w:rsidR="00EA26A3">
        <w:trPr>
          <w:trHeight w:val="230"/>
        </w:trPr>
        <w:tc>
          <w:tcPr>
            <w:tcW w:w="547" w:type="dxa"/>
          </w:tcPr>
          <w:p w:rsidR="00EA26A3" w:rsidRDefault="00137DF5">
            <w:pPr>
              <w:pStyle w:val="TableParagraph"/>
              <w:spacing w:line="210" w:lineRule="exact"/>
              <w:ind w:left="89" w:right="107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3706" w:type="dxa"/>
          </w:tcPr>
          <w:p w:rsidR="00EA26A3" w:rsidRDefault="00137DF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…….и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</w:p>
        </w:tc>
        <w:tc>
          <w:tcPr>
            <w:tcW w:w="4537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</w:tr>
      <w:tr w:rsidR="00EA26A3">
        <w:trPr>
          <w:trHeight w:val="458"/>
        </w:trPr>
        <w:tc>
          <w:tcPr>
            <w:tcW w:w="547" w:type="dxa"/>
          </w:tcPr>
          <w:p w:rsidR="00EA26A3" w:rsidRDefault="00137DF5">
            <w:pPr>
              <w:pStyle w:val="TableParagraph"/>
              <w:spacing w:line="223" w:lineRule="exact"/>
              <w:ind w:left="89" w:right="107"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3706" w:type="dxa"/>
          </w:tcPr>
          <w:p w:rsidR="00EA26A3" w:rsidRDefault="00137DF5">
            <w:pPr>
              <w:pStyle w:val="TableParagraph"/>
              <w:tabs>
                <w:tab w:val="left" w:pos="1451"/>
                <w:tab w:val="left" w:pos="2489"/>
              </w:tabs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Капитальные</w:t>
            </w:r>
            <w:r>
              <w:rPr>
                <w:sz w:val="20"/>
              </w:rPr>
              <w:tab/>
              <w:t>вложения</w:t>
            </w:r>
            <w:r>
              <w:rPr>
                <w:sz w:val="20"/>
              </w:rPr>
              <w:tab/>
              <w:t>(указывается</w:t>
            </w:r>
          </w:p>
          <w:p w:rsidR="00EA26A3" w:rsidRDefault="00137DF5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объекта)</w:t>
            </w:r>
          </w:p>
        </w:tc>
        <w:tc>
          <w:tcPr>
            <w:tcW w:w="4537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</w:tr>
      <w:tr w:rsidR="00EA26A3">
        <w:trPr>
          <w:trHeight w:val="460"/>
        </w:trPr>
        <w:tc>
          <w:tcPr>
            <w:tcW w:w="547" w:type="dxa"/>
          </w:tcPr>
          <w:p w:rsidR="00EA26A3" w:rsidRDefault="00137DF5">
            <w:pPr>
              <w:pStyle w:val="TableParagraph"/>
              <w:spacing w:line="223" w:lineRule="exact"/>
              <w:ind w:left="89" w:right="107"/>
              <w:jc w:val="center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3706" w:type="dxa"/>
          </w:tcPr>
          <w:p w:rsidR="00EA26A3" w:rsidRDefault="00137DF5">
            <w:pPr>
              <w:pStyle w:val="TableParagraph"/>
              <w:tabs>
                <w:tab w:val="left" w:pos="1451"/>
                <w:tab w:val="left" w:pos="2489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Капитальные</w:t>
            </w:r>
            <w:r>
              <w:rPr>
                <w:sz w:val="20"/>
              </w:rPr>
              <w:tab/>
              <w:t>вложения</w:t>
            </w:r>
            <w:r>
              <w:rPr>
                <w:sz w:val="20"/>
              </w:rPr>
              <w:tab/>
              <w:t>(указывается</w:t>
            </w:r>
          </w:p>
          <w:p w:rsidR="00EA26A3" w:rsidRDefault="00137DF5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объекта)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</w:p>
        </w:tc>
        <w:tc>
          <w:tcPr>
            <w:tcW w:w="4537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</w:tr>
      <w:tr w:rsidR="00EA26A3">
        <w:trPr>
          <w:trHeight w:val="460"/>
        </w:trPr>
        <w:tc>
          <w:tcPr>
            <w:tcW w:w="547" w:type="dxa"/>
          </w:tcPr>
          <w:p w:rsidR="00EA26A3" w:rsidRDefault="00137DF5">
            <w:pPr>
              <w:pStyle w:val="TableParagraph"/>
              <w:spacing w:line="223" w:lineRule="exact"/>
              <w:ind w:left="89" w:right="107"/>
              <w:jc w:val="center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w="3706" w:type="dxa"/>
          </w:tcPr>
          <w:p w:rsidR="00EA26A3" w:rsidRDefault="00137DF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(указывается</w:t>
            </w:r>
          </w:p>
          <w:p w:rsidR="00EA26A3" w:rsidRDefault="00137DF5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учреждения)</w:t>
            </w:r>
          </w:p>
        </w:tc>
        <w:tc>
          <w:tcPr>
            <w:tcW w:w="4537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</w:tr>
      <w:tr w:rsidR="00EA26A3">
        <w:trPr>
          <w:trHeight w:val="461"/>
        </w:trPr>
        <w:tc>
          <w:tcPr>
            <w:tcW w:w="547" w:type="dxa"/>
          </w:tcPr>
          <w:p w:rsidR="00EA26A3" w:rsidRDefault="00137DF5">
            <w:pPr>
              <w:pStyle w:val="TableParagraph"/>
              <w:spacing w:line="223" w:lineRule="exact"/>
              <w:ind w:left="89" w:right="107"/>
              <w:jc w:val="center"/>
              <w:rPr>
                <w:sz w:val="20"/>
              </w:rPr>
            </w:pPr>
            <w:r>
              <w:rPr>
                <w:sz w:val="20"/>
              </w:rPr>
              <w:t>1.6.</w:t>
            </w:r>
          </w:p>
        </w:tc>
        <w:tc>
          <w:tcPr>
            <w:tcW w:w="3706" w:type="dxa"/>
          </w:tcPr>
          <w:p w:rsidR="00EA26A3" w:rsidRDefault="00137DF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(указывается</w:t>
            </w:r>
          </w:p>
          <w:p w:rsidR="00EA26A3" w:rsidRDefault="00137DF5">
            <w:pPr>
              <w:pStyle w:val="TableParagraph"/>
              <w:spacing w:before="1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учреждения)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</w:p>
        </w:tc>
        <w:tc>
          <w:tcPr>
            <w:tcW w:w="4537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EA26A3" w:rsidRDefault="00EA26A3">
            <w:pPr>
              <w:pStyle w:val="TableParagraph"/>
              <w:rPr>
                <w:sz w:val="20"/>
              </w:rPr>
            </w:pPr>
          </w:p>
        </w:tc>
      </w:tr>
      <w:tr w:rsidR="00EA26A3">
        <w:trPr>
          <w:trHeight w:val="230"/>
        </w:trPr>
        <w:tc>
          <w:tcPr>
            <w:tcW w:w="547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3706" w:type="dxa"/>
          </w:tcPr>
          <w:p w:rsidR="00EA26A3" w:rsidRDefault="00137DF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</w:p>
        </w:tc>
        <w:tc>
          <w:tcPr>
            <w:tcW w:w="4537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</w:tcPr>
          <w:p w:rsidR="00EA26A3" w:rsidRDefault="00EA26A3">
            <w:pPr>
              <w:pStyle w:val="TableParagraph"/>
              <w:rPr>
                <w:sz w:val="16"/>
              </w:rPr>
            </w:pPr>
          </w:p>
        </w:tc>
      </w:tr>
    </w:tbl>
    <w:p w:rsidR="00EA26A3" w:rsidRDefault="00EA26A3">
      <w:pPr>
        <w:pStyle w:val="a3"/>
        <w:ind w:left="0" w:firstLine="0"/>
        <w:jc w:val="left"/>
        <w:rPr>
          <w:sz w:val="20"/>
        </w:rPr>
      </w:pPr>
    </w:p>
    <w:p w:rsidR="00EA26A3" w:rsidRDefault="00E7067A">
      <w:pPr>
        <w:pStyle w:val="a3"/>
        <w:spacing w:before="3"/>
        <w:ind w:left="0" w:firstLine="0"/>
        <w:jc w:val="lef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7F34ACA" wp14:editId="7F49BBED">
                <wp:simplePos x="0" y="0"/>
                <wp:positionH relativeFrom="page">
                  <wp:posOffset>359410</wp:posOffset>
                </wp:positionH>
                <wp:positionV relativeFrom="paragraph">
                  <wp:posOffset>139065</wp:posOffset>
                </wp:positionV>
                <wp:extent cx="1522730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273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2398"/>
                            <a:gd name="T2" fmla="+- 0 2964 566"/>
                            <a:gd name="T3" fmla="*/ T2 w 23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98">
                              <a:moveTo>
                                <a:pt x="0" y="0"/>
                              </a:moveTo>
                              <a:lnTo>
                                <a:pt x="23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D70F2" id="Freeform 2" o:spid="_x0000_s1026" style="position:absolute;margin-left:28.3pt;margin-top:10.95pt;width:119.9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" path="m,l2398,e" filled="f" strokeweight=".14056mm">
                <v:path arrowok="t" o:connecttype="custom" o:connectlocs="0,0;1522730,0" o:connectangles="0,0"/>
                <w10:wrap type="topAndBottom" anchorx="page"/>
              </v:shape>
            </w:pict>
          </mc:Fallback>
        </mc:AlternateContent>
      </w:r>
    </w:p>
    <w:p w:rsidR="00EA26A3" w:rsidRDefault="00137DF5">
      <w:pPr>
        <w:spacing w:line="180" w:lineRule="exact"/>
        <w:ind w:left="226"/>
        <w:rPr>
          <w:sz w:val="18"/>
        </w:rPr>
      </w:pPr>
      <w:r>
        <w:rPr>
          <w:sz w:val="18"/>
        </w:rPr>
        <w:t>*-</w:t>
      </w:r>
      <w:r>
        <w:rPr>
          <w:spacing w:val="-2"/>
          <w:sz w:val="18"/>
        </w:rPr>
        <w:t xml:space="preserve"> </w:t>
      </w:r>
      <w:r>
        <w:rPr>
          <w:sz w:val="18"/>
        </w:rPr>
        <w:t>указывается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каждая</w:t>
      </w:r>
      <w:r>
        <w:rPr>
          <w:spacing w:val="-3"/>
          <w:sz w:val="18"/>
        </w:rPr>
        <w:t xml:space="preserve"> </w:t>
      </w:r>
      <w:r>
        <w:rPr>
          <w:sz w:val="18"/>
        </w:rPr>
        <w:t>подпрограмма</w:t>
      </w:r>
      <w:r>
        <w:rPr>
          <w:spacing w:val="-5"/>
          <w:sz w:val="18"/>
        </w:rPr>
        <w:t xml:space="preserve"> </w:t>
      </w:r>
      <w:r>
        <w:rPr>
          <w:sz w:val="18"/>
        </w:rPr>
        <w:t>(отдельные</w:t>
      </w:r>
      <w:r>
        <w:rPr>
          <w:spacing w:val="-5"/>
          <w:sz w:val="18"/>
        </w:rPr>
        <w:t xml:space="preserve"> </w:t>
      </w:r>
      <w:r>
        <w:rPr>
          <w:sz w:val="18"/>
        </w:rPr>
        <w:t>мероприятия),</w:t>
      </w:r>
      <w:r>
        <w:rPr>
          <w:spacing w:val="-4"/>
          <w:sz w:val="18"/>
        </w:rPr>
        <w:t xml:space="preserve"> </w:t>
      </w:r>
      <w:r>
        <w:rPr>
          <w:sz w:val="18"/>
        </w:rPr>
        <w:t>включенные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государственную</w:t>
      </w:r>
      <w:r>
        <w:rPr>
          <w:spacing w:val="-4"/>
          <w:sz w:val="18"/>
        </w:rPr>
        <w:t xml:space="preserve"> </w:t>
      </w:r>
      <w:r>
        <w:rPr>
          <w:sz w:val="18"/>
        </w:rPr>
        <w:t>программу;</w:t>
      </w:r>
    </w:p>
    <w:p w:rsidR="00EA26A3" w:rsidRDefault="00137DF5">
      <w:pPr>
        <w:spacing w:line="206" w:lineRule="exact"/>
        <w:ind w:left="226"/>
        <w:rPr>
          <w:sz w:val="18"/>
        </w:rPr>
      </w:pPr>
      <w:r>
        <w:rPr>
          <w:sz w:val="18"/>
        </w:rPr>
        <w:t>**</w:t>
      </w:r>
      <w:r>
        <w:rPr>
          <w:spacing w:val="-5"/>
          <w:sz w:val="18"/>
        </w:rPr>
        <w:t xml:space="preserve"> </w:t>
      </w:r>
      <w:r>
        <w:rPr>
          <w:sz w:val="18"/>
        </w:rPr>
        <w:t>- указывается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закрепление</w:t>
      </w:r>
      <w:r>
        <w:rPr>
          <w:spacing w:val="-4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министерству</w:t>
      </w:r>
      <w:r>
        <w:rPr>
          <w:spacing w:val="-7"/>
          <w:sz w:val="18"/>
        </w:rPr>
        <w:t xml:space="preserve"> </w:t>
      </w:r>
      <w:r>
        <w:rPr>
          <w:sz w:val="18"/>
        </w:rPr>
        <w:t>(ведомству)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-5"/>
          <w:sz w:val="18"/>
        </w:rPr>
        <w:t xml:space="preserve"> </w:t>
      </w:r>
      <w:r>
        <w:rPr>
          <w:sz w:val="18"/>
        </w:rPr>
        <w:t>ответственных</w:t>
      </w:r>
      <w:r>
        <w:rPr>
          <w:spacing w:val="-4"/>
          <w:sz w:val="18"/>
        </w:rPr>
        <w:t xml:space="preserve"> </w:t>
      </w:r>
      <w:r>
        <w:rPr>
          <w:sz w:val="18"/>
        </w:rPr>
        <w:t>лиц</w:t>
      </w:r>
      <w:r>
        <w:rPr>
          <w:spacing w:val="-4"/>
          <w:sz w:val="18"/>
        </w:rPr>
        <w:t xml:space="preserve"> </w:t>
      </w:r>
      <w:r>
        <w:rPr>
          <w:sz w:val="18"/>
        </w:rPr>
        <w:t>(ФИО);</w:t>
      </w:r>
    </w:p>
    <w:p w:rsidR="00EA26A3" w:rsidRDefault="00137DF5">
      <w:pPr>
        <w:ind w:left="226"/>
        <w:rPr>
          <w:sz w:val="18"/>
        </w:rPr>
      </w:pPr>
      <w:r>
        <w:rPr>
          <w:sz w:val="18"/>
        </w:rPr>
        <w:t>***-</w:t>
      </w:r>
      <w:r>
        <w:rPr>
          <w:spacing w:val="5"/>
          <w:sz w:val="18"/>
        </w:rPr>
        <w:t xml:space="preserve"> </w:t>
      </w:r>
      <w:r>
        <w:rPr>
          <w:sz w:val="18"/>
        </w:rPr>
        <w:t>в данной</w:t>
      </w:r>
      <w:r>
        <w:rPr>
          <w:spacing w:val="1"/>
          <w:sz w:val="18"/>
        </w:rPr>
        <w:t xml:space="preserve"> </w:t>
      </w:r>
      <w:r>
        <w:rPr>
          <w:sz w:val="18"/>
        </w:rPr>
        <w:t>графе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указывается</w:t>
      </w:r>
      <w:r>
        <w:rPr>
          <w:spacing w:val="3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2"/>
          <w:sz w:val="18"/>
        </w:rPr>
        <w:t xml:space="preserve"> </w:t>
      </w:r>
      <w:r>
        <w:rPr>
          <w:sz w:val="18"/>
        </w:rPr>
        <w:t>по каждому</w:t>
      </w:r>
      <w:r>
        <w:rPr>
          <w:spacing w:val="-2"/>
          <w:sz w:val="18"/>
        </w:rPr>
        <w:t xml:space="preserve"> </w:t>
      </w:r>
      <w:r>
        <w:rPr>
          <w:sz w:val="18"/>
        </w:rPr>
        <w:t>планируемому</w:t>
      </w:r>
      <w:r>
        <w:rPr>
          <w:spacing w:val="-2"/>
          <w:sz w:val="18"/>
        </w:rPr>
        <w:t xml:space="preserve"> </w:t>
      </w:r>
      <w:r>
        <w:rPr>
          <w:sz w:val="18"/>
        </w:rPr>
        <w:t>мероприятию</w:t>
      </w:r>
      <w:r>
        <w:rPr>
          <w:spacing w:val="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достижения</w:t>
      </w:r>
      <w:r>
        <w:rPr>
          <w:spacing w:val="3"/>
          <w:sz w:val="18"/>
        </w:rPr>
        <w:t xml:space="preserve"> </w:t>
      </w:r>
      <w:r>
        <w:rPr>
          <w:sz w:val="18"/>
        </w:rPr>
        <w:t>конкретных результатов,</w:t>
      </w:r>
      <w:r>
        <w:rPr>
          <w:spacing w:val="4"/>
          <w:sz w:val="18"/>
        </w:rPr>
        <w:t xml:space="preserve"> </w:t>
      </w:r>
      <w:r>
        <w:rPr>
          <w:sz w:val="18"/>
        </w:rPr>
        <w:t>показателей эффективности.</w:t>
      </w:r>
      <w:r>
        <w:rPr>
          <w:spacing w:val="12"/>
          <w:sz w:val="18"/>
        </w:rPr>
        <w:t xml:space="preserve"> </w:t>
      </w:r>
      <w:r>
        <w:rPr>
          <w:sz w:val="18"/>
        </w:rPr>
        <w:t>По объектам</w:t>
      </w:r>
      <w:r>
        <w:rPr>
          <w:spacing w:val="-1"/>
          <w:sz w:val="18"/>
        </w:rPr>
        <w:t xml:space="preserve"> </w:t>
      </w:r>
      <w:r>
        <w:rPr>
          <w:sz w:val="18"/>
        </w:rPr>
        <w:t>капитальных вложе-</w:t>
      </w:r>
      <w:r>
        <w:rPr>
          <w:spacing w:val="1"/>
          <w:sz w:val="18"/>
        </w:rPr>
        <w:t xml:space="preserve"> </w:t>
      </w:r>
      <w:r>
        <w:rPr>
          <w:sz w:val="18"/>
        </w:rPr>
        <w:t>ний указывается</w:t>
      </w:r>
      <w:r>
        <w:rPr>
          <w:spacing w:val="-1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-1"/>
          <w:sz w:val="18"/>
        </w:rPr>
        <w:t xml:space="preserve"> </w:t>
      </w:r>
      <w:r>
        <w:rPr>
          <w:sz w:val="18"/>
        </w:rPr>
        <w:t>по достижению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улучшению</w:t>
      </w:r>
      <w:r>
        <w:rPr>
          <w:spacing w:val="1"/>
          <w:sz w:val="18"/>
        </w:rPr>
        <w:t xml:space="preserve"> </w:t>
      </w:r>
      <w:r>
        <w:rPr>
          <w:sz w:val="18"/>
        </w:rPr>
        <w:t>показателей</w:t>
      </w:r>
      <w:r>
        <w:rPr>
          <w:spacing w:val="-3"/>
          <w:sz w:val="18"/>
        </w:rPr>
        <w:t xml:space="preserve"> </w:t>
      </w:r>
      <w:r>
        <w:rPr>
          <w:sz w:val="18"/>
        </w:rPr>
        <w:t>социально-экономического</w:t>
      </w:r>
      <w:r>
        <w:rPr>
          <w:spacing w:val="-1"/>
          <w:sz w:val="18"/>
        </w:rPr>
        <w:t xml:space="preserve"> </w:t>
      </w:r>
      <w:r>
        <w:rPr>
          <w:sz w:val="18"/>
        </w:rPr>
        <w:t>развития республики,</w:t>
      </w:r>
      <w:r>
        <w:rPr>
          <w:spacing w:val="-1"/>
          <w:sz w:val="18"/>
        </w:rPr>
        <w:t xml:space="preserve"> </w:t>
      </w:r>
      <w:r>
        <w:rPr>
          <w:sz w:val="18"/>
        </w:rPr>
        <w:t>позволит</w:t>
      </w:r>
      <w:r>
        <w:rPr>
          <w:spacing w:val="-2"/>
          <w:sz w:val="18"/>
        </w:rPr>
        <w:t xml:space="preserve"> </w:t>
      </w:r>
      <w:r>
        <w:rPr>
          <w:sz w:val="18"/>
        </w:rPr>
        <w:t>обеспечить</w:t>
      </w:r>
      <w:r>
        <w:rPr>
          <w:spacing w:val="-2"/>
          <w:sz w:val="18"/>
        </w:rPr>
        <w:t xml:space="preserve"> </w:t>
      </w:r>
      <w:r>
        <w:rPr>
          <w:sz w:val="18"/>
        </w:rPr>
        <w:t>ввод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эксплуатацию</w:t>
      </w:r>
      <w:r>
        <w:rPr>
          <w:spacing w:val="-2"/>
          <w:sz w:val="18"/>
        </w:rPr>
        <w:t xml:space="preserve"> </w:t>
      </w:r>
      <w:r>
        <w:rPr>
          <w:sz w:val="18"/>
        </w:rPr>
        <w:t>данного</w:t>
      </w:r>
      <w:r>
        <w:rPr>
          <w:spacing w:val="-1"/>
          <w:sz w:val="18"/>
        </w:rPr>
        <w:t xml:space="preserve"> </w:t>
      </w:r>
      <w:r>
        <w:rPr>
          <w:sz w:val="18"/>
        </w:rPr>
        <w:t>объекта.</w:t>
      </w:r>
    </w:p>
    <w:p w:rsidR="00EA26A3" w:rsidRDefault="00137DF5">
      <w:pPr>
        <w:spacing w:before="1"/>
        <w:ind w:left="226"/>
        <w:rPr>
          <w:sz w:val="18"/>
        </w:rPr>
      </w:pP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содержанию</w:t>
      </w:r>
      <w:r>
        <w:rPr>
          <w:spacing w:val="-6"/>
          <w:sz w:val="18"/>
        </w:rPr>
        <w:t xml:space="preserve"> </w:t>
      </w:r>
      <w:r>
        <w:rPr>
          <w:sz w:val="18"/>
        </w:rPr>
        <w:t>учреждений</w:t>
      </w:r>
      <w:r>
        <w:rPr>
          <w:spacing w:val="-3"/>
          <w:sz w:val="18"/>
        </w:rPr>
        <w:t xml:space="preserve"> </w:t>
      </w:r>
      <w:r>
        <w:rPr>
          <w:sz w:val="18"/>
        </w:rPr>
        <w:t>указываются</w:t>
      </w:r>
      <w:r>
        <w:rPr>
          <w:spacing w:val="-4"/>
          <w:sz w:val="18"/>
        </w:rPr>
        <w:t xml:space="preserve"> </w:t>
      </w:r>
      <w:r>
        <w:rPr>
          <w:sz w:val="18"/>
        </w:rPr>
        <w:t>достижение</w:t>
      </w:r>
      <w:r>
        <w:rPr>
          <w:spacing w:val="-6"/>
          <w:sz w:val="18"/>
        </w:rPr>
        <w:t xml:space="preserve"> </w:t>
      </w:r>
      <w:r>
        <w:rPr>
          <w:sz w:val="18"/>
        </w:rPr>
        <w:t>показателей,</w:t>
      </w:r>
      <w:r>
        <w:rPr>
          <w:spacing w:val="-5"/>
          <w:sz w:val="18"/>
        </w:rPr>
        <w:t xml:space="preserve"> </w:t>
      </w:r>
      <w:r>
        <w:rPr>
          <w:sz w:val="18"/>
        </w:rPr>
        <w:t>предусмотренных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заданиях.</w:t>
      </w:r>
    </w:p>
    <w:sectPr w:rsidR="00EA26A3">
      <w:headerReference w:type="default" r:id="rId25"/>
      <w:pgSz w:w="16840" w:h="11910" w:orient="landscape"/>
      <w:pgMar w:top="1100" w:right="460" w:bottom="280" w:left="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930A6" w:rsidRDefault="00C930A6">
      <w:r>
        <w:separator/>
      </w:r>
    </w:p>
  </w:endnote>
  <w:endnote w:type="continuationSeparator" w:id="0">
    <w:p w:rsidR="00C930A6" w:rsidRDefault="00C9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930A6" w:rsidRDefault="00C930A6">
      <w:r>
        <w:separator/>
      </w:r>
    </w:p>
  </w:footnote>
  <w:footnote w:type="continuationSeparator" w:id="0">
    <w:p w:rsidR="00C930A6" w:rsidRDefault="00C9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26A3" w:rsidRDefault="00E7067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868032" behindDoc="1" locked="0" layoutInCell="1" allowOverlap="1" wp14:anchorId="34F6784D" wp14:editId="42621B90">
              <wp:simplePos x="0" y="0"/>
              <wp:positionH relativeFrom="page">
                <wp:posOffset>7010400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6A3" w:rsidRDefault="00137DF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F6784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52pt;margin-top:34.5pt;width:18pt;height:15.3pt;z-index:-174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" filled="f" stroked="f">
              <v:textbox inset="0,0,0,0">
                <w:txbxContent>
                  <w:p w:rsidR="00EA26A3" w:rsidRDefault="00137DF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26A3" w:rsidRDefault="00E7067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868544" behindDoc="1" locked="0" layoutInCell="1" allowOverlap="1" wp14:anchorId="6E7201A7" wp14:editId="124C5C53">
              <wp:simplePos x="0" y="0"/>
              <wp:positionH relativeFrom="page">
                <wp:posOffset>4538980</wp:posOffset>
              </wp:positionH>
              <wp:positionV relativeFrom="page">
                <wp:posOffset>762635</wp:posOffset>
              </wp:positionV>
              <wp:extent cx="2691130" cy="104203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1130" cy="1042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6A3" w:rsidRDefault="00137DF5">
                          <w:pPr>
                            <w:pStyle w:val="a3"/>
                            <w:spacing w:before="9"/>
                            <w:ind w:left="18" w:right="78" w:firstLine="0"/>
                            <w:jc w:val="center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№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 w:rsidR="00EA26A3" w:rsidRDefault="00137DF5">
                          <w:pPr>
                            <w:pStyle w:val="a3"/>
                            <w:spacing w:before="2"/>
                            <w:ind w:left="20" w:right="78" w:firstLine="0"/>
                            <w:jc w:val="center"/>
                          </w:pPr>
                          <w:r>
                            <w:t>к Порядку разработки, реализации</w:t>
                          </w:r>
                          <w:r>
                            <w:rPr>
                              <w:spacing w:val="-68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оценки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эффективности</w:t>
                          </w:r>
                        </w:p>
                        <w:p w:rsidR="00EA26A3" w:rsidRDefault="00137DF5">
                          <w:pPr>
                            <w:pStyle w:val="a3"/>
                            <w:ind w:left="19" w:right="78" w:firstLine="0"/>
                            <w:jc w:val="center"/>
                          </w:pPr>
                          <w:r>
                            <w:t>государственных программ</w:t>
                          </w:r>
                          <w:r>
                            <w:rPr>
                              <w:spacing w:val="-67"/>
                            </w:rPr>
                            <w:t xml:space="preserve"> </w:t>
                          </w:r>
                          <w:r>
                            <w:t>Республики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Тыва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7201A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57.4pt;margin-top:60.05pt;width:211.9pt;height:82.05pt;z-index:-174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" filled="f" stroked="f">
              <v:textbox inset="0,0,0,0">
                <w:txbxContent>
                  <w:p w:rsidR="00EA26A3" w:rsidRDefault="00137DF5">
                    <w:pPr>
                      <w:pStyle w:val="a3"/>
                      <w:spacing w:before="9"/>
                      <w:ind w:left="18" w:right="78" w:firstLine="0"/>
                      <w:jc w:val="center"/>
                    </w:pPr>
                    <w:r>
                      <w:t>Приложение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№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 w:rsidR="00EA26A3" w:rsidRDefault="00137DF5">
                    <w:pPr>
                      <w:pStyle w:val="a3"/>
                      <w:spacing w:before="2"/>
                      <w:ind w:left="20" w:right="78" w:firstLine="0"/>
                      <w:jc w:val="center"/>
                    </w:pPr>
                    <w:r>
                      <w:t>к Порядку разработки, реализации</w:t>
                    </w:r>
                    <w:r>
                      <w:rPr>
                        <w:spacing w:val="-68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оценки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эффективности</w:t>
                    </w:r>
                  </w:p>
                  <w:p w:rsidR="00EA26A3" w:rsidRDefault="00137DF5">
                    <w:pPr>
                      <w:pStyle w:val="a3"/>
                      <w:ind w:left="19" w:right="78" w:firstLine="0"/>
                      <w:jc w:val="center"/>
                    </w:pPr>
                    <w:r>
                      <w:t>государственных программ</w:t>
                    </w:r>
                    <w:r>
                      <w:rPr>
                        <w:spacing w:val="-67"/>
                      </w:rPr>
                      <w:t xml:space="preserve"> </w:t>
                    </w:r>
                    <w:r>
                      <w:t>Республики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Тыва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26A3" w:rsidRDefault="00EA26A3">
    <w:pPr>
      <w:pStyle w:val="a3"/>
      <w:spacing w:line="14" w:lineRule="auto"/>
      <w:ind w:left="0" w:firstLine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26A3" w:rsidRDefault="00E7067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869056" behindDoc="1" locked="0" layoutInCell="1" allowOverlap="1" wp14:anchorId="26B66226" wp14:editId="2E05C076">
              <wp:simplePos x="0" y="0"/>
              <wp:positionH relativeFrom="page">
                <wp:posOffset>10218420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6A3" w:rsidRDefault="00137DF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B662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04.6pt;margin-top:34.5pt;width:12pt;height:15.3pt;z-index:-174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" filled="f" stroked="f">
              <v:textbox inset="0,0,0,0">
                <w:txbxContent>
                  <w:p w:rsidR="00EA26A3" w:rsidRDefault="00137DF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26A3" w:rsidRDefault="00EA26A3">
    <w:pPr>
      <w:pStyle w:val="a3"/>
      <w:spacing w:line="14" w:lineRule="auto"/>
      <w:ind w:left="0" w:firstLine="0"/>
      <w:jc w:val="left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26A3" w:rsidRDefault="00E7067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869568" behindDoc="1" locked="0" layoutInCell="1" allowOverlap="1" wp14:anchorId="3DE016A9" wp14:editId="4A86D30D">
              <wp:simplePos x="0" y="0"/>
              <wp:positionH relativeFrom="page">
                <wp:posOffset>10218420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6A3" w:rsidRDefault="00137DF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E016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804.6pt;margin-top:34.5pt;width:12pt;height:15.3pt;z-index:-174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" filled="f" stroked="f">
              <v:textbox inset="0,0,0,0">
                <w:txbxContent>
                  <w:p w:rsidR="00EA26A3" w:rsidRDefault="00137DF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26A3" w:rsidRDefault="00EA26A3">
    <w:pPr>
      <w:pStyle w:val="a3"/>
      <w:spacing w:line="14" w:lineRule="auto"/>
      <w:ind w:left="0" w:firstLine="0"/>
      <w:jc w:val="left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26A3" w:rsidRDefault="00EA26A3">
    <w:pPr>
      <w:pStyle w:val="a3"/>
      <w:spacing w:line="14" w:lineRule="auto"/>
      <w:ind w:left="0" w:firstLine="0"/>
      <w:jc w:val="left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26A3" w:rsidRDefault="00EA26A3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53639"/>
    <w:multiLevelType w:val="hybridMultilevel"/>
    <w:tmpl w:val="DFC2AC7C"/>
    <w:lvl w:ilvl="0" w:tplc="BF42F336">
      <w:start w:val="2"/>
      <w:numFmt w:val="upperRoman"/>
      <w:lvlText w:val="%1"/>
      <w:lvlJc w:val="left"/>
      <w:pPr>
        <w:ind w:left="512" w:hanging="3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0C2D12">
      <w:numFmt w:val="bullet"/>
      <w:lvlText w:val="•"/>
      <w:lvlJc w:val="left"/>
      <w:pPr>
        <w:ind w:left="1550" w:hanging="326"/>
      </w:pPr>
      <w:rPr>
        <w:rFonts w:hint="default"/>
        <w:lang w:val="ru-RU" w:eastAsia="en-US" w:bidi="ar-SA"/>
      </w:rPr>
    </w:lvl>
    <w:lvl w:ilvl="2" w:tplc="7904007A">
      <w:numFmt w:val="bullet"/>
      <w:lvlText w:val="•"/>
      <w:lvlJc w:val="left"/>
      <w:pPr>
        <w:ind w:left="2581" w:hanging="326"/>
      </w:pPr>
      <w:rPr>
        <w:rFonts w:hint="default"/>
        <w:lang w:val="ru-RU" w:eastAsia="en-US" w:bidi="ar-SA"/>
      </w:rPr>
    </w:lvl>
    <w:lvl w:ilvl="3" w:tplc="944A4982">
      <w:numFmt w:val="bullet"/>
      <w:lvlText w:val="•"/>
      <w:lvlJc w:val="left"/>
      <w:pPr>
        <w:ind w:left="3611" w:hanging="326"/>
      </w:pPr>
      <w:rPr>
        <w:rFonts w:hint="default"/>
        <w:lang w:val="ru-RU" w:eastAsia="en-US" w:bidi="ar-SA"/>
      </w:rPr>
    </w:lvl>
    <w:lvl w:ilvl="4" w:tplc="7BC83FFE">
      <w:numFmt w:val="bullet"/>
      <w:lvlText w:val="•"/>
      <w:lvlJc w:val="left"/>
      <w:pPr>
        <w:ind w:left="4642" w:hanging="326"/>
      </w:pPr>
      <w:rPr>
        <w:rFonts w:hint="default"/>
        <w:lang w:val="ru-RU" w:eastAsia="en-US" w:bidi="ar-SA"/>
      </w:rPr>
    </w:lvl>
    <w:lvl w:ilvl="5" w:tplc="5D82DC22">
      <w:numFmt w:val="bullet"/>
      <w:lvlText w:val="•"/>
      <w:lvlJc w:val="left"/>
      <w:pPr>
        <w:ind w:left="5673" w:hanging="326"/>
      </w:pPr>
      <w:rPr>
        <w:rFonts w:hint="default"/>
        <w:lang w:val="ru-RU" w:eastAsia="en-US" w:bidi="ar-SA"/>
      </w:rPr>
    </w:lvl>
    <w:lvl w:ilvl="6" w:tplc="84EE43F4">
      <w:numFmt w:val="bullet"/>
      <w:lvlText w:val="•"/>
      <w:lvlJc w:val="left"/>
      <w:pPr>
        <w:ind w:left="6703" w:hanging="326"/>
      </w:pPr>
      <w:rPr>
        <w:rFonts w:hint="default"/>
        <w:lang w:val="ru-RU" w:eastAsia="en-US" w:bidi="ar-SA"/>
      </w:rPr>
    </w:lvl>
    <w:lvl w:ilvl="7" w:tplc="6FBA9120">
      <w:numFmt w:val="bullet"/>
      <w:lvlText w:val="•"/>
      <w:lvlJc w:val="left"/>
      <w:pPr>
        <w:ind w:left="7734" w:hanging="326"/>
      </w:pPr>
      <w:rPr>
        <w:rFonts w:hint="default"/>
        <w:lang w:val="ru-RU" w:eastAsia="en-US" w:bidi="ar-SA"/>
      </w:rPr>
    </w:lvl>
    <w:lvl w:ilvl="8" w:tplc="E6F29956">
      <w:numFmt w:val="bullet"/>
      <w:lvlText w:val="•"/>
      <w:lvlJc w:val="left"/>
      <w:pPr>
        <w:ind w:left="8765" w:hanging="326"/>
      </w:pPr>
      <w:rPr>
        <w:rFonts w:hint="default"/>
        <w:lang w:val="ru-RU" w:eastAsia="en-US" w:bidi="ar-SA"/>
      </w:rPr>
    </w:lvl>
  </w:abstractNum>
  <w:abstractNum w:abstractNumId="1" w15:restartNumberingAfterBreak="0">
    <w:nsid w:val="0F0A1B85"/>
    <w:multiLevelType w:val="hybridMultilevel"/>
    <w:tmpl w:val="EE8290A2"/>
    <w:lvl w:ilvl="0" w:tplc="43C8B59C">
      <w:start w:val="1"/>
      <w:numFmt w:val="decimal"/>
      <w:lvlText w:val="%1)"/>
      <w:lvlJc w:val="left"/>
      <w:pPr>
        <w:ind w:left="512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2A995E">
      <w:numFmt w:val="bullet"/>
      <w:lvlText w:val="•"/>
      <w:lvlJc w:val="left"/>
      <w:pPr>
        <w:ind w:left="1550" w:hanging="317"/>
      </w:pPr>
      <w:rPr>
        <w:rFonts w:hint="default"/>
        <w:lang w:val="ru-RU" w:eastAsia="en-US" w:bidi="ar-SA"/>
      </w:rPr>
    </w:lvl>
    <w:lvl w:ilvl="2" w:tplc="15DE245A">
      <w:numFmt w:val="bullet"/>
      <w:lvlText w:val="•"/>
      <w:lvlJc w:val="left"/>
      <w:pPr>
        <w:ind w:left="2581" w:hanging="317"/>
      </w:pPr>
      <w:rPr>
        <w:rFonts w:hint="default"/>
        <w:lang w:val="ru-RU" w:eastAsia="en-US" w:bidi="ar-SA"/>
      </w:rPr>
    </w:lvl>
    <w:lvl w:ilvl="3" w:tplc="074E952C">
      <w:numFmt w:val="bullet"/>
      <w:lvlText w:val="•"/>
      <w:lvlJc w:val="left"/>
      <w:pPr>
        <w:ind w:left="3611" w:hanging="317"/>
      </w:pPr>
      <w:rPr>
        <w:rFonts w:hint="default"/>
        <w:lang w:val="ru-RU" w:eastAsia="en-US" w:bidi="ar-SA"/>
      </w:rPr>
    </w:lvl>
    <w:lvl w:ilvl="4" w:tplc="3D0087F4">
      <w:numFmt w:val="bullet"/>
      <w:lvlText w:val="•"/>
      <w:lvlJc w:val="left"/>
      <w:pPr>
        <w:ind w:left="4642" w:hanging="317"/>
      </w:pPr>
      <w:rPr>
        <w:rFonts w:hint="default"/>
        <w:lang w:val="ru-RU" w:eastAsia="en-US" w:bidi="ar-SA"/>
      </w:rPr>
    </w:lvl>
    <w:lvl w:ilvl="5" w:tplc="126073DC">
      <w:numFmt w:val="bullet"/>
      <w:lvlText w:val="•"/>
      <w:lvlJc w:val="left"/>
      <w:pPr>
        <w:ind w:left="5673" w:hanging="317"/>
      </w:pPr>
      <w:rPr>
        <w:rFonts w:hint="default"/>
        <w:lang w:val="ru-RU" w:eastAsia="en-US" w:bidi="ar-SA"/>
      </w:rPr>
    </w:lvl>
    <w:lvl w:ilvl="6" w:tplc="38D824C6">
      <w:numFmt w:val="bullet"/>
      <w:lvlText w:val="•"/>
      <w:lvlJc w:val="left"/>
      <w:pPr>
        <w:ind w:left="6703" w:hanging="317"/>
      </w:pPr>
      <w:rPr>
        <w:rFonts w:hint="default"/>
        <w:lang w:val="ru-RU" w:eastAsia="en-US" w:bidi="ar-SA"/>
      </w:rPr>
    </w:lvl>
    <w:lvl w:ilvl="7" w:tplc="41746D4E">
      <w:numFmt w:val="bullet"/>
      <w:lvlText w:val="•"/>
      <w:lvlJc w:val="left"/>
      <w:pPr>
        <w:ind w:left="7734" w:hanging="317"/>
      </w:pPr>
      <w:rPr>
        <w:rFonts w:hint="default"/>
        <w:lang w:val="ru-RU" w:eastAsia="en-US" w:bidi="ar-SA"/>
      </w:rPr>
    </w:lvl>
    <w:lvl w:ilvl="8" w:tplc="E6746D70">
      <w:numFmt w:val="bullet"/>
      <w:lvlText w:val="•"/>
      <w:lvlJc w:val="left"/>
      <w:pPr>
        <w:ind w:left="8765" w:hanging="317"/>
      </w:pPr>
      <w:rPr>
        <w:rFonts w:hint="default"/>
        <w:lang w:val="ru-RU" w:eastAsia="en-US" w:bidi="ar-SA"/>
      </w:rPr>
    </w:lvl>
  </w:abstractNum>
  <w:abstractNum w:abstractNumId="2" w15:restartNumberingAfterBreak="0">
    <w:nsid w:val="227773CB"/>
    <w:multiLevelType w:val="hybridMultilevel"/>
    <w:tmpl w:val="E2A8D270"/>
    <w:lvl w:ilvl="0" w:tplc="8F0406DE">
      <w:start w:val="6"/>
      <w:numFmt w:val="upperRoman"/>
      <w:lvlText w:val="%1"/>
      <w:lvlJc w:val="left"/>
      <w:pPr>
        <w:ind w:left="1418" w:hanging="36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71863F8">
      <w:numFmt w:val="bullet"/>
      <w:lvlText w:val="•"/>
      <w:lvlJc w:val="left"/>
      <w:pPr>
        <w:ind w:left="2360" w:hanging="366"/>
      </w:pPr>
      <w:rPr>
        <w:rFonts w:hint="default"/>
        <w:lang w:val="ru-RU" w:eastAsia="en-US" w:bidi="ar-SA"/>
      </w:rPr>
    </w:lvl>
    <w:lvl w:ilvl="2" w:tplc="7E62DF0E">
      <w:numFmt w:val="bullet"/>
      <w:lvlText w:val="•"/>
      <w:lvlJc w:val="left"/>
      <w:pPr>
        <w:ind w:left="3301" w:hanging="366"/>
      </w:pPr>
      <w:rPr>
        <w:rFonts w:hint="default"/>
        <w:lang w:val="ru-RU" w:eastAsia="en-US" w:bidi="ar-SA"/>
      </w:rPr>
    </w:lvl>
    <w:lvl w:ilvl="3" w:tplc="E1447482">
      <w:numFmt w:val="bullet"/>
      <w:lvlText w:val="•"/>
      <w:lvlJc w:val="left"/>
      <w:pPr>
        <w:ind w:left="4241" w:hanging="366"/>
      </w:pPr>
      <w:rPr>
        <w:rFonts w:hint="default"/>
        <w:lang w:val="ru-RU" w:eastAsia="en-US" w:bidi="ar-SA"/>
      </w:rPr>
    </w:lvl>
    <w:lvl w:ilvl="4" w:tplc="08B08B8C">
      <w:numFmt w:val="bullet"/>
      <w:lvlText w:val="•"/>
      <w:lvlJc w:val="left"/>
      <w:pPr>
        <w:ind w:left="5182" w:hanging="366"/>
      </w:pPr>
      <w:rPr>
        <w:rFonts w:hint="default"/>
        <w:lang w:val="ru-RU" w:eastAsia="en-US" w:bidi="ar-SA"/>
      </w:rPr>
    </w:lvl>
    <w:lvl w:ilvl="5" w:tplc="18BC37EE">
      <w:numFmt w:val="bullet"/>
      <w:lvlText w:val="•"/>
      <w:lvlJc w:val="left"/>
      <w:pPr>
        <w:ind w:left="6123" w:hanging="366"/>
      </w:pPr>
      <w:rPr>
        <w:rFonts w:hint="default"/>
        <w:lang w:val="ru-RU" w:eastAsia="en-US" w:bidi="ar-SA"/>
      </w:rPr>
    </w:lvl>
    <w:lvl w:ilvl="6" w:tplc="31E456DC">
      <w:numFmt w:val="bullet"/>
      <w:lvlText w:val="•"/>
      <w:lvlJc w:val="left"/>
      <w:pPr>
        <w:ind w:left="7063" w:hanging="366"/>
      </w:pPr>
      <w:rPr>
        <w:rFonts w:hint="default"/>
        <w:lang w:val="ru-RU" w:eastAsia="en-US" w:bidi="ar-SA"/>
      </w:rPr>
    </w:lvl>
    <w:lvl w:ilvl="7" w:tplc="A14087CC">
      <w:numFmt w:val="bullet"/>
      <w:lvlText w:val="•"/>
      <w:lvlJc w:val="left"/>
      <w:pPr>
        <w:ind w:left="8004" w:hanging="366"/>
      </w:pPr>
      <w:rPr>
        <w:rFonts w:hint="default"/>
        <w:lang w:val="ru-RU" w:eastAsia="en-US" w:bidi="ar-SA"/>
      </w:rPr>
    </w:lvl>
    <w:lvl w:ilvl="8" w:tplc="21CE3992">
      <w:numFmt w:val="bullet"/>
      <w:lvlText w:val="•"/>
      <w:lvlJc w:val="left"/>
      <w:pPr>
        <w:ind w:left="8945" w:hanging="366"/>
      </w:pPr>
      <w:rPr>
        <w:rFonts w:hint="default"/>
        <w:lang w:val="ru-RU" w:eastAsia="en-US" w:bidi="ar-SA"/>
      </w:rPr>
    </w:lvl>
  </w:abstractNum>
  <w:abstractNum w:abstractNumId="3" w15:restartNumberingAfterBreak="0">
    <w:nsid w:val="2B33789D"/>
    <w:multiLevelType w:val="hybridMultilevel"/>
    <w:tmpl w:val="07A6DDBC"/>
    <w:lvl w:ilvl="0" w:tplc="1FC8B3A4">
      <w:start w:val="1"/>
      <w:numFmt w:val="decimal"/>
      <w:lvlText w:val="%1."/>
      <w:lvlJc w:val="left"/>
      <w:pPr>
        <w:ind w:left="10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BBCF01C">
      <w:start w:val="1"/>
      <w:numFmt w:val="upperRoman"/>
      <w:lvlText w:val="%2."/>
      <w:lvlJc w:val="left"/>
      <w:pPr>
        <w:ind w:left="4622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382817A">
      <w:numFmt w:val="bullet"/>
      <w:lvlText w:val="•"/>
      <w:lvlJc w:val="left"/>
      <w:pPr>
        <w:ind w:left="5309" w:hanging="233"/>
      </w:pPr>
      <w:rPr>
        <w:rFonts w:hint="default"/>
        <w:lang w:val="ru-RU" w:eastAsia="en-US" w:bidi="ar-SA"/>
      </w:rPr>
    </w:lvl>
    <w:lvl w:ilvl="3" w:tplc="BA0C07F0">
      <w:numFmt w:val="bullet"/>
      <w:lvlText w:val="•"/>
      <w:lvlJc w:val="left"/>
      <w:pPr>
        <w:ind w:left="5999" w:hanging="233"/>
      </w:pPr>
      <w:rPr>
        <w:rFonts w:hint="default"/>
        <w:lang w:val="ru-RU" w:eastAsia="en-US" w:bidi="ar-SA"/>
      </w:rPr>
    </w:lvl>
    <w:lvl w:ilvl="4" w:tplc="D5CEFD1C">
      <w:numFmt w:val="bullet"/>
      <w:lvlText w:val="•"/>
      <w:lvlJc w:val="left"/>
      <w:pPr>
        <w:ind w:left="6688" w:hanging="233"/>
      </w:pPr>
      <w:rPr>
        <w:rFonts w:hint="default"/>
        <w:lang w:val="ru-RU" w:eastAsia="en-US" w:bidi="ar-SA"/>
      </w:rPr>
    </w:lvl>
    <w:lvl w:ilvl="5" w:tplc="A87AD1A2">
      <w:numFmt w:val="bullet"/>
      <w:lvlText w:val="•"/>
      <w:lvlJc w:val="left"/>
      <w:pPr>
        <w:ind w:left="7378" w:hanging="233"/>
      </w:pPr>
      <w:rPr>
        <w:rFonts w:hint="default"/>
        <w:lang w:val="ru-RU" w:eastAsia="en-US" w:bidi="ar-SA"/>
      </w:rPr>
    </w:lvl>
    <w:lvl w:ilvl="6" w:tplc="D264F7AA">
      <w:numFmt w:val="bullet"/>
      <w:lvlText w:val="•"/>
      <w:lvlJc w:val="left"/>
      <w:pPr>
        <w:ind w:left="8068" w:hanging="233"/>
      </w:pPr>
      <w:rPr>
        <w:rFonts w:hint="default"/>
        <w:lang w:val="ru-RU" w:eastAsia="en-US" w:bidi="ar-SA"/>
      </w:rPr>
    </w:lvl>
    <w:lvl w:ilvl="7" w:tplc="F98E7CFA">
      <w:numFmt w:val="bullet"/>
      <w:lvlText w:val="•"/>
      <w:lvlJc w:val="left"/>
      <w:pPr>
        <w:ind w:left="8757" w:hanging="233"/>
      </w:pPr>
      <w:rPr>
        <w:rFonts w:hint="default"/>
        <w:lang w:val="ru-RU" w:eastAsia="en-US" w:bidi="ar-SA"/>
      </w:rPr>
    </w:lvl>
    <w:lvl w:ilvl="8" w:tplc="0B32F9C8">
      <w:numFmt w:val="bullet"/>
      <w:lvlText w:val="•"/>
      <w:lvlJc w:val="left"/>
      <w:pPr>
        <w:ind w:left="9447" w:hanging="233"/>
      </w:pPr>
      <w:rPr>
        <w:rFonts w:hint="default"/>
        <w:lang w:val="ru-RU" w:eastAsia="en-US" w:bidi="ar-SA"/>
      </w:rPr>
    </w:lvl>
  </w:abstractNum>
  <w:abstractNum w:abstractNumId="4" w15:restartNumberingAfterBreak="0">
    <w:nsid w:val="3C845AF6"/>
    <w:multiLevelType w:val="hybridMultilevel"/>
    <w:tmpl w:val="A09E65E8"/>
    <w:lvl w:ilvl="0" w:tplc="EE165616">
      <w:start w:val="1"/>
      <w:numFmt w:val="decimal"/>
      <w:lvlText w:val="%1."/>
      <w:lvlJc w:val="left"/>
      <w:pPr>
        <w:ind w:left="112" w:hanging="2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C66FE2">
      <w:numFmt w:val="bullet"/>
      <w:lvlText w:val="•"/>
      <w:lvlJc w:val="left"/>
      <w:pPr>
        <w:ind w:left="1150" w:hanging="295"/>
      </w:pPr>
      <w:rPr>
        <w:rFonts w:hint="default"/>
        <w:lang w:val="ru-RU" w:eastAsia="en-US" w:bidi="ar-SA"/>
      </w:rPr>
    </w:lvl>
    <w:lvl w:ilvl="2" w:tplc="BE402DCC">
      <w:numFmt w:val="bullet"/>
      <w:lvlText w:val="•"/>
      <w:lvlJc w:val="left"/>
      <w:pPr>
        <w:ind w:left="2181" w:hanging="295"/>
      </w:pPr>
      <w:rPr>
        <w:rFonts w:hint="default"/>
        <w:lang w:val="ru-RU" w:eastAsia="en-US" w:bidi="ar-SA"/>
      </w:rPr>
    </w:lvl>
    <w:lvl w:ilvl="3" w:tplc="3756459E">
      <w:numFmt w:val="bullet"/>
      <w:lvlText w:val="•"/>
      <w:lvlJc w:val="left"/>
      <w:pPr>
        <w:ind w:left="3211" w:hanging="295"/>
      </w:pPr>
      <w:rPr>
        <w:rFonts w:hint="default"/>
        <w:lang w:val="ru-RU" w:eastAsia="en-US" w:bidi="ar-SA"/>
      </w:rPr>
    </w:lvl>
    <w:lvl w:ilvl="4" w:tplc="401C0324">
      <w:numFmt w:val="bullet"/>
      <w:lvlText w:val="•"/>
      <w:lvlJc w:val="left"/>
      <w:pPr>
        <w:ind w:left="4242" w:hanging="295"/>
      </w:pPr>
      <w:rPr>
        <w:rFonts w:hint="default"/>
        <w:lang w:val="ru-RU" w:eastAsia="en-US" w:bidi="ar-SA"/>
      </w:rPr>
    </w:lvl>
    <w:lvl w:ilvl="5" w:tplc="E2F8E0E4">
      <w:numFmt w:val="bullet"/>
      <w:lvlText w:val="•"/>
      <w:lvlJc w:val="left"/>
      <w:pPr>
        <w:ind w:left="5273" w:hanging="295"/>
      </w:pPr>
      <w:rPr>
        <w:rFonts w:hint="default"/>
        <w:lang w:val="ru-RU" w:eastAsia="en-US" w:bidi="ar-SA"/>
      </w:rPr>
    </w:lvl>
    <w:lvl w:ilvl="6" w:tplc="31142CB0">
      <w:numFmt w:val="bullet"/>
      <w:lvlText w:val="•"/>
      <w:lvlJc w:val="left"/>
      <w:pPr>
        <w:ind w:left="6303" w:hanging="295"/>
      </w:pPr>
      <w:rPr>
        <w:rFonts w:hint="default"/>
        <w:lang w:val="ru-RU" w:eastAsia="en-US" w:bidi="ar-SA"/>
      </w:rPr>
    </w:lvl>
    <w:lvl w:ilvl="7" w:tplc="B8448E4C">
      <w:numFmt w:val="bullet"/>
      <w:lvlText w:val="•"/>
      <w:lvlJc w:val="left"/>
      <w:pPr>
        <w:ind w:left="7334" w:hanging="295"/>
      </w:pPr>
      <w:rPr>
        <w:rFonts w:hint="default"/>
        <w:lang w:val="ru-RU" w:eastAsia="en-US" w:bidi="ar-SA"/>
      </w:rPr>
    </w:lvl>
    <w:lvl w:ilvl="8" w:tplc="8846847E">
      <w:numFmt w:val="bullet"/>
      <w:lvlText w:val="•"/>
      <w:lvlJc w:val="left"/>
      <w:pPr>
        <w:ind w:left="8365" w:hanging="295"/>
      </w:pPr>
      <w:rPr>
        <w:rFonts w:hint="default"/>
        <w:lang w:val="ru-RU" w:eastAsia="en-US" w:bidi="ar-SA"/>
      </w:rPr>
    </w:lvl>
  </w:abstractNum>
  <w:abstractNum w:abstractNumId="5" w15:restartNumberingAfterBreak="0">
    <w:nsid w:val="607E7C23"/>
    <w:multiLevelType w:val="hybridMultilevel"/>
    <w:tmpl w:val="1A9AFF9A"/>
    <w:lvl w:ilvl="0" w:tplc="3D344700">
      <w:start w:val="1"/>
      <w:numFmt w:val="decimal"/>
      <w:lvlText w:val="%1."/>
      <w:lvlJc w:val="left"/>
      <w:pPr>
        <w:ind w:left="512" w:hanging="33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469F5E">
      <w:numFmt w:val="bullet"/>
      <w:lvlText w:val="•"/>
      <w:lvlJc w:val="left"/>
      <w:pPr>
        <w:ind w:left="1550" w:hanging="339"/>
      </w:pPr>
      <w:rPr>
        <w:rFonts w:hint="default"/>
        <w:lang w:val="ru-RU" w:eastAsia="en-US" w:bidi="ar-SA"/>
      </w:rPr>
    </w:lvl>
    <w:lvl w:ilvl="2" w:tplc="44443190">
      <w:numFmt w:val="bullet"/>
      <w:lvlText w:val="•"/>
      <w:lvlJc w:val="left"/>
      <w:pPr>
        <w:ind w:left="2581" w:hanging="339"/>
      </w:pPr>
      <w:rPr>
        <w:rFonts w:hint="default"/>
        <w:lang w:val="ru-RU" w:eastAsia="en-US" w:bidi="ar-SA"/>
      </w:rPr>
    </w:lvl>
    <w:lvl w:ilvl="3" w:tplc="DA466E6C">
      <w:numFmt w:val="bullet"/>
      <w:lvlText w:val="•"/>
      <w:lvlJc w:val="left"/>
      <w:pPr>
        <w:ind w:left="3611" w:hanging="339"/>
      </w:pPr>
      <w:rPr>
        <w:rFonts w:hint="default"/>
        <w:lang w:val="ru-RU" w:eastAsia="en-US" w:bidi="ar-SA"/>
      </w:rPr>
    </w:lvl>
    <w:lvl w:ilvl="4" w:tplc="88A22E28">
      <w:numFmt w:val="bullet"/>
      <w:lvlText w:val="•"/>
      <w:lvlJc w:val="left"/>
      <w:pPr>
        <w:ind w:left="4642" w:hanging="339"/>
      </w:pPr>
      <w:rPr>
        <w:rFonts w:hint="default"/>
        <w:lang w:val="ru-RU" w:eastAsia="en-US" w:bidi="ar-SA"/>
      </w:rPr>
    </w:lvl>
    <w:lvl w:ilvl="5" w:tplc="08F4E6B6">
      <w:numFmt w:val="bullet"/>
      <w:lvlText w:val="•"/>
      <w:lvlJc w:val="left"/>
      <w:pPr>
        <w:ind w:left="5673" w:hanging="339"/>
      </w:pPr>
      <w:rPr>
        <w:rFonts w:hint="default"/>
        <w:lang w:val="ru-RU" w:eastAsia="en-US" w:bidi="ar-SA"/>
      </w:rPr>
    </w:lvl>
    <w:lvl w:ilvl="6" w:tplc="6B562070">
      <w:numFmt w:val="bullet"/>
      <w:lvlText w:val="•"/>
      <w:lvlJc w:val="left"/>
      <w:pPr>
        <w:ind w:left="6703" w:hanging="339"/>
      </w:pPr>
      <w:rPr>
        <w:rFonts w:hint="default"/>
        <w:lang w:val="ru-RU" w:eastAsia="en-US" w:bidi="ar-SA"/>
      </w:rPr>
    </w:lvl>
    <w:lvl w:ilvl="7" w:tplc="F432D594">
      <w:numFmt w:val="bullet"/>
      <w:lvlText w:val="•"/>
      <w:lvlJc w:val="left"/>
      <w:pPr>
        <w:ind w:left="7734" w:hanging="339"/>
      </w:pPr>
      <w:rPr>
        <w:rFonts w:hint="default"/>
        <w:lang w:val="ru-RU" w:eastAsia="en-US" w:bidi="ar-SA"/>
      </w:rPr>
    </w:lvl>
    <w:lvl w:ilvl="8" w:tplc="3EB2880A">
      <w:numFmt w:val="bullet"/>
      <w:lvlText w:val="•"/>
      <w:lvlJc w:val="left"/>
      <w:pPr>
        <w:ind w:left="8765" w:hanging="33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A3"/>
    <w:rsid w:val="00137DF5"/>
    <w:rsid w:val="00A076F1"/>
    <w:rsid w:val="00BD4007"/>
    <w:rsid w:val="00C930A6"/>
    <w:rsid w:val="00E7067A"/>
    <w:rsid w:val="00EA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6D162"/>
  <w15:docId w15:val="{6F10EA7B-6123-4B83-83E2-06896D42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21" w:lineRule="exact"/>
      <w:ind w:left="2356" w:right="18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2" w:firstLine="540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0"/>
      <w:ind w:left="2356" w:right="251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512" w:firstLine="5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87264CEEFB6E5DFA3313914D370A3129FB645EB85277D088F634F6830E8A150263D8CDC5944Aq563F" TargetMode="External"/><Relationship Id="rId13" Type="http://schemas.openxmlformats.org/officeDocument/2006/relationships/hyperlink" Target="consultantplus://offline/ref%3D336B15730878C5B4912378749F574BAE5DAA4CFB9C8C59055B704D4EA9E3E28CCBCF9DBE8DB3G4c3H" TargetMode="Externa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%3D336B15730878C5B4912378749F574BAE5DAA4CFB9C8C59055B704D4EA9E3E28CCBCF9DBE8DB3G4c3H" TargetMode="External"/><Relationship Id="rId17" Type="http://schemas.openxmlformats.org/officeDocument/2006/relationships/hyperlink" Target="consultantplus://offline/ref%3D336B15730878C5B4912378749F574BAE5DAA4DF89E8159055B704D4EA9E3E28CCBCF9DBD88B14505G4cEH" TargetMode="Externa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336B15730878C5B4912378749F574BAE5DAB4DFC9A8059055B704D4EA9E3E28CCBCF9DBD88B14506G4cAH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3494A547CAA5307138418BA9AFBD090D236EE25E105623DCF12363C5FC036BC5DAA621804EC666D8BE8574Q3hDF" TargetMode="Externa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%3D336B15730878C5B4912378749F574BAE5DA84AFF998F59055B704D4EA9E3E28CCBCF9DBD88B14407G4c7H" TargetMode="External"/><Relationship Id="rId23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%3D336B15730878C5B4912378749F574BAE5DAA4EFE9D8959055B704D4EA9E3E28CCBCF9DBD88B14406G4c9H" TargetMode="Externa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9924</Words>
  <Characters>56567</Characters>
  <Application>Microsoft Office Word</Application>
  <DocSecurity>0</DocSecurity>
  <Lines>471</Lines>
  <Paragraphs>132</Paragraphs>
  <ScaleCrop>false</ScaleCrop>
  <Company/>
  <LinksUpToDate>false</LinksUpToDate>
  <CharactersWithSpaces>66359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mongushmm</dc:creator>
  <cp:lastModifiedBy>U</cp:lastModifiedBy>
  <cp:revision>1</cp:revision>
  <dcterms:created xsi:type="dcterms:W3CDTF">2023-09-06T05:10:00Z</dcterms:created>
  <dcterms:modified xsi:type="dcterms:W3CDTF">2023-09-06T05:10:00Z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2023-09-05T00:00:00Z</vt:filetime>
  </property>
</Properties>
</file>