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AC" w:rsidRPr="004720AC" w:rsidRDefault="00E765B3" w:rsidP="00472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4720AC">
        <w:rPr>
          <w:rFonts w:ascii="Times New Roman" w:hAnsi="Times New Roman" w:cs="Times New Roman"/>
          <w:bCs/>
          <w:i/>
          <w:sz w:val="28"/>
          <w:szCs w:val="28"/>
        </w:rPr>
        <w:t xml:space="preserve">ПРОЕКТ </w:t>
      </w:r>
    </w:p>
    <w:p w:rsidR="00E765B3" w:rsidRDefault="004720AC" w:rsidP="00E765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ТЫВА</w:t>
      </w:r>
    </w:p>
    <w:p w:rsidR="004720AC" w:rsidRDefault="004720AC" w:rsidP="00E765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720AC" w:rsidRPr="00327576" w:rsidRDefault="004720AC" w:rsidP="00E765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E765B3" w:rsidRPr="00327576" w:rsidRDefault="00E765B3" w:rsidP="00E76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5B3" w:rsidRPr="00327576" w:rsidRDefault="00E765B3" w:rsidP="00E76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576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ЗАКОН РЕСПУБЛИКИ ТЫВА</w:t>
      </w:r>
    </w:p>
    <w:p w:rsidR="00E765B3" w:rsidRPr="00327576" w:rsidRDefault="00E765B3" w:rsidP="00E76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576">
        <w:rPr>
          <w:rFonts w:ascii="Times New Roman" w:hAnsi="Times New Roman" w:cs="Times New Roman"/>
          <w:b/>
          <w:bCs/>
          <w:sz w:val="28"/>
          <w:szCs w:val="28"/>
        </w:rPr>
        <w:t>"О ГОСУДАРСТВЕННЫХ НАГРАДАХ РЕСПУБЛИКИ ТЫВА"</w:t>
      </w:r>
    </w:p>
    <w:p w:rsidR="00E765B3" w:rsidRPr="00327576" w:rsidRDefault="00E765B3" w:rsidP="00E7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5B3" w:rsidRPr="00327576" w:rsidRDefault="00E765B3" w:rsidP="00E7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5B3" w:rsidRPr="00327576" w:rsidRDefault="00E765B3" w:rsidP="00E765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7576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E765B3" w:rsidRPr="00327576" w:rsidRDefault="00E765B3" w:rsidP="00E7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6D6" w:rsidRDefault="006B26D6" w:rsidP="006B2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6B26D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Тыва от 2 августа 2021 года N 743-ЗРТ "О государственных наградах Республики Тыва" (Официальный интернет-портал правовой информации (www.pravo.gov.ru), 2021, 2 августа, N 1700202108020006; 2022, 1 марта, N 1700202203010007, 22 июня, N 1700202206220002, 30 сентября, N 1700202209300004, 22 ноября, N 1700202211220001; 2023, 22 марта, N 1700202303220004, 23 мая, N 700202305230006, 15 декабря, N 1700202312150003</w:t>
      </w:r>
      <w:r>
        <w:rPr>
          <w:rFonts w:ascii="Times New Roman" w:hAnsi="Times New Roman" w:cs="Times New Roman"/>
          <w:sz w:val="28"/>
          <w:szCs w:val="28"/>
        </w:rPr>
        <w:t>, 29 декабря, №</w:t>
      </w:r>
      <w:r w:rsidRPr="006B26D6">
        <w:rPr>
          <w:rStyle w:val="info-data"/>
          <w:rFonts w:ascii="Times New Roman" w:hAnsi="Times New Roman" w:cs="Times New Roman"/>
          <w:sz w:val="28"/>
          <w:szCs w:val="28"/>
        </w:rPr>
        <w:t>1700202312290017</w:t>
      </w:r>
      <w:r>
        <w:rPr>
          <w:rStyle w:val="info-dat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86B24" w:rsidRDefault="00786B24" w:rsidP="0032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7576" w:rsidRPr="00327576" w:rsidRDefault="00E765B3" w:rsidP="0032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576">
        <w:rPr>
          <w:rFonts w:ascii="Times New Roman" w:hAnsi="Times New Roman" w:cs="Times New Roman"/>
          <w:sz w:val="28"/>
          <w:szCs w:val="28"/>
        </w:rPr>
        <w:t xml:space="preserve">1) </w:t>
      </w:r>
      <w:hyperlink r:id="rId6" w:history="1">
        <w:r w:rsidRPr="00327576">
          <w:rPr>
            <w:rFonts w:ascii="Times New Roman" w:hAnsi="Times New Roman" w:cs="Times New Roman"/>
            <w:sz w:val="28"/>
            <w:szCs w:val="28"/>
          </w:rPr>
          <w:t>часть 2 статьи 2</w:t>
        </w:r>
      </w:hyperlink>
      <w:r w:rsidR="00DB38E9" w:rsidRPr="00327576">
        <w:rPr>
          <w:rFonts w:ascii="Times New Roman" w:hAnsi="Times New Roman" w:cs="Times New Roman"/>
          <w:sz w:val="28"/>
          <w:szCs w:val="28"/>
        </w:rPr>
        <w:t xml:space="preserve"> дополнить пунктом 37</w:t>
      </w:r>
      <w:r w:rsidR="00327576" w:rsidRPr="0032757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27576" w:rsidRPr="00327576" w:rsidRDefault="00DB38E9" w:rsidP="0032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576">
        <w:rPr>
          <w:rFonts w:ascii="Times New Roman" w:hAnsi="Times New Roman" w:cs="Times New Roman"/>
          <w:sz w:val="28"/>
          <w:szCs w:val="28"/>
        </w:rPr>
        <w:t>"37</w:t>
      </w:r>
      <w:r w:rsidR="00E765B3" w:rsidRPr="00327576">
        <w:rPr>
          <w:rFonts w:ascii="Times New Roman" w:hAnsi="Times New Roman" w:cs="Times New Roman"/>
          <w:sz w:val="28"/>
          <w:szCs w:val="28"/>
        </w:rPr>
        <w:t xml:space="preserve">) Заслуженный </w:t>
      </w:r>
      <w:r w:rsidRPr="00327576">
        <w:rPr>
          <w:rFonts w:ascii="Times New Roman" w:hAnsi="Times New Roman" w:cs="Times New Roman"/>
          <w:sz w:val="28"/>
          <w:szCs w:val="28"/>
        </w:rPr>
        <w:t>предприниматель</w:t>
      </w:r>
      <w:r w:rsidR="00327576" w:rsidRPr="00327576">
        <w:rPr>
          <w:rFonts w:ascii="Times New Roman" w:hAnsi="Times New Roman" w:cs="Times New Roman"/>
          <w:sz w:val="28"/>
          <w:szCs w:val="28"/>
        </w:rPr>
        <w:t xml:space="preserve"> Республики Тыва.";</w:t>
      </w:r>
    </w:p>
    <w:p w:rsidR="00786B24" w:rsidRDefault="00786B24" w:rsidP="0032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7576" w:rsidRPr="00327576" w:rsidRDefault="00E765B3" w:rsidP="0032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576">
        <w:rPr>
          <w:rFonts w:ascii="Times New Roman" w:hAnsi="Times New Roman" w:cs="Times New Roman"/>
          <w:sz w:val="28"/>
          <w:szCs w:val="28"/>
        </w:rPr>
        <w:t xml:space="preserve">2) </w:t>
      </w:r>
      <w:hyperlink r:id="rId7" w:history="1">
        <w:r w:rsidRPr="00327576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327576">
        <w:rPr>
          <w:rFonts w:ascii="Times New Roman" w:hAnsi="Times New Roman" w:cs="Times New Roman"/>
          <w:sz w:val="28"/>
          <w:szCs w:val="28"/>
        </w:rPr>
        <w:t xml:space="preserve"> стат</w:t>
      </w:r>
      <w:r w:rsidR="00327576" w:rsidRPr="00327576">
        <w:rPr>
          <w:rFonts w:ascii="Times New Roman" w:hAnsi="Times New Roman" w:cs="Times New Roman"/>
          <w:sz w:val="28"/>
          <w:szCs w:val="28"/>
        </w:rPr>
        <w:t>ьей 49.2 следующего содержания:</w:t>
      </w:r>
    </w:p>
    <w:p w:rsidR="00327576" w:rsidRPr="00327576" w:rsidRDefault="00327576" w:rsidP="0032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5B3" w:rsidRPr="00327576" w:rsidRDefault="00DB38E9" w:rsidP="0032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576">
        <w:rPr>
          <w:rFonts w:ascii="Times New Roman" w:hAnsi="Times New Roman" w:cs="Times New Roman"/>
          <w:b/>
          <w:sz w:val="28"/>
          <w:szCs w:val="28"/>
        </w:rPr>
        <w:t>"Статья 49.7</w:t>
      </w:r>
      <w:r w:rsidR="00E765B3" w:rsidRPr="00327576">
        <w:rPr>
          <w:rFonts w:ascii="Times New Roman" w:hAnsi="Times New Roman" w:cs="Times New Roman"/>
          <w:b/>
          <w:sz w:val="28"/>
          <w:szCs w:val="28"/>
        </w:rPr>
        <w:t xml:space="preserve">. Почетное звание "Заслуженный </w:t>
      </w:r>
      <w:r w:rsidRPr="00327576">
        <w:rPr>
          <w:rFonts w:ascii="Times New Roman" w:hAnsi="Times New Roman" w:cs="Times New Roman"/>
          <w:b/>
          <w:sz w:val="28"/>
          <w:szCs w:val="28"/>
        </w:rPr>
        <w:t>предприниматель</w:t>
      </w:r>
      <w:r w:rsidR="00E765B3" w:rsidRPr="00327576">
        <w:rPr>
          <w:rFonts w:ascii="Times New Roman" w:hAnsi="Times New Roman" w:cs="Times New Roman"/>
          <w:b/>
          <w:sz w:val="28"/>
          <w:szCs w:val="28"/>
        </w:rPr>
        <w:t xml:space="preserve"> Республики Тыва"</w:t>
      </w:r>
    </w:p>
    <w:p w:rsidR="00E765B3" w:rsidRPr="00327576" w:rsidRDefault="00E765B3" w:rsidP="00E7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C89" w:rsidRDefault="00DB38E9" w:rsidP="0047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576">
        <w:rPr>
          <w:rFonts w:ascii="Times New Roman" w:hAnsi="Times New Roman" w:cs="Times New Roman"/>
          <w:sz w:val="28"/>
          <w:szCs w:val="28"/>
        </w:rPr>
        <w:t xml:space="preserve">Звание "Заслуженный предприниматель Республики Тыва" присваивается гражданам, осуществляющим </w:t>
      </w:r>
      <w:r w:rsidR="00786B24">
        <w:rPr>
          <w:rFonts w:ascii="Times New Roman" w:hAnsi="Times New Roman" w:cs="Times New Roman"/>
          <w:sz w:val="28"/>
          <w:szCs w:val="28"/>
        </w:rPr>
        <w:t>в течении 15 лет и более</w:t>
      </w:r>
      <w:r w:rsidR="00786B24" w:rsidRPr="00327576">
        <w:rPr>
          <w:rFonts w:ascii="Times New Roman" w:hAnsi="Times New Roman" w:cs="Times New Roman"/>
          <w:sz w:val="28"/>
          <w:szCs w:val="28"/>
        </w:rPr>
        <w:t xml:space="preserve">, </w:t>
      </w:r>
      <w:r w:rsidRPr="00327576">
        <w:rPr>
          <w:rFonts w:ascii="Times New Roman" w:hAnsi="Times New Roman" w:cs="Times New Roman"/>
          <w:sz w:val="28"/>
          <w:szCs w:val="28"/>
        </w:rPr>
        <w:t>предпринимательскую деятельность без образования юридического лица</w:t>
      </w:r>
      <w:r w:rsidR="00786B24">
        <w:rPr>
          <w:rFonts w:ascii="Times New Roman" w:hAnsi="Times New Roman" w:cs="Times New Roman"/>
          <w:sz w:val="28"/>
          <w:szCs w:val="28"/>
        </w:rPr>
        <w:t>,</w:t>
      </w:r>
      <w:r w:rsidR="002B5399" w:rsidRPr="002B5399">
        <w:rPr>
          <w:rFonts w:ascii="Times New Roman" w:hAnsi="Times New Roman" w:cs="Times New Roman"/>
          <w:sz w:val="28"/>
          <w:szCs w:val="28"/>
        </w:rPr>
        <w:t xml:space="preserve"> </w:t>
      </w:r>
      <w:r w:rsidR="002B539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27576">
        <w:rPr>
          <w:rFonts w:ascii="Times New Roman" w:hAnsi="Times New Roman" w:cs="Times New Roman"/>
          <w:sz w:val="28"/>
          <w:szCs w:val="28"/>
        </w:rPr>
        <w:t xml:space="preserve">руководителям организаций, являющихся </w:t>
      </w:r>
      <w:r w:rsidR="002B5399" w:rsidRPr="00327576">
        <w:rPr>
          <w:rFonts w:ascii="Times New Roman" w:hAnsi="Times New Roman" w:cs="Times New Roman"/>
          <w:sz w:val="28"/>
          <w:szCs w:val="28"/>
        </w:rPr>
        <w:t>субъектами малого и среднего предпринимательства,</w:t>
      </w:r>
      <w:r w:rsidR="002B5399" w:rsidRPr="002B5399">
        <w:rPr>
          <w:rFonts w:ascii="Times New Roman" w:hAnsi="Times New Roman" w:cs="Times New Roman"/>
          <w:sz w:val="28"/>
          <w:szCs w:val="28"/>
        </w:rPr>
        <w:t xml:space="preserve"> </w:t>
      </w:r>
      <w:r w:rsidR="002B5399" w:rsidRPr="00327576">
        <w:rPr>
          <w:rFonts w:ascii="Times New Roman" w:hAnsi="Times New Roman" w:cs="Times New Roman"/>
          <w:sz w:val="28"/>
          <w:szCs w:val="28"/>
        </w:rPr>
        <w:t>проработавшим</w:t>
      </w:r>
      <w:r w:rsidR="002B5399">
        <w:rPr>
          <w:rFonts w:ascii="Times New Roman" w:hAnsi="Times New Roman" w:cs="Times New Roman"/>
          <w:sz w:val="28"/>
          <w:szCs w:val="28"/>
        </w:rPr>
        <w:t xml:space="preserve"> </w:t>
      </w:r>
      <w:r w:rsidRPr="00327576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152610">
        <w:rPr>
          <w:rFonts w:ascii="Times New Roman" w:hAnsi="Times New Roman" w:cs="Times New Roman"/>
          <w:sz w:val="28"/>
          <w:szCs w:val="28"/>
        </w:rPr>
        <w:t>предпринимательск</w:t>
      </w:r>
      <w:r w:rsidR="001B2C89" w:rsidRPr="00152610">
        <w:rPr>
          <w:rFonts w:ascii="Times New Roman" w:hAnsi="Times New Roman" w:cs="Times New Roman"/>
          <w:sz w:val="28"/>
          <w:szCs w:val="28"/>
        </w:rPr>
        <w:t>ой деятельности</w:t>
      </w:r>
      <w:r w:rsidR="00C4355A">
        <w:rPr>
          <w:rFonts w:ascii="Times New Roman" w:hAnsi="Times New Roman" w:cs="Times New Roman"/>
          <w:sz w:val="28"/>
          <w:szCs w:val="28"/>
        </w:rPr>
        <w:t xml:space="preserve"> не менее 15</w:t>
      </w:r>
      <w:r w:rsidR="002B5399" w:rsidRPr="00152610">
        <w:rPr>
          <w:rFonts w:ascii="Times New Roman" w:hAnsi="Times New Roman" w:cs="Times New Roman"/>
          <w:sz w:val="28"/>
          <w:szCs w:val="28"/>
        </w:rPr>
        <w:t xml:space="preserve"> лет</w:t>
      </w:r>
      <w:r w:rsidR="00C34AD5" w:rsidRPr="00152610">
        <w:rPr>
          <w:rFonts w:ascii="Times New Roman" w:hAnsi="Times New Roman" w:cs="Times New Roman"/>
          <w:sz w:val="28"/>
          <w:szCs w:val="28"/>
        </w:rPr>
        <w:t>,</w:t>
      </w:r>
      <w:r w:rsidR="002B5399" w:rsidRPr="00152610">
        <w:rPr>
          <w:rFonts w:ascii="Times New Roman" w:hAnsi="Times New Roman" w:cs="Times New Roman"/>
          <w:sz w:val="28"/>
          <w:szCs w:val="28"/>
        </w:rPr>
        <w:t xml:space="preserve"> </w:t>
      </w:r>
      <w:r w:rsidR="00C34AD5" w:rsidRPr="00152610">
        <w:rPr>
          <w:rFonts w:ascii="Times New Roman" w:hAnsi="Times New Roman" w:cs="Times New Roman"/>
          <w:sz w:val="28"/>
          <w:szCs w:val="28"/>
        </w:rPr>
        <w:t xml:space="preserve">которыми были </w:t>
      </w:r>
      <w:r w:rsidR="00862C60" w:rsidRPr="00152610">
        <w:rPr>
          <w:rFonts w:ascii="Times New Roman" w:hAnsi="Times New Roman" w:cs="Times New Roman"/>
          <w:sz w:val="28"/>
          <w:szCs w:val="28"/>
        </w:rPr>
        <w:t>создан</w:t>
      </w:r>
      <w:r w:rsidR="00C34AD5" w:rsidRPr="00152610">
        <w:rPr>
          <w:rFonts w:ascii="Times New Roman" w:hAnsi="Times New Roman" w:cs="Times New Roman"/>
          <w:sz w:val="28"/>
          <w:szCs w:val="28"/>
        </w:rPr>
        <w:t>ы</w:t>
      </w:r>
      <w:r w:rsidR="00862C60" w:rsidRPr="00152610">
        <w:rPr>
          <w:rFonts w:ascii="Times New Roman" w:hAnsi="Times New Roman" w:cs="Times New Roman"/>
          <w:sz w:val="28"/>
          <w:szCs w:val="28"/>
        </w:rPr>
        <w:t xml:space="preserve"> и сохранен</w:t>
      </w:r>
      <w:r w:rsidR="00C34AD5" w:rsidRPr="00152610">
        <w:rPr>
          <w:rFonts w:ascii="Times New Roman" w:hAnsi="Times New Roman" w:cs="Times New Roman"/>
          <w:sz w:val="28"/>
          <w:szCs w:val="28"/>
        </w:rPr>
        <w:t>ы</w:t>
      </w:r>
      <w:r w:rsidR="00862C60" w:rsidRPr="00152610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C34AD5" w:rsidRPr="00152610">
        <w:rPr>
          <w:rFonts w:ascii="Times New Roman" w:hAnsi="Times New Roman" w:cs="Times New Roman"/>
          <w:sz w:val="28"/>
          <w:szCs w:val="28"/>
        </w:rPr>
        <w:t>е</w:t>
      </w:r>
      <w:r w:rsidR="00862C60" w:rsidRPr="00152610">
        <w:rPr>
          <w:rFonts w:ascii="Times New Roman" w:hAnsi="Times New Roman" w:cs="Times New Roman"/>
          <w:sz w:val="28"/>
          <w:szCs w:val="28"/>
        </w:rPr>
        <w:t xml:space="preserve"> мест</w:t>
      </w:r>
      <w:r w:rsidR="00C34AD5" w:rsidRPr="00152610">
        <w:rPr>
          <w:rFonts w:ascii="Times New Roman" w:hAnsi="Times New Roman" w:cs="Times New Roman"/>
          <w:sz w:val="28"/>
          <w:szCs w:val="28"/>
        </w:rPr>
        <w:t>а</w:t>
      </w:r>
      <w:r w:rsidR="00862C60" w:rsidRPr="00152610">
        <w:rPr>
          <w:rFonts w:ascii="Times New Roman" w:hAnsi="Times New Roman" w:cs="Times New Roman"/>
          <w:sz w:val="28"/>
          <w:szCs w:val="28"/>
        </w:rPr>
        <w:t xml:space="preserve"> </w:t>
      </w:r>
      <w:r w:rsidR="001B2C89" w:rsidRPr="00152610">
        <w:rPr>
          <w:rFonts w:ascii="Times New Roman" w:hAnsi="Times New Roman" w:cs="Times New Roman"/>
          <w:sz w:val="28"/>
          <w:szCs w:val="28"/>
        </w:rPr>
        <w:t>и соответствующим следующим критериям:</w:t>
      </w:r>
    </w:p>
    <w:p w:rsidR="00862C60" w:rsidRDefault="00862C60" w:rsidP="001B2C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C89" w:rsidRDefault="001B2C89" w:rsidP="002D0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89">
        <w:rPr>
          <w:rFonts w:ascii="Times New Roman" w:hAnsi="Times New Roman" w:cs="Times New Roman"/>
          <w:sz w:val="28"/>
          <w:szCs w:val="28"/>
        </w:rPr>
        <w:t xml:space="preserve"> </w:t>
      </w:r>
      <w:r w:rsidR="002D02F1">
        <w:rPr>
          <w:rFonts w:ascii="Times New Roman" w:hAnsi="Times New Roman" w:cs="Times New Roman"/>
          <w:sz w:val="28"/>
          <w:szCs w:val="28"/>
        </w:rPr>
        <w:t>наличие отраслевых наград (поощрений) и (или) иных наград федеральных органов государственной власти, органов государственной власти Республики Тыва и (или) органов местного самоуправления</w:t>
      </w:r>
      <w:r w:rsidR="008A634A">
        <w:rPr>
          <w:rFonts w:ascii="Times New Roman" w:hAnsi="Times New Roman" w:cs="Times New Roman"/>
          <w:sz w:val="28"/>
          <w:szCs w:val="28"/>
        </w:rPr>
        <w:t>;</w:t>
      </w:r>
      <w:r w:rsidR="00862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C60" w:rsidRDefault="00862C60" w:rsidP="001B2C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C89" w:rsidRDefault="001B2C89" w:rsidP="001B2C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C89">
        <w:rPr>
          <w:rFonts w:ascii="Times New Roman" w:hAnsi="Times New Roman" w:cs="Times New Roman"/>
          <w:sz w:val="28"/>
          <w:szCs w:val="28"/>
        </w:rPr>
        <w:t xml:space="preserve"> отсутствие в списке ОКВЭД видов деятельности, связанных с производством и реализацией а</w:t>
      </w:r>
      <w:r w:rsidR="008A634A">
        <w:rPr>
          <w:rFonts w:ascii="Times New Roman" w:hAnsi="Times New Roman" w:cs="Times New Roman"/>
          <w:sz w:val="28"/>
          <w:szCs w:val="28"/>
        </w:rPr>
        <w:t>лкогольной и табачной продукции.</w:t>
      </w:r>
    </w:p>
    <w:p w:rsidR="00DB38E9" w:rsidRPr="00327576" w:rsidRDefault="00DB38E9" w:rsidP="0047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C2B" w:rsidRDefault="004A7D95" w:rsidP="00215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экономического развития и промышленности</w:t>
      </w:r>
      <w:r w:rsidR="00215C2B">
        <w:rPr>
          <w:rFonts w:ascii="Times New Roman" w:hAnsi="Times New Roman" w:cs="Times New Roman"/>
          <w:sz w:val="28"/>
          <w:szCs w:val="28"/>
        </w:rPr>
        <w:t xml:space="preserve"> Республики Тыва осуществляет проверку представленных документов и после проверки </w:t>
      </w:r>
      <w:r w:rsidR="00215C2B">
        <w:rPr>
          <w:rFonts w:ascii="Times New Roman" w:hAnsi="Times New Roman" w:cs="Times New Roman"/>
          <w:sz w:val="28"/>
          <w:szCs w:val="28"/>
        </w:rPr>
        <w:lastRenderedPageBreak/>
        <w:t>представленных документов, предусмотренных настоящей статьей, в течение одного месяца представляет их на рассмотрение в Комиссию, где после проверки полноты, достоверности представленных документов и их соответствия настоящему Закону в двухнедельный срок принимается обоснованное решение о присвоении либо об отказе в присвоении почетного звания "Заслуженный предприниматель Республики Тыва". В случае неполноты представленных документов либо недостоверности документы возвращаются в структурное подразделение по экономике муниципального образования Республики Тыва. После устранения замечаний документы, указанные в настоящей статьи, могут быть представлены повторно.</w:t>
      </w:r>
    </w:p>
    <w:p w:rsidR="00215C2B" w:rsidRDefault="00215C2B" w:rsidP="00215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5C2B" w:rsidRDefault="00215C2B" w:rsidP="00215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Гражданам, которым присвоено звание "Заслуженный предприн</w:t>
      </w:r>
      <w:r w:rsidR="00C4355A">
        <w:rPr>
          <w:rFonts w:ascii="Times New Roman" w:hAnsi="Times New Roman" w:cs="Times New Roman"/>
          <w:sz w:val="28"/>
          <w:szCs w:val="28"/>
        </w:rPr>
        <w:t>иматель Республики Тыва", вручае</w:t>
      </w:r>
      <w:r>
        <w:rPr>
          <w:rFonts w:ascii="Times New Roman" w:hAnsi="Times New Roman" w:cs="Times New Roman"/>
          <w:sz w:val="28"/>
          <w:szCs w:val="28"/>
        </w:rPr>
        <w:t>тся знак "Нагрудной знак", который носится на ленте, и удостоверение к знаку.</w:t>
      </w:r>
    </w:p>
    <w:p w:rsidR="004A7D95" w:rsidRDefault="004A7D95" w:rsidP="00215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C89" w:rsidRDefault="00FB1300" w:rsidP="0047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37C" w:rsidRPr="0077437C">
        <w:rPr>
          <w:rFonts w:ascii="Times New Roman" w:hAnsi="Times New Roman" w:cs="Times New Roman"/>
          <w:b/>
          <w:sz w:val="28"/>
          <w:szCs w:val="28"/>
        </w:rPr>
        <w:t>Статья</w:t>
      </w:r>
      <w:r w:rsidR="002D02F1" w:rsidRPr="0077437C">
        <w:rPr>
          <w:rFonts w:ascii="Times New Roman" w:hAnsi="Times New Roman" w:cs="Times New Roman"/>
          <w:b/>
          <w:sz w:val="28"/>
          <w:szCs w:val="28"/>
        </w:rPr>
        <w:t xml:space="preserve"> 49.1</w:t>
      </w:r>
      <w:r w:rsidR="0077437C">
        <w:rPr>
          <w:rFonts w:ascii="Times New Roman" w:hAnsi="Times New Roman" w:cs="Times New Roman"/>
          <w:b/>
          <w:sz w:val="28"/>
          <w:szCs w:val="28"/>
        </w:rPr>
        <w:t xml:space="preserve"> Заслуженный экономист</w:t>
      </w:r>
      <w:r w:rsidR="002D02F1" w:rsidRPr="0077437C">
        <w:rPr>
          <w:rFonts w:ascii="Times New Roman" w:hAnsi="Times New Roman" w:cs="Times New Roman"/>
          <w:b/>
          <w:sz w:val="28"/>
          <w:szCs w:val="28"/>
        </w:rPr>
        <w:t xml:space="preserve"> дополнить абзацем 3 следующего содержания</w:t>
      </w:r>
      <w:r w:rsidR="002D02F1">
        <w:rPr>
          <w:rFonts w:ascii="Times New Roman" w:hAnsi="Times New Roman" w:cs="Times New Roman"/>
          <w:sz w:val="28"/>
          <w:szCs w:val="28"/>
        </w:rPr>
        <w:t>:</w:t>
      </w:r>
    </w:p>
    <w:p w:rsidR="0077437C" w:rsidRDefault="0077437C" w:rsidP="0047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2F1" w:rsidRDefault="002D02F1" w:rsidP="00DC4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7D95">
        <w:rPr>
          <w:rFonts w:ascii="Times New Roman" w:hAnsi="Times New Roman" w:cs="Times New Roman"/>
          <w:sz w:val="28"/>
          <w:szCs w:val="28"/>
        </w:rPr>
        <w:t>Министерство экономического развития и промышленности</w:t>
      </w:r>
      <w:r w:rsidR="00DC458A">
        <w:rPr>
          <w:rFonts w:ascii="Times New Roman" w:hAnsi="Times New Roman" w:cs="Times New Roman"/>
          <w:sz w:val="28"/>
          <w:szCs w:val="28"/>
        </w:rPr>
        <w:t xml:space="preserve"> Республики Тыва осуществляет проверку представленных документов и после проверки представленных документов, предусмотренных настоящей статьей, в течение одного месяца представляет их на рассмотрение в Комиссию, где после проверки полноты, достоверности представленных документов и их соответствия настоящему Закону в двухнедельный срок принимается обоснованное решение о присвоении либо об отказе в присвоении почетного звания "Заслуженный экономист Республики Тыва". В случае неполноты представленных документов либо недостоверности документы возвращаются в структурное подразделение по экономике муниципального образования Республики Тыва. После устранения замечаний документы, указанные в настоящей статьи, могут быть представлены повторно.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458A">
        <w:rPr>
          <w:rFonts w:ascii="Times New Roman" w:hAnsi="Times New Roman" w:cs="Times New Roman"/>
          <w:sz w:val="28"/>
          <w:szCs w:val="28"/>
        </w:rPr>
        <w:t>.</w:t>
      </w:r>
    </w:p>
    <w:p w:rsidR="002D02F1" w:rsidRDefault="002D02F1" w:rsidP="0047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5B3" w:rsidRDefault="00E765B3" w:rsidP="00E765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7576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FB1300" w:rsidRPr="00327576" w:rsidRDefault="00FB1300" w:rsidP="00E765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5B3" w:rsidRPr="00327576" w:rsidRDefault="00E765B3" w:rsidP="00E76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7576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со дня его официального опубликования.</w:t>
      </w:r>
    </w:p>
    <w:p w:rsidR="00E765B3" w:rsidRPr="00327576" w:rsidRDefault="00E765B3" w:rsidP="00E7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5B3" w:rsidRPr="00327576" w:rsidRDefault="00E765B3" w:rsidP="00E76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7576">
        <w:rPr>
          <w:rFonts w:ascii="Times New Roman" w:hAnsi="Times New Roman" w:cs="Times New Roman"/>
          <w:sz w:val="28"/>
          <w:szCs w:val="28"/>
        </w:rPr>
        <w:t>Глава Республики Тыва</w:t>
      </w:r>
    </w:p>
    <w:p w:rsidR="00E765B3" w:rsidRPr="00152610" w:rsidRDefault="00E765B3" w:rsidP="00E76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2610">
        <w:rPr>
          <w:rFonts w:ascii="Times New Roman" w:hAnsi="Times New Roman" w:cs="Times New Roman"/>
          <w:sz w:val="28"/>
          <w:szCs w:val="28"/>
        </w:rPr>
        <w:t>В.ХОВАЛЫГ</w:t>
      </w:r>
    </w:p>
    <w:p w:rsidR="00E765B3" w:rsidRPr="00152610" w:rsidRDefault="00E765B3" w:rsidP="00E76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610">
        <w:rPr>
          <w:rFonts w:ascii="Times New Roman" w:hAnsi="Times New Roman" w:cs="Times New Roman"/>
          <w:sz w:val="28"/>
          <w:szCs w:val="28"/>
        </w:rPr>
        <w:t>г. Кызыл</w:t>
      </w:r>
    </w:p>
    <w:p w:rsidR="00C94FA3" w:rsidRPr="00E765B3" w:rsidRDefault="00AE5CA8">
      <w:pPr>
        <w:rPr>
          <w:rFonts w:ascii="Times New Roman" w:hAnsi="Times New Roman" w:cs="Times New Roman"/>
          <w:sz w:val="24"/>
          <w:szCs w:val="24"/>
        </w:rPr>
      </w:pPr>
    </w:p>
    <w:sectPr w:rsidR="00C94FA3" w:rsidRPr="00E765B3" w:rsidSect="001406E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F4C7A"/>
    <w:multiLevelType w:val="hybridMultilevel"/>
    <w:tmpl w:val="E36646CA"/>
    <w:lvl w:ilvl="0" w:tplc="7BEA6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1A"/>
    <w:rsid w:val="000833E1"/>
    <w:rsid w:val="00121CF8"/>
    <w:rsid w:val="00152610"/>
    <w:rsid w:val="001B2C89"/>
    <w:rsid w:val="001E718A"/>
    <w:rsid w:val="00215C2B"/>
    <w:rsid w:val="002B5399"/>
    <w:rsid w:val="002D02F1"/>
    <w:rsid w:val="00327576"/>
    <w:rsid w:val="00377F57"/>
    <w:rsid w:val="004720AC"/>
    <w:rsid w:val="004A7D95"/>
    <w:rsid w:val="004E491A"/>
    <w:rsid w:val="00550824"/>
    <w:rsid w:val="006B26D6"/>
    <w:rsid w:val="0077437C"/>
    <w:rsid w:val="00786B24"/>
    <w:rsid w:val="007E71B7"/>
    <w:rsid w:val="00862C60"/>
    <w:rsid w:val="008A634A"/>
    <w:rsid w:val="00AE5CA8"/>
    <w:rsid w:val="00B5100A"/>
    <w:rsid w:val="00BD6FF2"/>
    <w:rsid w:val="00C34AD5"/>
    <w:rsid w:val="00C4355A"/>
    <w:rsid w:val="00DB38E9"/>
    <w:rsid w:val="00DC458A"/>
    <w:rsid w:val="00E765B3"/>
    <w:rsid w:val="00FB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22A8-C686-45BD-B39B-B7B2DF6D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8E9"/>
    <w:pPr>
      <w:ind w:left="720"/>
      <w:contextualSpacing/>
    </w:pPr>
  </w:style>
  <w:style w:type="character" w:customStyle="1" w:styleId="info-data">
    <w:name w:val="info-data"/>
    <w:basedOn w:val="a0"/>
    <w:rsid w:val="006B2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384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4&amp;n=38412&amp;dst=100021" TargetMode="External"/><Relationship Id="rId5" Type="http://schemas.openxmlformats.org/officeDocument/2006/relationships/hyperlink" Target="https://login.consultant.ru/link/?req=doc&amp;base=RLAW434&amp;n=412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Шивит-Доржу Азиана Александровна</dc:creator>
  <cp:keywords/>
  <dc:description/>
  <cp:lastModifiedBy>Севээн Урана Борисовна</cp:lastModifiedBy>
  <cp:revision>8</cp:revision>
  <dcterms:created xsi:type="dcterms:W3CDTF">2024-03-12T02:52:00Z</dcterms:created>
  <dcterms:modified xsi:type="dcterms:W3CDTF">2024-03-29T09:19:00Z</dcterms:modified>
</cp:coreProperties>
</file>