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D30" w:rsidRPr="00DE457C" w:rsidRDefault="003F4D30" w:rsidP="003F4D3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DE457C">
        <w:rPr>
          <w:rFonts w:ascii="Times New Roman" w:hAnsi="Times New Roman" w:cs="Times New Roman"/>
          <w:sz w:val="28"/>
        </w:rPr>
        <w:t>Приложение № 1 к Порядку публичного обсуждения (публичных консультаций) проектов нормативных правовых актов</w:t>
      </w:r>
    </w:p>
    <w:p w:rsidR="003F4D30" w:rsidRPr="00DE457C" w:rsidRDefault="003F4D30" w:rsidP="003F4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3F4D30" w:rsidRPr="00DE457C" w:rsidRDefault="003F4D30" w:rsidP="003F4D3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>Уведомление о проведении публичных консультаций</w:t>
      </w:r>
    </w:p>
    <w:p w:rsidR="003F4D30" w:rsidRPr="00DE457C" w:rsidRDefault="003F4D30" w:rsidP="003F4D3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>по проекту нормативного правового акта</w:t>
      </w:r>
    </w:p>
    <w:p w:rsidR="003F4D30" w:rsidRPr="00DE457C" w:rsidRDefault="003F4D30" w:rsidP="003F4D30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ab/>
      </w:r>
    </w:p>
    <w:p w:rsidR="00156249" w:rsidRDefault="003F4D30" w:rsidP="003F4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Разработчик проекта:</w:t>
      </w:r>
      <w:r w:rsidRPr="00DE457C">
        <w:rPr>
          <w:rFonts w:ascii="Times New Roman" w:hAnsi="Times New Roman" w:cs="Times New Roman"/>
          <w:b/>
          <w:sz w:val="28"/>
        </w:rPr>
        <w:t xml:space="preserve"> </w:t>
      </w:r>
      <w:r w:rsidR="00156249" w:rsidRPr="00156249">
        <w:rPr>
          <w:rFonts w:ascii="Times New Roman" w:hAnsi="Times New Roman" w:cs="Times New Roman"/>
          <w:sz w:val="28"/>
        </w:rPr>
        <w:t xml:space="preserve">Министерство земельных и имущественных отношений Республики Тыва </w:t>
      </w:r>
    </w:p>
    <w:p w:rsidR="003A3A8F" w:rsidRDefault="003A3A8F" w:rsidP="003F4D3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3A3A8F">
        <w:rPr>
          <w:rFonts w:ascii="Times New Roman" w:hAnsi="Times New Roman" w:cs="Times New Roman"/>
          <w:i/>
          <w:sz w:val="28"/>
        </w:rPr>
        <w:t>Вид нормативного правового акта:</w:t>
      </w:r>
      <w:r w:rsidRPr="003A3A8F">
        <w:rPr>
          <w:rFonts w:ascii="Times New Roman" w:hAnsi="Times New Roman"/>
          <w:sz w:val="28"/>
          <w:szCs w:val="28"/>
        </w:rPr>
        <w:t xml:space="preserve"> </w:t>
      </w:r>
      <w:r w:rsidR="00921D9B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Правительства Республики Тыва</w:t>
      </w:r>
    </w:p>
    <w:p w:rsidR="003A3A8F" w:rsidRDefault="003A3A8F" w:rsidP="007D51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3A8F">
        <w:rPr>
          <w:rFonts w:ascii="Times New Roman" w:hAnsi="Times New Roman" w:cs="Times New Roman"/>
          <w:i/>
          <w:sz w:val="28"/>
        </w:rPr>
        <w:t>Наименование нормативного правового акта</w:t>
      </w:r>
      <w:r>
        <w:rPr>
          <w:rFonts w:ascii="Times New Roman" w:hAnsi="Times New Roman" w:cs="Times New Roman"/>
          <w:i/>
          <w:sz w:val="28"/>
        </w:rPr>
        <w:t>:</w:t>
      </w:r>
      <w:r w:rsidRPr="003A3A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7D51E3" w:rsidRPr="007D51E3">
        <w:rPr>
          <w:rFonts w:ascii="Times New Roman" w:hAnsi="Times New Roman"/>
          <w:sz w:val="28"/>
          <w:szCs w:val="28"/>
        </w:rPr>
        <w:t>О</w:t>
      </w:r>
      <w:r w:rsidR="007D51E3">
        <w:rPr>
          <w:rFonts w:ascii="Times New Roman" w:hAnsi="Times New Roman"/>
          <w:sz w:val="28"/>
          <w:szCs w:val="28"/>
        </w:rPr>
        <w:t>б утверждения Положения о Залоговом фонде республики Тыва»</w:t>
      </w:r>
      <w:r w:rsidR="007D51E3" w:rsidRPr="007D51E3">
        <w:rPr>
          <w:rFonts w:ascii="Times New Roman" w:hAnsi="Times New Roman"/>
          <w:sz w:val="28"/>
          <w:szCs w:val="28"/>
        </w:rPr>
        <w:t xml:space="preserve"> </w:t>
      </w:r>
    </w:p>
    <w:p w:rsidR="003A3A8F" w:rsidRDefault="003A3A8F" w:rsidP="003A3A8F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</w:t>
      </w:r>
      <w:r w:rsidRPr="003A3A8F">
        <w:rPr>
          <w:rFonts w:ascii="Times New Roman" w:hAnsi="Times New Roman" w:cs="Times New Roman"/>
          <w:i/>
          <w:sz w:val="28"/>
        </w:rPr>
        <w:t xml:space="preserve">Круг </w:t>
      </w:r>
      <w:r w:rsidR="00921D9B">
        <w:rPr>
          <w:rFonts w:ascii="Times New Roman" w:hAnsi="Times New Roman" w:cs="Times New Roman"/>
          <w:i/>
          <w:sz w:val="28"/>
        </w:rPr>
        <w:t>субъектов</w:t>
      </w:r>
      <w:r w:rsidRPr="003A3A8F">
        <w:rPr>
          <w:rFonts w:ascii="Times New Roman" w:hAnsi="Times New Roman" w:cs="Times New Roman"/>
          <w:i/>
          <w:sz w:val="28"/>
        </w:rPr>
        <w:t>, на которых будет распространено действие проекта нормативного правового акта</w:t>
      </w:r>
      <w:r>
        <w:rPr>
          <w:rFonts w:ascii="Times New Roman" w:hAnsi="Times New Roman" w:cs="Times New Roman"/>
          <w:i/>
          <w:sz w:val="28"/>
        </w:rPr>
        <w:t xml:space="preserve">: </w:t>
      </w:r>
      <w:r w:rsidRPr="00156249">
        <w:rPr>
          <w:rFonts w:ascii="Times New Roman" w:hAnsi="Times New Roman"/>
          <w:sz w:val="28"/>
          <w:szCs w:val="28"/>
        </w:rPr>
        <w:t>Республик</w:t>
      </w:r>
      <w:r w:rsidR="00921D9B">
        <w:rPr>
          <w:rFonts w:ascii="Times New Roman" w:hAnsi="Times New Roman"/>
          <w:sz w:val="28"/>
          <w:szCs w:val="28"/>
        </w:rPr>
        <w:t>а</w:t>
      </w:r>
      <w:r w:rsidRPr="00156249">
        <w:rPr>
          <w:rFonts w:ascii="Times New Roman" w:hAnsi="Times New Roman"/>
          <w:sz w:val="28"/>
          <w:szCs w:val="28"/>
        </w:rPr>
        <w:t xml:space="preserve"> Тыва</w:t>
      </w:r>
    </w:p>
    <w:p w:rsidR="003F4D30" w:rsidRDefault="003A3A8F" w:rsidP="003A3A8F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</w:t>
      </w:r>
      <w:r w:rsidR="003F4D30" w:rsidRPr="00DE457C">
        <w:rPr>
          <w:rFonts w:ascii="Times New Roman" w:hAnsi="Times New Roman" w:cs="Times New Roman"/>
          <w:i/>
          <w:sz w:val="28"/>
        </w:rPr>
        <w:t>Сроки проведения публичных консультаций: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="003F4D30" w:rsidRPr="00DE457C">
        <w:rPr>
          <w:rFonts w:ascii="Times New Roman" w:hAnsi="Times New Roman" w:cs="Times New Roman"/>
          <w:i/>
          <w:sz w:val="28"/>
        </w:rPr>
        <w:t xml:space="preserve"> </w:t>
      </w:r>
      <w:r w:rsidR="007D51E3">
        <w:rPr>
          <w:rFonts w:ascii="Times New Roman" w:hAnsi="Times New Roman" w:cs="Times New Roman"/>
          <w:sz w:val="28"/>
        </w:rPr>
        <w:t>08.</w:t>
      </w:r>
      <w:r w:rsidR="003F4D30" w:rsidRPr="003A3A8F">
        <w:rPr>
          <w:rFonts w:ascii="Times New Roman" w:hAnsi="Times New Roman" w:cs="Times New Roman"/>
          <w:sz w:val="28"/>
        </w:rPr>
        <w:t>0</w:t>
      </w:r>
      <w:r w:rsidR="007D51E3">
        <w:rPr>
          <w:rFonts w:ascii="Times New Roman" w:hAnsi="Times New Roman" w:cs="Times New Roman"/>
          <w:sz w:val="28"/>
        </w:rPr>
        <w:t>2.</w:t>
      </w:r>
      <w:r w:rsidR="003F4D30" w:rsidRPr="003A3A8F">
        <w:rPr>
          <w:rFonts w:ascii="Times New Roman" w:hAnsi="Times New Roman" w:cs="Times New Roman"/>
          <w:sz w:val="28"/>
        </w:rPr>
        <w:t>20</w:t>
      </w:r>
      <w:r w:rsidR="00156249" w:rsidRPr="003A3A8F">
        <w:rPr>
          <w:rFonts w:ascii="Times New Roman" w:hAnsi="Times New Roman" w:cs="Times New Roman"/>
          <w:sz w:val="28"/>
        </w:rPr>
        <w:t>2</w:t>
      </w:r>
      <w:r w:rsidR="007D51E3">
        <w:rPr>
          <w:rFonts w:ascii="Times New Roman" w:hAnsi="Times New Roman" w:cs="Times New Roman"/>
          <w:sz w:val="28"/>
        </w:rPr>
        <w:t xml:space="preserve">3г. по </w:t>
      </w:r>
      <w:r w:rsidR="00156249" w:rsidRPr="003A3A8F">
        <w:rPr>
          <w:rFonts w:ascii="Times New Roman" w:hAnsi="Times New Roman" w:cs="Times New Roman"/>
          <w:sz w:val="28"/>
        </w:rPr>
        <w:t>1</w:t>
      </w:r>
      <w:r w:rsidR="00921D9B">
        <w:rPr>
          <w:rFonts w:ascii="Times New Roman" w:hAnsi="Times New Roman" w:cs="Times New Roman"/>
          <w:sz w:val="28"/>
        </w:rPr>
        <w:t>5</w:t>
      </w:r>
      <w:r w:rsidR="007D51E3">
        <w:rPr>
          <w:rFonts w:ascii="Times New Roman" w:hAnsi="Times New Roman" w:cs="Times New Roman"/>
          <w:sz w:val="28"/>
        </w:rPr>
        <w:t>.</w:t>
      </w:r>
      <w:r w:rsidR="003F4D30" w:rsidRPr="003A3A8F">
        <w:rPr>
          <w:rFonts w:ascii="Times New Roman" w:hAnsi="Times New Roman" w:cs="Times New Roman"/>
          <w:sz w:val="28"/>
        </w:rPr>
        <w:t>0</w:t>
      </w:r>
      <w:r w:rsidR="007D51E3">
        <w:rPr>
          <w:rFonts w:ascii="Times New Roman" w:hAnsi="Times New Roman" w:cs="Times New Roman"/>
          <w:sz w:val="28"/>
        </w:rPr>
        <w:t>2.</w:t>
      </w:r>
      <w:r w:rsidR="003F4D30" w:rsidRPr="003A3A8F">
        <w:rPr>
          <w:rFonts w:ascii="Times New Roman" w:hAnsi="Times New Roman" w:cs="Times New Roman"/>
          <w:sz w:val="28"/>
        </w:rPr>
        <w:t>20</w:t>
      </w:r>
      <w:r w:rsidR="00156249" w:rsidRPr="003A3A8F">
        <w:rPr>
          <w:rFonts w:ascii="Times New Roman" w:hAnsi="Times New Roman" w:cs="Times New Roman"/>
          <w:sz w:val="28"/>
        </w:rPr>
        <w:t>2</w:t>
      </w:r>
      <w:r w:rsidR="007D51E3">
        <w:rPr>
          <w:rFonts w:ascii="Times New Roman" w:hAnsi="Times New Roman" w:cs="Times New Roman"/>
          <w:sz w:val="28"/>
        </w:rPr>
        <w:t>3</w:t>
      </w:r>
      <w:r w:rsidR="003F4D30" w:rsidRPr="003A3A8F">
        <w:rPr>
          <w:rFonts w:ascii="Times New Roman" w:hAnsi="Times New Roman" w:cs="Times New Roman"/>
          <w:sz w:val="28"/>
        </w:rPr>
        <w:t>г.</w:t>
      </w:r>
    </w:p>
    <w:p w:rsidR="003F4D30" w:rsidRDefault="003F4D30" w:rsidP="003F4D3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Способ направления ответов:</w:t>
      </w:r>
    </w:p>
    <w:p w:rsidR="003F4D30" w:rsidRPr="008442FB" w:rsidRDefault="003F4D30" w:rsidP="003F4D3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sz w:val="28"/>
        </w:rPr>
        <w:t>в форме электронного документа по электронной почте</w:t>
      </w:r>
      <w:r w:rsidRPr="008442FB">
        <w:rPr>
          <w:rFonts w:ascii="Times New Roman" w:hAnsi="Times New Roman" w:cs="Times New Roman"/>
          <w:i/>
          <w:sz w:val="28"/>
        </w:rPr>
        <w:t xml:space="preserve"> </w:t>
      </w:r>
      <w:hyperlink r:id="rId4" w:history="1">
        <w:r w:rsidR="00156249" w:rsidRPr="0019024B">
          <w:rPr>
            <w:rStyle w:val="a4"/>
            <w:rFonts w:ascii="Times New Roman" w:hAnsi="Times New Roman" w:cs="Times New Roman"/>
            <w:i/>
            <w:sz w:val="28"/>
          </w:rPr>
          <w:t>-M</w:t>
        </w:r>
        <w:r w:rsidR="00156249" w:rsidRPr="0019024B">
          <w:rPr>
            <w:rStyle w:val="a4"/>
            <w:rFonts w:ascii="Times New Roman" w:hAnsi="Times New Roman" w:cs="Times New Roman"/>
            <w:i/>
            <w:sz w:val="28"/>
            <w:lang w:val="en-US"/>
          </w:rPr>
          <w:t>ziort</w:t>
        </w:r>
        <w:r w:rsidR="00156249" w:rsidRPr="0019024B">
          <w:rPr>
            <w:rStyle w:val="a4"/>
            <w:rFonts w:ascii="Times New Roman" w:hAnsi="Times New Roman" w:cs="Times New Roman"/>
            <w:i/>
            <w:sz w:val="28"/>
          </w:rPr>
          <w:t>@</w:t>
        </w:r>
        <w:r w:rsidR="00156249" w:rsidRPr="0019024B">
          <w:rPr>
            <w:rStyle w:val="a4"/>
            <w:rFonts w:ascii="Times New Roman" w:hAnsi="Times New Roman" w:cs="Times New Roman"/>
            <w:i/>
            <w:sz w:val="28"/>
            <w:lang w:val="en-US"/>
          </w:rPr>
          <w:t>mail</w:t>
        </w:r>
        <w:r w:rsidR="00156249" w:rsidRPr="0019024B">
          <w:rPr>
            <w:rStyle w:val="a4"/>
            <w:rFonts w:ascii="Times New Roman" w:hAnsi="Times New Roman" w:cs="Times New Roman"/>
            <w:i/>
            <w:sz w:val="28"/>
          </w:rPr>
          <w:t>.ru</w:t>
        </w:r>
      </w:hyperlink>
      <w:r>
        <w:rPr>
          <w:rFonts w:ascii="Times New Roman" w:hAnsi="Times New Roman" w:cs="Times New Roman"/>
          <w:i/>
          <w:sz w:val="28"/>
        </w:rPr>
        <w:t xml:space="preserve"> </w:t>
      </w:r>
      <w:r w:rsidRPr="00DE457C">
        <w:rPr>
          <w:rFonts w:ascii="Times New Roman" w:hAnsi="Times New Roman" w:cs="Times New Roman"/>
          <w:sz w:val="28"/>
        </w:rPr>
        <w:t>в виде прикрепленного файла, составленного (заполненного) по прилагаемой форме;</w:t>
      </w:r>
    </w:p>
    <w:p w:rsidR="003F4D30" w:rsidRPr="00DE457C" w:rsidRDefault="003F4D30" w:rsidP="003F4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 xml:space="preserve"> в форме документа на бумажном носителе по средствам почтовой связи </w:t>
      </w:r>
      <w:r w:rsidR="00156249" w:rsidRPr="00156249">
        <w:rPr>
          <w:rFonts w:ascii="Times New Roman" w:hAnsi="Times New Roman" w:cs="Times New Roman"/>
          <w:sz w:val="28"/>
        </w:rPr>
        <w:t>667</w:t>
      </w:r>
      <w:r w:rsidR="00156249">
        <w:rPr>
          <w:rFonts w:ascii="Times New Roman" w:hAnsi="Times New Roman" w:cs="Times New Roman"/>
          <w:sz w:val="28"/>
        </w:rPr>
        <w:t>0</w:t>
      </w:r>
      <w:r w:rsidR="00156249" w:rsidRPr="00156249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0, Республика Тыва, г. Кызыл, ул. </w:t>
      </w:r>
      <w:r w:rsidR="00156249">
        <w:rPr>
          <w:rFonts w:ascii="Times New Roman" w:hAnsi="Times New Roman" w:cs="Times New Roman"/>
          <w:sz w:val="28"/>
        </w:rPr>
        <w:t>Калинина, д.1Б</w:t>
      </w:r>
      <w:r>
        <w:rPr>
          <w:rFonts w:ascii="Times New Roman" w:hAnsi="Times New Roman" w:cs="Times New Roman"/>
          <w:sz w:val="28"/>
        </w:rPr>
        <w:t>.</w:t>
      </w:r>
    </w:p>
    <w:p w:rsidR="003F4D30" w:rsidRDefault="003F4D30" w:rsidP="003F4D3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Контактное лицо по вопросам заполнения формы опросного листа и его отправки:</w:t>
      </w:r>
    </w:p>
    <w:p w:rsidR="003F4D30" w:rsidRPr="00677F17" w:rsidRDefault="007D51E3" w:rsidP="00156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Сандак Диана Радиковна</w:t>
      </w:r>
      <w:r w:rsidR="003F4D30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консультант</w:t>
      </w:r>
      <w:r w:rsidR="00156249">
        <w:rPr>
          <w:rFonts w:ascii="Times New Roman" w:hAnsi="Times New Roman" w:cs="Times New Roman"/>
          <w:sz w:val="28"/>
        </w:rPr>
        <w:t xml:space="preserve"> отдела правового обеспечения</w:t>
      </w:r>
      <w:r w:rsidR="003F4D30">
        <w:rPr>
          <w:rFonts w:ascii="Times New Roman" w:hAnsi="Times New Roman" w:cs="Times New Roman"/>
          <w:sz w:val="28"/>
        </w:rPr>
        <w:t xml:space="preserve"> Министерства </w:t>
      </w:r>
      <w:r w:rsidR="00156249" w:rsidRPr="00156249">
        <w:rPr>
          <w:rFonts w:ascii="Times New Roman" w:hAnsi="Times New Roman" w:cs="Times New Roman"/>
          <w:sz w:val="28"/>
        </w:rPr>
        <w:t>земельных и имуществ</w:t>
      </w:r>
      <w:r w:rsidR="00156249">
        <w:rPr>
          <w:rFonts w:ascii="Times New Roman" w:hAnsi="Times New Roman" w:cs="Times New Roman"/>
          <w:sz w:val="28"/>
        </w:rPr>
        <w:t>енных отношений Республики Тыва</w:t>
      </w:r>
      <w:r w:rsidR="003F4D30">
        <w:rPr>
          <w:rFonts w:ascii="Times New Roman" w:hAnsi="Times New Roman" w:cs="Times New Roman"/>
          <w:sz w:val="28"/>
        </w:rPr>
        <w:t>, 8-39422-</w:t>
      </w:r>
      <w:r w:rsidR="00156249">
        <w:rPr>
          <w:rFonts w:ascii="Times New Roman" w:hAnsi="Times New Roman" w:cs="Times New Roman"/>
          <w:sz w:val="28"/>
        </w:rPr>
        <w:t>63690</w:t>
      </w:r>
      <w:r w:rsidR="003F4D30">
        <w:rPr>
          <w:rFonts w:ascii="Times New Roman" w:hAnsi="Times New Roman" w:cs="Times New Roman"/>
          <w:sz w:val="28"/>
        </w:rPr>
        <w:t>, понедельник-пятница с 9:15 до 13:00 и с 14:15 до 17:45.</w:t>
      </w:r>
    </w:p>
    <w:p w:rsidR="003F4D30" w:rsidRPr="00DE457C" w:rsidRDefault="003F4D30" w:rsidP="003F4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486"/>
      </w:tblGrid>
      <w:tr w:rsidR="003F4D30" w:rsidRPr="00DE457C" w:rsidTr="00BC1C03">
        <w:trPr>
          <w:trHeight w:val="4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30" w:rsidRPr="00DE457C" w:rsidRDefault="003F4D30" w:rsidP="00BC1C0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DE457C">
              <w:rPr>
                <w:rFonts w:ascii="Times New Roman" w:hAnsi="Times New Roman" w:cs="Times New Roman"/>
                <w:sz w:val="28"/>
              </w:rPr>
              <w:t>Комментарий</w:t>
            </w:r>
          </w:p>
        </w:tc>
      </w:tr>
      <w:tr w:rsidR="003F4D30" w:rsidRPr="00DE457C" w:rsidTr="00BC1C03">
        <w:trPr>
          <w:trHeight w:val="6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D30" w:rsidRDefault="003F4D30" w:rsidP="007D51E3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4D30">
              <w:rPr>
                <w:rFonts w:ascii="Times New Roman" w:hAnsi="Times New Roman"/>
                <w:sz w:val="28"/>
                <w:szCs w:val="28"/>
              </w:rPr>
              <w:t xml:space="preserve">Проект </w:t>
            </w:r>
            <w:r w:rsidR="00921D9B">
              <w:rPr>
                <w:rFonts w:ascii="Times New Roman" w:hAnsi="Times New Roman"/>
                <w:sz w:val="28"/>
                <w:szCs w:val="28"/>
              </w:rPr>
              <w:t xml:space="preserve">постановления </w:t>
            </w:r>
            <w:r w:rsidR="00156249">
              <w:rPr>
                <w:rFonts w:ascii="Times New Roman" w:hAnsi="Times New Roman"/>
                <w:sz w:val="28"/>
                <w:szCs w:val="28"/>
              </w:rPr>
              <w:t xml:space="preserve">Правительства Республики Тыва </w:t>
            </w:r>
            <w:r w:rsidR="007D51E3" w:rsidRPr="007D51E3">
              <w:rPr>
                <w:rFonts w:ascii="Times New Roman" w:hAnsi="Times New Roman"/>
                <w:sz w:val="28"/>
                <w:szCs w:val="28"/>
              </w:rPr>
              <w:t>«Об утверждения Положения о Залоговом фонде республики Тыва»</w:t>
            </w:r>
            <w:r w:rsidR="007D51E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F0D1D" w:rsidRPr="009F0D1D" w:rsidRDefault="009F0D1D" w:rsidP="009F0D1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Принятие проекта потребует признания утратившим силу </w:t>
            </w:r>
            <w:r w:rsidRPr="00CF4B9E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F4B9E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Республики Тыва от 31.08.2007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  <w:r w:rsidRPr="00CF4B9E">
              <w:rPr>
                <w:rFonts w:ascii="Times New Roman" w:hAnsi="Times New Roman" w:cs="Times New Roman"/>
                <w:sz w:val="28"/>
                <w:szCs w:val="28"/>
              </w:rPr>
              <w:t xml:space="preserve">44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F4B9E">
              <w:rPr>
                <w:rFonts w:ascii="Times New Roman" w:hAnsi="Times New Roman" w:cs="Times New Roman"/>
                <w:sz w:val="28"/>
                <w:szCs w:val="28"/>
              </w:rPr>
              <w:t>О Залоговом фонде Республики Тыва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D51E3" w:rsidRDefault="007D51E3" w:rsidP="007D51E3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постановления разработан в целях </w:t>
            </w:r>
            <w:r w:rsidRPr="007D51E3">
              <w:rPr>
                <w:rFonts w:ascii="Times New Roman" w:hAnsi="Times New Roman"/>
                <w:sz w:val="28"/>
                <w:szCs w:val="28"/>
              </w:rPr>
              <w:t>утверждения положения, позволяющего определить порядок формирования и использования Залогового фонда Республики Тыва.</w:t>
            </w:r>
          </w:p>
          <w:p w:rsidR="003F4D30" w:rsidRPr="003F4D30" w:rsidRDefault="003F4D30" w:rsidP="00BC1C0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D30">
              <w:rPr>
                <w:rFonts w:ascii="Times New Roman" w:hAnsi="Times New Roman" w:cs="Times New Roman"/>
                <w:sz w:val="28"/>
                <w:szCs w:val="28"/>
              </w:rPr>
              <w:t xml:space="preserve">В целях оценки регулирующего воздействия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предпринимательской, инвестиционной и (или) иной деятельности или способствующих их введению, а также положений, способствующих </w:t>
            </w:r>
            <w:r w:rsidRPr="003F4D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возникновению необоснованных расходов субъектов предпринимательской, инвестиционной и (или) иной деятельности и бюджетов всех уровней бюджетной системы Российской Федерации, Министерство </w:t>
            </w:r>
            <w:r w:rsidR="00156249" w:rsidRPr="00156249">
              <w:rPr>
                <w:rFonts w:ascii="Times New Roman" w:hAnsi="Times New Roman" w:cs="Times New Roman"/>
                <w:sz w:val="28"/>
              </w:rPr>
              <w:t>земельных и имуществ</w:t>
            </w:r>
            <w:r w:rsidR="00156249">
              <w:rPr>
                <w:rFonts w:ascii="Times New Roman" w:hAnsi="Times New Roman" w:cs="Times New Roman"/>
                <w:sz w:val="28"/>
              </w:rPr>
              <w:t>енных отношений Республики Тыва</w:t>
            </w:r>
            <w:r w:rsidRPr="003F4D30">
              <w:rPr>
                <w:rFonts w:ascii="Times New Roman" w:hAnsi="Times New Roman" w:cs="Times New Roman"/>
                <w:sz w:val="28"/>
                <w:szCs w:val="28"/>
              </w:rPr>
              <w:t>, в соответствии с Указом Главы Республики Тыва от 01.07.2016 г. № 152 «О внедрении оценки регулирующего воздействия в Республике Тыва», Законом Республики Тыва от 01.07.2014 г. № 2619 ВХ-1 «Об оценке регулирующего воздействия проектов нормативных правовых актов и экспертизе нормативных правовых актов в Республике Тыва», постановлением Правительства Республики Тыва от 20.11.2013 г. № 687 «Об утверждении правил проведения оценки регулирующего воздействия проектов нормативных правовых актов и проведения экспертизы действующих нормативных правовых актов Республики Тыва» проводит публичные консультации. В рамках указанных консультаций все заинтересованные лица могут направить свои предложения и замечания по данному проекту.</w:t>
            </w:r>
          </w:p>
        </w:tc>
      </w:tr>
    </w:tbl>
    <w:p w:rsidR="003F4D30" w:rsidRDefault="003F4D30" w:rsidP="003F4D30">
      <w:pPr>
        <w:pStyle w:val="ConsPlusNormal"/>
        <w:jc w:val="both"/>
        <w:outlineLvl w:val="0"/>
      </w:pPr>
    </w:p>
    <w:p w:rsidR="003F4D30" w:rsidRDefault="003F4D30" w:rsidP="003F4D30">
      <w:pPr>
        <w:pStyle w:val="ConsPlusNormal"/>
        <w:jc w:val="right"/>
      </w:pPr>
    </w:p>
    <w:p w:rsidR="003F4D30" w:rsidRDefault="003F4D30" w:rsidP="003F4D30">
      <w:pPr>
        <w:pStyle w:val="ConsPlusNormal"/>
        <w:jc w:val="right"/>
      </w:pPr>
    </w:p>
    <w:p w:rsidR="003F4D30" w:rsidRDefault="003F4D30" w:rsidP="003F4D3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53739" w:rsidRDefault="00C53739"/>
    <w:sectPr w:rsidR="00C53739" w:rsidSect="00A75E7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30"/>
    <w:rsid w:val="00022160"/>
    <w:rsid w:val="00022962"/>
    <w:rsid w:val="00026839"/>
    <w:rsid w:val="00044851"/>
    <w:rsid w:val="0004571D"/>
    <w:rsid w:val="00050D31"/>
    <w:rsid w:val="00057D01"/>
    <w:rsid w:val="00061BF8"/>
    <w:rsid w:val="00065CC0"/>
    <w:rsid w:val="00074A9D"/>
    <w:rsid w:val="00075E46"/>
    <w:rsid w:val="000766BB"/>
    <w:rsid w:val="000816F8"/>
    <w:rsid w:val="00093189"/>
    <w:rsid w:val="00095482"/>
    <w:rsid w:val="0009717F"/>
    <w:rsid w:val="000B48DC"/>
    <w:rsid w:val="000C337B"/>
    <w:rsid w:val="000D7C51"/>
    <w:rsid w:val="00110223"/>
    <w:rsid w:val="0011120E"/>
    <w:rsid w:val="001146A5"/>
    <w:rsid w:val="0012038E"/>
    <w:rsid w:val="0013526F"/>
    <w:rsid w:val="001404ED"/>
    <w:rsid w:val="001469AD"/>
    <w:rsid w:val="001500A6"/>
    <w:rsid w:val="001546C1"/>
    <w:rsid w:val="00156249"/>
    <w:rsid w:val="001675BC"/>
    <w:rsid w:val="00175B4E"/>
    <w:rsid w:val="00176AC2"/>
    <w:rsid w:val="0018599A"/>
    <w:rsid w:val="0018680A"/>
    <w:rsid w:val="00186D0E"/>
    <w:rsid w:val="00196E53"/>
    <w:rsid w:val="001A103C"/>
    <w:rsid w:val="001A33A3"/>
    <w:rsid w:val="001D39AC"/>
    <w:rsid w:val="001D6B17"/>
    <w:rsid w:val="001F12D8"/>
    <w:rsid w:val="001F2B0C"/>
    <w:rsid w:val="001F61E2"/>
    <w:rsid w:val="00212889"/>
    <w:rsid w:val="00212C39"/>
    <w:rsid w:val="002223F9"/>
    <w:rsid w:val="0022254B"/>
    <w:rsid w:val="00244B77"/>
    <w:rsid w:val="0025417D"/>
    <w:rsid w:val="00256D01"/>
    <w:rsid w:val="00267172"/>
    <w:rsid w:val="00270138"/>
    <w:rsid w:val="002730F4"/>
    <w:rsid w:val="00274F76"/>
    <w:rsid w:val="00290E13"/>
    <w:rsid w:val="00293591"/>
    <w:rsid w:val="00297792"/>
    <w:rsid w:val="002A7594"/>
    <w:rsid w:val="002A75A5"/>
    <w:rsid w:val="002B7216"/>
    <w:rsid w:val="002C4064"/>
    <w:rsid w:val="002D29F7"/>
    <w:rsid w:val="002D301A"/>
    <w:rsid w:val="002E4E0E"/>
    <w:rsid w:val="003008C6"/>
    <w:rsid w:val="00306068"/>
    <w:rsid w:val="00306424"/>
    <w:rsid w:val="003258F2"/>
    <w:rsid w:val="00327C70"/>
    <w:rsid w:val="003344AE"/>
    <w:rsid w:val="00335E5B"/>
    <w:rsid w:val="003447C7"/>
    <w:rsid w:val="003456D3"/>
    <w:rsid w:val="00351BFE"/>
    <w:rsid w:val="00356947"/>
    <w:rsid w:val="00356C4A"/>
    <w:rsid w:val="003576D3"/>
    <w:rsid w:val="003618A5"/>
    <w:rsid w:val="00367E15"/>
    <w:rsid w:val="00375679"/>
    <w:rsid w:val="00385021"/>
    <w:rsid w:val="00387E07"/>
    <w:rsid w:val="0039028D"/>
    <w:rsid w:val="003913D1"/>
    <w:rsid w:val="00396225"/>
    <w:rsid w:val="003A2DC4"/>
    <w:rsid w:val="003A3A8F"/>
    <w:rsid w:val="003A73BB"/>
    <w:rsid w:val="003B7E14"/>
    <w:rsid w:val="003E1E9A"/>
    <w:rsid w:val="003E2EE7"/>
    <w:rsid w:val="003E39FD"/>
    <w:rsid w:val="003F1A2E"/>
    <w:rsid w:val="003F2260"/>
    <w:rsid w:val="003F4D02"/>
    <w:rsid w:val="003F4D30"/>
    <w:rsid w:val="00402348"/>
    <w:rsid w:val="00412EAE"/>
    <w:rsid w:val="0041382D"/>
    <w:rsid w:val="0043121D"/>
    <w:rsid w:val="00431897"/>
    <w:rsid w:val="004410AB"/>
    <w:rsid w:val="0044374C"/>
    <w:rsid w:val="004506E3"/>
    <w:rsid w:val="00455BA0"/>
    <w:rsid w:val="00465E86"/>
    <w:rsid w:val="004717CC"/>
    <w:rsid w:val="00471ED2"/>
    <w:rsid w:val="00484EF3"/>
    <w:rsid w:val="00493E42"/>
    <w:rsid w:val="004A1E60"/>
    <w:rsid w:val="004A3FC5"/>
    <w:rsid w:val="004A6650"/>
    <w:rsid w:val="004A7FE4"/>
    <w:rsid w:val="004B7DE8"/>
    <w:rsid w:val="004D53B2"/>
    <w:rsid w:val="004E51D0"/>
    <w:rsid w:val="004E60BD"/>
    <w:rsid w:val="004E61D7"/>
    <w:rsid w:val="005100ED"/>
    <w:rsid w:val="005117C4"/>
    <w:rsid w:val="005229EA"/>
    <w:rsid w:val="00530066"/>
    <w:rsid w:val="00531A2B"/>
    <w:rsid w:val="00543C3A"/>
    <w:rsid w:val="005742F7"/>
    <w:rsid w:val="00582B23"/>
    <w:rsid w:val="00585453"/>
    <w:rsid w:val="005B0035"/>
    <w:rsid w:val="005B3533"/>
    <w:rsid w:val="005B575D"/>
    <w:rsid w:val="005D3FF9"/>
    <w:rsid w:val="005D649F"/>
    <w:rsid w:val="005E0A13"/>
    <w:rsid w:val="005E214A"/>
    <w:rsid w:val="005E560D"/>
    <w:rsid w:val="005F7B64"/>
    <w:rsid w:val="00622F31"/>
    <w:rsid w:val="00631F03"/>
    <w:rsid w:val="006336F7"/>
    <w:rsid w:val="00637507"/>
    <w:rsid w:val="00681617"/>
    <w:rsid w:val="0068383C"/>
    <w:rsid w:val="00684004"/>
    <w:rsid w:val="006910AB"/>
    <w:rsid w:val="006B2D84"/>
    <w:rsid w:val="006B3467"/>
    <w:rsid w:val="006B3D38"/>
    <w:rsid w:val="006D332B"/>
    <w:rsid w:val="006D7C38"/>
    <w:rsid w:val="006E6FE5"/>
    <w:rsid w:val="006F1A13"/>
    <w:rsid w:val="006F6B41"/>
    <w:rsid w:val="00702E8D"/>
    <w:rsid w:val="007040C1"/>
    <w:rsid w:val="00723155"/>
    <w:rsid w:val="007231C1"/>
    <w:rsid w:val="00724AB0"/>
    <w:rsid w:val="007348A6"/>
    <w:rsid w:val="00746CD7"/>
    <w:rsid w:val="007470A9"/>
    <w:rsid w:val="00750529"/>
    <w:rsid w:val="007573B9"/>
    <w:rsid w:val="00757EA8"/>
    <w:rsid w:val="007628B9"/>
    <w:rsid w:val="00773B1F"/>
    <w:rsid w:val="00780D39"/>
    <w:rsid w:val="00791986"/>
    <w:rsid w:val="00791B0B"/>
    <w:rsid w:val="00794046"/>
    <w:rsid w:val="007973EB"/>
    <w:rsid w:val="00797F3E"/>
    <w:rsid w:val="007A2619"/>
    <w:rsid w:val="007A7983"/>
    <w:rsid w:val="007B25AB"/>
    <w:rsid w:val="007C0ED8"/>
    <w:rsid w:val="007C6083"/>
    <w:rsid w:val="007D51E3"/>
    <w:rsid w:val="007E1147"/>
    <w:rsid w:val="007E6EB9"/>
    <w:rsid w:val="007F1968"/>
    <w:rsid w:val="00801690"/>
    <w:rsid w:val="00813EDF"/>
    <w:rsid w:val="0081410A"/>
    <w:rsid w:val="00820334"/>
    <w:rsid w:val="0083613F"/>
    <w:rsid w:val="00843ABD"/>
    <w:rsid w:val="00850053"/>
    <w:rsid w:val="00854660"/>
    <w:rsid w:val="00864BC1"/>
    <w:rsid w:val="00873054"/>
    <w:rsid w:val="00880F8A"/>
    <w:rsid w:val="00881CF6"/>
    <w:rsid w:val="00895F8D"/>
    <w:rsid w:val="008B4CE2"/>
    <w:rsid w:val="008D0B8E"/>
    <w:rsid w:val="008D4766"/>
    <w:rsid w:val="008D657D"/>
    <w:rsid w:val="008F4544"/>
    <w:rsid w:val="00903187"/>
    <w:rsid w:val="009056E9"/>
    <w:rsid w:val="00912AC5"/>
    <w:rsid w:val="00914D65"/>
    <w:rsid w:val="00921D9B"/>
    <w:rsid w:val="00926B1D"/>
    <w:rsid w:val="009369E3"/>
    <w:rsid w:val="00941704"/>
    <w:rsid w:val="00945964"/>
    <w:rsid w:val="0095209B"/>
    <w:rsid w:val="00955BD0"/>
    <w:rsid w:val="00955C6B"/>
    <w:rsid w:val="009641CF"/>
    <w:rsid w:val="0096697C"/>
    <w:rsid w:val="00970301"/>
    <w:rsid w:val="00972110"/>
    <w:rsid w:val="00974DE3"/>
    <w:rsid w:val="00974F57"/>
    <w:rsid w:val="00984D06"/>
    <w:rsid w:val="00994327"/>
    <w:rsid w:val="009A70EA"/>
    <w:rsid w:val="009B4736"/>
    <w:rsid w:val="009C52A9"/>
    <w:rsid w:val="009D1680"/>
    <w:rsid w:val="009F0D1D"/>
    <w:rsid w:val="009F1345"/>
    <w:rsid w:val="009F5289"/>
    <w:rsid w:val="009F7327"/>
    <w:rsid w:val="00A04780"/>
    <w:rsid w:val="00A13240"/>
    <w:rsid w:val="00A21741"/>
    <w:rsid w:val="00A32B3F"/>
    <w:rsid w:val="00A32D1A"/>
    <w:rsid w:val="00A35107"/>
    <w:rsid w:val="00A41227"/>
    <w:rsid w:val="00A540DE"/>
    <w:rsid w:val="00A54B14"/>
    <w:rsid w:val="00A715D8"/>
    <w:rsid w:val="00A733EA"/>
    <w:rsid w:val="00A75B04"/>
    <w:rsid w:val="00A82071"/>
    <w:rsid w:val="00A863D8"/>
    <w:rsid w:val="00A87C5F"/>
    <w:rsid w:val="00A934CE"/>
    <w:rsid w:val="00A9372B"/>
    <w:rsid w:val="00AA52E6"/>
    <w:rsid w:val="00AA5688"/>
    <w:rsid w:val="00AA65C2"/>
    <w:rsid w:val="00AA70F8"/>
    <w:rsid w:val="00AC3049"/>
    <w:rsid w:val="00AE1307"/>
    <w:rsid w:val="00B0264E"/>
    <w:rsid w:val="00B07D04"/>
    <w:rsid w:val="00B11E2B"/>
    <w:rsid w:val="00B2566F"/>
    <w:rsid w:val="00B32A0C"/>
    <w:rsid w:val="00B33D9A"/>
    <w:rsid w:val="00B35553"/>
    <w:rsid w:val="00B44C90"/>
    <w:rsid w:val="00B45133"/>
    <w:rsid w:val="00B536C9"/>
    <w:rsid w:val="00B547B1"/>
    <w:rsid w:val="00B635AD"/>
    <w:rsid w:val="00B729B0"/>
    <w:rsid w:val="00B80BE9"/>
    <w:rsid w:val="00B812A2"/>
    <w:rsid w:val="00B82AC9"/>
    <w:rsid w:val="00B85E35"/>
    <w:rsid w:val="00B94F9A"/>
    <w:rsid w:val="00B95523"/>
    <w:rsid w:val="00BA16A5"/>
    <w:rsid w:val="00BA2695"/>
    <w:rsid w:val="00BA3296"/>
    <w:rsid w:val="00BB6889"/>
    <w:rsid w:val="00BD6138"/>
    <w:rsid w:val="00BD6DF5"/>
    <w:rsid w:val="00BF163F"/>
    <w:rsid w:val="00BF5AD2"/>
    <w:rsid w:val="00C01D64"/>
    <w:rsid w:val="00C1005D"/>
    <w:rsid w:val="00C10637"/>
    <w:rsid w:val="00C23FA5"/>
    <w:rsid w:val="00C24A2B"/>
    <w:rsid w:val="00C418D7"/>
    <w:rsid w:val="00C4352E"/>
    <w:rsid w:val="00C50995"/>
    <w:rsid w:val="00C51509"/>
    <w:rsid w:val="00C53739"/>
    <w:rsid w:val="00C671D8"/>
    <w:rsid w:val="00C71707"/>
    <w:rsid w:val="00C82D9E"/>
    <w:rsid w:val="00C85FFE"/>
    <w:rsid w:val="00C862C1"/>
    <w:rsid w:val="00C87250"/>
    <w:rsid w:val="00CB4B48"/>
    <w:rsid w:val="00CC2E3F"/>
    <w:rsid w:val="00CC334D"/>
    <w:rsid w:val="00CC69F8"/>
    <w:rsid w:val="00CC78F6"/>
    <w:rsid w:val="00CF2F38"/>
    <w:rsid w:val="00CF7F47"/>
    <w:rsid w:val="00D35DD4"/>
    <w:rsid w:val="00D412E9"/>
    <w:rsid w:val="00D5129A"/>
    <w:rsid w:val="00D61DFF"/>
    <w:rsid w:val="00D87B19"/>
    <w:rsid w:val="00D9578A"/>
    <w:rsid w:val="00DE6FC8"/>
    <w:rsid w:val="00DE7626"/>
    <w:rsid w:val="00DF1848"/>
    <w:rsid w:val="00DF4365"/>
    <w:rsid w:val="00E063CA"/>
    <w:rsid w:val="00E07A53"/>
    <w:rsid w:val="00E12632"/>
    <w:rsid w:val="00E2070E"/>
    <w:rsid w:val="00E25DC5"/>
    <w:rsid w:val="00E3485A"/>
    <w:rsid w:val="00E54B80"/>
    <w:rsid w:val="00E658F9"/>
    <w:rsid w:val="00E73E43"/>
    <w:rsid w:val="00E7742A"/>
    <w:rsid w:val="00E90D6B"/>
    <w:rsid w:val="00EC024A"/>
    <w:rsid w:val="00EC1640"/>
    <w:rsid w:val="00EC4465"/>
    <w:rsid w:val="00ED0F3A"/>
    <w:rsid w:val="00ED74DA"/>
    <w:rsid w:val="00EE23E5"/>
    <w:rsid w:val="00EE48E3"/>
    <w:rsid w:val="00EE4DDB"/>
    <w:rsid w:val="00EE63E4"/>
    <w:rsid w:val="00EF3F0E"/>
    <w:rsid w:val="00EF6B7E"/>
    <w:rsid w:val="00F006E0"/>
    <w:rsid w:val="00F00CA8"/>
    <w:rsid w:val="00F072DC"/>
    <w:rsid w:val="00F07DCC"/>
    <w:rsid w:val="00F12B0E"/>
    <w:rsid w:val="00F1311F"/>
    <w:rsid w:val="00F174BB"/>
    <w:rsid w:val="00F21375"/>
    <w:rsid w:val="00F251E0"/>
    <w:rsid w:val="00F361A9"/>
    <w:rsid w:val="00F50A20"/>
    <w:rsid w:val="00F537C3"/>
    <w:rsid w:val="00F53EC3"/>
    <w:rsid w:val="00F60ECF"/>
    <w:rsid w:val="00F76941"/>
    <w:rsid w:val="00F8510B"/>
    <w:rsid w:val="00FA3699"/>
    <w:rsid w:val="00FA4A73"/>
    <w:rsid w:val="00FB7F2A"/>
    <w:rsid w:val="00FC45FD"/>
    <w:rsid w:val="00FC4D33"/>
    <w:rsid w:val="00FD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6C8C8-9702-4642-ABC5-E468608F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D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4D30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3F4D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3F4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-Mzio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</dc:creator>
  <cp:lastModifiedBy>CPP1</cp:lastModifiedBy>
  <cp:revision>2</cp:revision>
  <dcterms:created xsi:type="dcterms:W3CDTF">2023-02-09T02:28:00Z</dcterms:created>
  <dcterms:modified xsi:type="dcterms:W3CDTF">2023-02-09T02:28:00Z</dcterms:modified>
</cp:coreProperties>
</file>