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9B64" w14:textId="77777777" w:rsidR="00F53CE4" w:rsidRPr="00F53CE4" w:rsidRDefault="00FC14C1" w:rsidP="00F53CE4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F53CE4" w:rsidRPr="00F53CE4">
        <w:rPr>
          <w:rFonts w:ascii="Times New Roman" w:hAnsi="Times New Roman" w:cs="Times New Roman"/>
          <w:b w:val="0"/>
          <w:sz w:val="28"/>
          <w:szCs w:val="28"/>
        </w:rPr>
        <w:t xml:space="preserve">роект </w:t>
      </w:r>
    </w:p>
    <w:p w14:paraId="1562229F" w14:textId="77777777"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0D6F8B0" w14:textId="77777777"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20F6A5B" w14:textId="77777777"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46FE69F" w14:textId="77777777"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3EF3921" w14:textId="77777777"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B6F8FE3" w14:textId="77777777"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53CE4">
        <w:rPr>
          <w:rFonts w:ascii="Times New Roman" w:hAnsi="Times New Roman" w:cs="Times New Roman"/>
          <w:b w:val="0"/>
          <w:bCs/>
          <w:sz w:val="28"/>
          <w:szCs w:val="28"/>
        </w:rPr>
        <w:t>ПРАВИТЕЛЬСТВО РЕСПУБЛИКИ ТЫВА</w:t>
      </w:r>
    </w:p>
    <w:p w14:paraId="41EFDCB1" w14:textId="77777777"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9F25B5A" w14:textId="77777777"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53CE4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</w:p>
    <w:p w14:paraId="51A7587F" w14:textId="77777777"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BFAE0F2" w14:textId="77777777"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53CE4">
        <w:rPr>
          <w:rFonts w:ascii="Times New Roman" w:hAnsi="Times New Roman" w:cs="Times New Roman"/>
          <w:b w:val="0"/>
          <w:bCs/>
          <w:sz w:val="28"/>
          <w:szCs w:val="28"/>
        </w:rPr>
        <w:t>от          20</w:t>
      </w:r>
      <w:r w:rsidR="00605ABC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0C61B0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F53CE4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</w:t>
      </w:r>
    </w:p>
    <w:p w14:paraId="02947178" w14:textId="77777777"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3D1BBFF" w14:textId="77777777" w:rsidR="00F53CE4" w:rsidRPr="00F53CE4" w:rsidRDefault="00F53CE4" w:rsidP="00F53CE4">
      <w:pPr>
        <w:spacing w:after="180"/>
        <w:jc w:val="center"/>
        <w:rPr>
          <w:rFonts w:ascii="Times New Roman" w:hAnsi="Times New Roman" w:cs="Times New Roman"/>
          <w:sz w:val="28"/>
          <w:szCs w:val="28"/>
        </w:rPr>
      </w:pPr>
    </w:p>
    <w:p w14:paraId="7A822E1E" w14:textId="10B70814" w:rsidR="00322D3A" w:rsidRPr="00C86315" w:rsidRDefault="00C86315" w:rsidP="00C863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З</w:t>
      </w:r>
      <w:r w:rsidR="00F53CE4" w:rsidRPr="00F53CE4">
        <w:rPr>
          <w:rFonts w:ascii="Times New Roman" w:hAnsi="Times New Roman" w:cs="Times New Roman"/>
          <w:sz w:val="28"/>
          <w:szCs w:val="28"/>
        </w:rPr>
        <w:t xml:space="preserve">акона Республики Тыва «О внесении </w:t>
      </w:r>
      <w:r w:rsidR="009060B7">
        <w:rPr>
          <w:rFonts w:ascii="Times New Roman" w:hAnsi="Times New Roman" w:cs="Times New Roman"/>
          <w:sz w:val="28"/>
          <w:szCs w:val="28"/>
        </w:rPr>
        <w:t>изменения</w:t>
      </w:r>
      <w:r w:rsidR="00F53CE4" w:rsidRPr="00C86315">
        <w:rPr>
          <w:rFonts w:ascii="Times New Roman" w:hAnsi="Times New Roman" w:cs="Times New Roman"/>
          <w:sz w:val="28"/>
          <w:szCs w:val="28"/>
        </w:rPr>
        <w:t xml:space="preserve"> в</w:t>
      </w:r>
      <w:r w:rsidR="00275750" w:rsidRPr="00C86315">
        <w:rPr>
          <w:rFonts w:ascii="Times New Roman" w:hAnsi="Times New Roman" w:cs="Times New Roman"/>
          <w:sz w:val="28"/>
          <w:szCs w:val="28"/>
        </w:rPr>
        <w:t xml:space="preserve"> </w:t>
      </w:r>
      <w:r w:rsidRPr="00C86315">
        <w:rPr>
          <w:rFonts w:ascii="Times New Roman" w:hAnsi="Times New Roman" w:cs="Times New Roman"/>
          <w:sz w:val="28"/>
          <w:szCs w:val="28"/>
        </w:rPr>
        <w:t>статью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75750" w:rsidRPr="00275750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5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Республики Тыва </w:t>
      </w:r>
      <w:r w:rsidR="00FE48EF" w:rsidRPr="00E849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«</w:t>
      </w:r>
      <w:r w:rsidR="00FE48EF" w:rsidRPr="00B10E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FE48EF" w:rsidRPr="00E849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»</w:t>
      </w:r>
    </w:p>
    <w:p w14:paraId="6F30201E" w14:textId="4D670269" w:rsidR="00322D3A" w:rsidRPr="00322D3A" w:rsidRDefault="00322D3A" w:rsidP="00322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D3A">
        <w:rPr>
          <w:rFonts w:ascii="Times New Roman" w:hAnsi="Times New Roman" w:cs="Times New Roman"/>
          <w:sz w:val="28"/>
          <w:szCs w:val="28"/>
        </w:rPr>
        <w:t xml:space="preserve">В соответствии со статьей 25 Конституционного </w:t>
      </w:r>
      <w:r w:rsidR="00C86315">
        <w:rPr>
          <w:rFonts w:ascii="Times New Roman" w:hAnsi="Times New Roman" w:cs="Times New Roman"/>
          <w:sz w:val="28"/>
          <w:szCs w:val="28"/>
        </w:rPr>
        <w:t xml:space="preserve">закона Республики Тыва от 31 декабря </w:t>
      </w:r>
      <w:r w:rsidRPr="00322D3A">
        <w:rPr>
          <w:rFonts w:ascii="Times New Roman" w:hAnsi="Times New Roman" w:cs="Times New Roman"/>
          <w:sz w:val="28"/>
          <w:szCs w:val="28"/>
        </w:rPr>
        <w:t>2003 г. № 95-ВХ-</w:t>
      </w:r>
      <w:r w:rsidRPr="00322D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2D3A">
        <w:rPr>
          <w:rFonts w:ascii="Times New Roman" w:hAnsi="Times New Roman" w:cs="Times New Roman"/>
          <w:sz w:val="28"/>
          <w:szCs w:val="28"/>
        </w:rPr>
        <w:t xml:space="preserve"> «О Правительстве Республики Тыва» Правительство Республики Тыва ПОСТАНОВЛЯЕТ:</w:t>
      </w:r>
    </w:p>
    <w:p w14:paraId="244D1C68" w14:textId="2D86D333" w:rsidR="00275750" w:rsidRPr="00ED5D1F" w:rsidRDefault="00322D3A" w:rsidP="00ED5D1F">
      <w:pPr>
        <w:spacing w:after="270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t-RU"/>
        </w:rPr>
      </w:pPr>
      <w:r w:rsidRPr="00F53CE4">
        <w:rPr>
          <w:rFonts w:ascii="Times New Roman" w:hAnsi="Times New Roman" w:cs="Times New Roman"/>
          <w:sz w:val="28"/>
          <w:szCs w:val="28"/>
        </w:rPr>
        <w:t>1.</w:t>
      </w:r>
      <w:r w:rsidR="0028446D">
        <w:rPr>
          <w:rFonts w:ascii="Times New Roman" w:hAnsi="Times New Roman" w:cs="Times New Roman"/>
          <w:sz w:val="28"/>
          <w:szCs w:val="28"/>
        </w:rPr>
        <w:t xml:space="preserve"> </w:t>
      </w:r>
      <w:r w:rsidRPr="00F53CE4">
        <w:rPr>
          <w:rFonts w:ascii="Times New Roman" w:hAnsi="Times New Roman" w:cs="Times New Roman"/>
          <w:sz w:val="28"/>
          <w:szCs w:val="28"/>
        </w:rPr>
        <w:t xml:space="preserve">Одобрить и внести на рассмотрение Верховного Хурала (парламента) Республики Тыва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3CE4">
        <w:rPr>
          <w:rFonts w:ascii="Times New Roman" w:hAnsi="Times New Roman" w:cs="Times New Roman"/>
          <w:sz w:val="28"/>
          <w:szCs w:val="28"/>
        </w:rPr>
        <w:t>рилагаемый проект</w:t>
      </w:r>
      <w:r w:rsidR="005B6753">
        <w:rPr>
          <w:rFonts w:ascii="Times New Roman" w:hAnsi="Times New Roman" w:cs="Times New Roman"/>
          <w:sz w:val="28"/>
          <w:szCs w:val="28"/>
        </w:rPr>
        <w:t xml:space="preserve"> </w:t>
      </w:r>
      <w:r w:rsidR="00DC04DD">
        <w:rPr>
          <w:rFonts w:ascii="Times New Roman" w:hAnsi="Times New Roman" w:cs="Times New Roman"/>
          <w:sz w:val="28"/>
          <w:szCs w:val="28"/>
        </w:rPr>
        <w:t>З</w:t>
      </w:r>
      <w:r w:rsidR="00275750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275750" w:rsidRPr="00F53CE4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9060B7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«О внесении изменения</w:t>
      </w:r>
      <w:r w:rsidR="00C86315" w:rsidRPr="00C86315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в статью 5 Закона Республики Тыва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</w:t>
      </w:r>
      <w:r w:rsidR="00C86315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в аренду без проведения торгов</w:t>
      </w:r>
      <w:r w:rsidR="00ED5D1F" w:rsidRPr="00ED5D1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»</w:t>
      </w:r>
      <w:r w:rsidR="00275750">
        <w:rPr>
          <w:rFonts w:ascii="Times New Roman" w:hAnsi="Times New Roman" w:cs="Times New Roman"/>
          <w:sz w:val="28"/>
          <w:szCs w:val="28"/>
        </w:rPr>
        <w:t>.</w:t>
      </w:r>
    </w:p>
    <w:p w14:paraId="3D477ED9" w14:textId="14A1F58C" w:rsidR="00322D3A" w:rsidRPr="00F53CE4" w:rsidRDefault="00322D3A" w:rsidP="00DC04DD">
      <w:pPr>
        <w:spacing w:after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3CE4">
        <w:rPr>
          <w:rFonts w:ascii="Times New Roman" w:hAnsi="Times New Roman" w:cs="Times New Roman"/>
          <w:sz w:val="28"/>
          <w:szCs w:val="28"/>
        </w:rPr>
        <w:t xml:space="preserve">2. Назначить официальным представителем Правительства Республики Тыва при рассмотрении данного законопроекта в Верховном Хурале (парламенте) Республики Тыва министра земельных и имущественных отношений Республики Тыва </w:t>
      </w:r>
      <w:proofErr w:type="spellStart"/>
      <w:r w:rsidR="00EC2740">
        <w:rPr>
          <w:rFonts w:ascii="Times New Roman" w:hAnsi="Times New Roman" w:cs="Times New Roman"/>
          <w:sz w:val="28"/>
          <w:szCs w:val="28"/>
        </w:rPr>
        <w:t>Допуй-оол</w:t>
      </w:r>
      <w:r w:rsidR="00702B2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C2740">
        <w:rPr>
          <w:rFonts w:ascii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DA2617" w14:textId="77777777" w:rsidR="00322D3A" w:rsidRDefault="00322D3A" w:rsidP="00DC04DD">
      <w:pPr>
        <w:spacing w:after="0"/>
        <w:jc w:val="both"/>
        <w:rPr>
          <w:sz w:val="28"/>
          <w:szCs w:val="28"/>
        </w:rPr>
      </w:pPr>
    </w:p>
    <w:p w14:paraId="1DF449B4" w14:textId="77777777" w:rsidR="00FF01F9" w:rsidRDefault="00FF01F9" w:rsidP="00DC04DD">
      <w:pPr>
        <w:spacing w:after="0"/>
        <w:jc w:val="both"/>
        <w:rPr>
          <w:sz w:val="28"/>
          <w:szCs w:val="28"/>
        </w:rPr>
      </w:pPr>
    </w:p>
    <w:p w14:paraId="3FBC2FEB" w14:textId="15615BB6" w:rsidR="00FF01F9" w:rsidRDefault="007E4FDA" w:rsidP="00DC0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F01F9" w:rsidRPr="00BA0AF2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FF01F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F01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09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04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09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31B7">
        <w:rPr>
          <w:rFonts w:ascii="Times New Roman" w:hAnsi="Times New Roman" w:cs="Times New Roman"/>
          <w:sz w:val="28"/>
          <w:szCs w:val="28"/>
        </w:rPr>
        <w:t xml:space="preserve"> В. </w:t>
      </w:r>
      <w:r w:rsidR="00FF01F9">
        <w:rPr>
          <w:rFonts w:ascii="Times New Roman" w:hAnsi="Times New Roman" w:cs="Times New Roman"/>
          <w:sz w:val="28"/>
          <w:szCs w:val="28"/>
        </w:rPr>
        <w:t>Ховалыг</w:t>
      </w:r>
    </w:p>
    <w:p w14:paraId="318726AF" w14:textId="77777777" w:rsidR="00F53CE4" w:rsidRDefault="00F53CE4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8E3D906" w14:textId="77777777" w:rsidR="00F53CE4" w:rsidRDefault="00F53CE4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8097FAA" w14:textId="78F14A36" w:rsidR="00F53CE4" w:rsidRDefault="00F53CE4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BB8E24A" w14:textId="5ECE27A5" w:rsidR="00DC04DD" w:rsidRDefault="00DC04DD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41FE77C" w14:textId="77003B2A" w:rsidR="00DC04DD" w:rsidRDefault="00DC04DD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F737759" w14:textId="77777777" w:rsidR="00F53CE4" w:rsidRDefault="00F53CE4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7BB65BF5" w14:textId="77777777" w:rsidR="00F53CE4" w:rsidRDefault="00F53CE4" w:rsidP="00E509DA">
      <w:pPr>
        <w:spacing w:after="1" w:line="280" w:lineRule="atLeast"/>
        <w:rPr>
          <w:rFonts w:ascii="Times New Roman" w:hAnsi="Times New Roman" w:cs="Times New Roman"/>
          <w:sz w:val="28"/>
          <w:szCs w:val="28"/>
        </w:rPr>
      </w:pPr>
    </w:p>
    <w:p w14:paraId="1DF2C2E9" w14:textId="77777777" w:rsidR="00703553" w:rsidRPr="00703553" w:rsidRDefault="0062702E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03553" w:rsidRPr="00703553">
        <w:rPr>
          <w:rFonts w:ascii="Times New Roman" w:hAnsi="Times New Roman" w:cs="Times New Roman"/>
          <w:sz w:val="28"/>
          <w:szCs w:val="28"/>
        </w:rPr>
        <w:t>роект</w:t>
      </w:r>
    </w:p>
    <w:p w14:paraId="052C36B2" w14:textId="77777777" w:rsidR="000A3750" w:rsidRDefault="000A3750">
      <w:pPr>
        <w:pStyle w:val="ConsPlusTitle"/>
        <w:jc w:val="center"/>
      </w:pPr>
    </w:p>
    <w:p w14:paraId="0C3AFA2C" w14:textId="77777777" w:rsidR="00560373" w:rsidRDefault="00560373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28"/>
        </w:rPr>
      </w:pPr>
    </w:p>
    <w:p w14:paraId="4D9C239B" w14:textId="77777777" w:rsidR="006D701F" w:rsidRPr="00560373" w:rsidRDefault="006D7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0373">
        <w:rPr>
          <w:rFonts w:ascii="Times New Roman" w:hAnsi="Times New Roman" w:cs="Times New Roman"/>
          <w:b w:val="0"/>
          <w:sz w:val="28"/>
          <w:szCs w:val="28"/>
        </w:rPr>
        <w:t>РЕСПУБЛИКА ТЫВА</w:t>
      </w:r>
    </w:p>
    <w:p w14:paraId="7A0EBEEE" w14:textId="77777777" w:rsidR="003A3534" w:rsidRPr="00560373" w:rsidRDefault="003A353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BFB78F" w14:textId="77777777" w:rsidR="006D701F" w:rsidRPr="00560373" w:rsidRDefault="006D7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0373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3A3534" w:rsidRPr="00560373">
        <w:rPr>
          <w:rFonts w:ascii="Times New Roman" w:hAnsi="Times New Roman" w:cs="Times New Roman"/>
          <w:b w:val="0"/>
          <w:sz w:val="28"/>
          <w:szCs w:val="28"/>
        </w:rPr>
        <w:t xml:space="preserve"> РЕСПУБЛИКИ ТЫВА</w:t>
      </w:r>
    </w:p>
    <w:p w14:paraId="2FF1AF9C" w14:textId="77777777" w:rsidR="003A3534" w:rsidRDefault="003A35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EAB229" w14:textId="77777777" w:rsidR="00DD226F" w:rsidRPr="00DD226F" w:rsidRDefault="00DD2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E41A5A3" w14:textId="19E62CFC" w:rsidR="00DD226F" w:rsidRDefault="009060B7" w:rsidP="00C863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C9303A" w:rsidRPr="00C9303A">
        <w:rPr>
          <w:rFonts w:ascii="Times New Roman" w:hAnsi="Times New Roman" w:cs="Times New Roman"/>
          <w:b w:val="0"/>
          <w:sz w:val="28"/>
          <w:szCs w:val="28"/>
          <w:highlight w:val="yellow"/>
        </w:rPr>
        <w:t>й</w:t>
      </w:r>
      <w:r w:rsidR="00C86315" w:rsidRPr="00C863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6315" w:rsidRPr="00E262CC">
        <w:rPr>
          <w:rFonts w:ascii="Times New Roman" w:hAnsi="Times New Roman" w:cs="Times New Roman"/>
          <w:b w:val="0"/>
          <w:sz w:val="28"/>
          <w:szCs w:val="28"/>
        </w:rPr>
        <w:t>в</w:t>
      </w:r>
      <w:r w:rsidR="00E262CC">
        <w:rPr>
          <w:rFonts w:ascii="Times New Roman" w:hAnsi="Times New Roman" w:cs="Times New Roman"/>
          <w:b w:val="0"/>
          <w:strike/>
          <w:sz w:val="28"/>
          <w:szCs w:val="28"/>
        </w:rPr>
        <w:t xml:space="preserve"> </w:t>
      </w:r>
      <w:r w:rsidR="00C86315" w:rsidRPr="00C86315">
        <w:rPr>
          <w:rFonts w:ascii="Times New Roman" w:hAnsi="Times New Roman" w:cs="Times New Roman"/>
          <w:b w:val="0"/>
          <w:sz w:val="28"/>
          <w:szCs w:val="28"/>
        </w:rPr>
        <w:t>Закон Республики Тыва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</w:t>
      </w:r>
      <w:r w:rsidR="006D701F" w:rsidRPr="00DD226F">
        <w:rPr>
          <w:rFonts w:ascii="Times New Roman" w:hAnsi="Times New Roman" w:cs="Times New Roman"/>
          <w:b w:val="0"/>
          <w:sz w:val="28"/>
          <w:szCs w:val="28"/>
        </w:rPr>
        <w:br/>
      </w:r>
    </w:p>
    <w:p w14:paraId="1442B9F7" w14:textId="5C72551E" w:rsidR="00C4013C" w:rsidRDefault="006D701F" w:rsidP="00927086">
      <w:pPr>
        <w:pStyle w:val="ConsPlusTitle"/>
        <w:ind w:left="708"/>
        <w:rPr>
          <w:rFonts w:ascii="Times New Roman" w:hAnsi="Times New Roman" w:cs="Times New Roman"/>
          <w:b w:val="0"/>
          <w:sz w:val="28"/>
          <w:szCs w:val="28"/>
        </w:rPr>
      </w:pPr>
      <w:r w:rsidRPr="00DD226F">
        <w:rPr>
          <w:rFonts w:ascii="Times New Roman" w:hAnsi="Times New Roman" w:cs="Times New Roman"/>
          <w:b w:val="0"/>
          <w:sz w:val="28"/>
          <w:szCs w:val="28"/>
        </w:rPr>
        <w:t>Статья 1</w:t>
      </w:r>
    </w:p>
    <w:p w14:paraId="29385131" w14:textId="77777777" w:rsidR="00DC2541" w:rsidRPr="00927086" w:rsidRDefault="00DC2541" w:rsidP="00927086">
      <w:pPr>
        <w:pStyle w:val="ConsPlusTitle"/>
        <w:ind w:left="708"/>
        <w:rPr>
          <w:rFonts w:ascii="Times New Roman" w:hAnsi="Times New Roman" w:cs="Times New Roman"/>
          <w:b w:val="0"/>
          <w:sz w:val="28"/>
          <w:szCs w:val="28"/>
        </w:rPr>
      </w:pPr>
    </w:p>
    <w:p w14:paraId="5EE5066E" w14:textId="74993A50" w:rsidR="00145317" w:rsidRDefault="00850DD6" w:rsidP="004A36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083">
        <w:rPr>
          <w:rFonts w:ascii="Times New Roman" w:hAnsi="Times New Roman" w:cs="Times New Roman"/>
          <w:sz w:val="28"/>
          <w:szCs w:val="28"/>
        </w:rPr>
        <w:t>В</w:t>
      </w:r>
      <w:r w:rsidR="00145317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145317" w:rsidRPr="00E262CC">
        <w:rPr>
          <w:rFonts w:ascii="Times New Roman" w:hAnsi="Times New Roman" w:cs="Times New Roman"/>
          <w:sz w:val="28"/>
          <w:szCs w:val="28"/>
        </w:rPr>
        <w:t xml:space="preserve">в </w:t>
      </w:r>
      <w:r w:rsidR="00145317">
        <w:rPr>
          <w:rFonts w:ascii="Times New Roman" w:hAnsi="Times New Roman" w:cs="Times New Roman"/>
          <w:sz w:val="28"/>
          <w:szCs w:val="28"/>
        </w:rPr>
        <w:t>Закон</w:t>
      </w:r>
      <w:r w:rsidR="00C8631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Республики Тыва от 18 июня 2024 года </w:t>
      </w:r>
      <w:r w:rsidR="00DC04D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          </w:t>
      </w:r>
      <w:r w:rsidR="00C8631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№</w:t>
      </w:r>
      <w:r w:rsidR="00FE48EF" w:rsidRPr="00B10E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1058-ЗРТ </w:t>
      </w:r>
      <w:r w:rsidR="00FE48EF" w:rsidRPr="00E849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«</w:t>
      </w:r>
      <w:r w:rsidR="00FE48EF" w:rsidRPr="00B10E6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FE48EF" w:rsidRPr="00E849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»</w:t>
      </w:r>
      <w:r w:rsidRPr="00D97083">
        <w:rPr>
          <w:rFonts w:ascii="Times New Roman" w:hAnsi="Times New Roman" w:cs="Times New Roman"/>
          <w:sz w:val="28"/>
          <w:szCs w:val="28"/>
        </w:rPr>
        <w:t xml:space="preserve">; </w:t>
      </w:r>
      <w:r w:rsidR="00B10E6E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(</w:t>
      </w:r>
      <w:hyperlink r:id="rId8" w:history="1">
        <w:r w:rsidR="00B10E6E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="00B10E6E">
        <w:rPr>
          <w:rFonts w:ascii="Times New Roman" w:hAnsi="Times New Roman" w:cs="Times New Roman"/>
          <w:sz w:val="28"/>
          <w:szCs w:val="28"/>
        </w:rPr>
        <w:t>), 20</w:t>
      </w:r>
      <w:r w:rsidR="00FE48EF">
        <w:rPr>
          <w:rFonts w:ascii="Times New Roman" w:hAnsi="Times New Roman" w:cs="Times New Roman"/>
          <w:sz w:val="28"/>
          <w:szCs w:val="28"/>
        </w:rPr>
        <w:t>24</w:t>
      </w:r>
      <w:r w:rsidR="00B10E6E">
        <w:rPr>
          <w:rFonts w:ascii="Times New Roman" w:hAnsi="Times New Roman" w:cs="Times New Roman"/>
          <w:sz w:val="28"/>
          <w:szCs w:val="28"/>
        </w:rPr>
        <w:t>, 1</w:t>
      </w:r>
      <w:r w:rsidR="00FE48EF">
        <w:rPr>
          <w:rFonts w:ascii="Times New Roman" w:hAnsi="Times New Roman" w:cs="Times New Roman"/>
          <w:sz w:val="28"/>
          <w:szCs w:val="28"/>
        </w:rPr>
        <w:t>9 июн</w:t>
      </w:r>
      <w:r w:rsidR="00B10E6E">
        <w:rPr>
          <w:rFonts w:ascii="Times New Roman" w:hAnsi="Times New Roman" w:cs="Times New Roman"/>
          <w:sz w:val="28"/>
          <w:szCs w:val="28"/>
        </w:rPr>
        <w:t xml:space="preserve">я, </w:t>
      </w:r>
      <w:r w:rsidR="00FE48EF">
        <w:rPr>
          <w:rFonts w:ascii="Times New Roman" w:hAnsi="Times New Roman" w:cs="Times New Roman"/>
          <w:sz w:val="28"/>
          <w:szCs w:val="28"/>
        </w:rPr>
        <w:t>№</w:t>
      </w:r>
      <w:r w:rsidR="00B10E6E">
        <w:rPr>
          <w:rFonts w:ascii="Times New Roman" w:hAnsi="Times New Roman" w:cs="Times New Roman"/>
          <w:sz w:val="28"/>
          <w:szCs w:val="28"/>
        </w:rPr>
        <w:t xml:space="preserve"> </w:t>
      </w:r>
      <w:r w:rsidR="00FE48EF" w:rsidRPr="00FE48EF">
        <w:rPr>
          <w:rFonts w:ascii="Times New Roman" w:hAnsi="Times New Roman" w:cs="Times New Roman"/>
          <w:sz w:val="28"/>
          <w:szCs w:val="28"/>
        </w:rPr>
        <w:t>1700202406190002</w:t>
      </w:r>
      <w:r w:rsidR="00B10E6E">
        <w:rPr>
          <w:rFonts w:ascii="Times New Roman" w:hAnsi="Times New Roman" w:cs="Times New Roman"/>
          <w:sz w:val="28"/>
          <w:szCs w:val="28"/>
        </w:rPr>
        <w:t>;)</w:t>
      </w:r>
      <w:r w:rsidR="00145317">
        <w:rPr>
          <w:rFonts w:ascii="Times New Roman" w:hAnsi="Times New Roman" w:cs="Times New Roman"/>
          <w:sz w:val="28"/>
          <w:szCs w:val="28"/>
        </w:rPr>
        <w:t xml:space="preserve"> </w:t>
      </w:r>
      <w:r w:rsidR="009060B7">
        <w:rPr>
          <w:rFonts w:ascii="Times New Roman" w:hAnsi="Times New Roman" w:cs="Times New Roman"/>
          <w:sz w:val="28"/>
          <w:szCs w:val="28"/>
        </w:rPr>
        <w:t>изменени</w:t>
      </w:r>
      <w:r w:rsidR="00E262CC">
        <w:rPr>
          <w:rFonts w:ascii="Times New Roman" w:hAnsi="Times New Roman" w:cs="Times New Roman"/>
          <w:sz w:val="28"/>
          <w:szCs w:val="28"/>
        </w:rPr>
        <w:t>е</w:t>
      </w:r>
      <w:r w:rsidR="00CE42AB">
        <w:rPr>
          <w:rFonts w:ascii="Times New Roman" w:hAnsi="Times New Roman" w:cs="Times New Roman"/>
          <w:sz w:val="28"/>
          <w:szCs w:val="28"/>
        </w:rPr>
        <w:t>:</w:t>
      </w:r>
    </w:p>
    <w:p w14:paraId="06E65326" w14:textId="55E800B2" w:rsidR="00C9303A" w:rsidRPr="00E262CC" w:rsidRDefault="00C9303A" w:rsidP="004A36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2CC">
        <w:rPr>
          <w:rFonts w:ascii="Times New Roman" w:hAnsi="Times New Roman" w:cs="Times New Roman"/>
          <w:sz w:val="28"/>
          <w:szCs w:val="28"/>
        </w:rPr>
        <w:t xml:space="preserve">1. </w:t>
      </w:r>
      <w:r w:rsidR="003046A9" w:rsidRPr="00E262CC">
        <w:rPr>
          <w:rFonts w:ascii="Times New Roman" w:hAnsi="Times New Roman" w:cs="Times New Roman"/>
          <w:sz w:val="28"/>
          <w:szCs w:val="28"/>
        </w:rPr>
        <w:t>в статье 3 после слова «допускается» добавить слова «при наличии соглашения, заключенного между застройщиком и уполномоченным органом исполнительной власти Республики Тыва в сфере культуры, спорта, здравоохранения и образования»;</w:t>
      </w:r>
    </w:p>
    <w:p w14:paraId="406F86E1" w14:textId="33E40947" w:rsidR="003046A9" w:rsidRPr="00E262CC" w:rsidRDefault="003046A9" w:rsidP="003046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2CC">
        <w:rPr>
          <w:rFonts w:ascii="Times New Roman" w:hAnsi="Times New Roman" w:cs="Times New Roman"/>
          <w:sz w:val="28"/>
          <w:szCs w:val="28"/>
        </w:rPr>
        <w:t>2. в статье 5 после слова «допускается» добавить слова «при наличии соглашения, заключенного между застройщиком и уполномоченным органом исполнительной власти Республики Тыва в сфере электроэнергетики, газо-тепло-водоснабжения и водоотведения и обращения с отходами»;</w:t>
      </w:r>
    </w:p>
    <w:p w14:paraId="7A442295" w14:textId="77777777" w:rsidR="003046A9" w:rsidRDefault="003046A9" w:rsidP="00906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2CC">
        <w:rPr>
          <w:rFonts w:ascii="Times New Roman" w:hAnsi="Times New Roman" w:cs="Times New Roman"/>
          <w:sz w:val="28"/>
          <w:szCs w:val="28"/>
        </w:rPr>
        <w:t>3. часть 2 статьи 5 дополнить абзацами восьмым и девятым следующего содержания:</w:t>
      </w:r>
    </w:p>
    <w:p w14:paraId="2B474CB1" w14:textId="6D2D3481" w:rsidR="000734EF" w:rsidRDefault="00724249" w:rsidP="00906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0A23">
        <w:rPr>
          <w:rFonts w:ascii="Times New Roman" w:hAnsi="Times New Roman" w:cs="Times New Roman"/>
          <w:sz w:val="28"/>
          <w:szCs w:val="28"/>
        </w:rPr>
        <w:t>Ю</w:t>
      </w:r>
      <w:r w:rsidR="00DD0A23" w:rsidRPr="00DD0A23">
        <w:rPr>
          <w:rFonts w:ascii="Times New Roman" w:hAnsi="Times New Roman" w:cs="Times New Roman"/>
          <w:sz w:val="28"/>
          <w:szCs w:val="28"/>
        </w:rPr>
        <w:t>ридическое лицо с согласия уполномоченного органа исполнительной власти Республики Тыва в сфере строительства имеет право предоставить безвозмездно в государственную собственность Республики Тыва или в муниципальную собственность муниципального образования Республики Тыва</w:t>
      </w:r>
      <w:r w:rsidR="009060B7">
        <w:rPr>
          <w:rFonts w:ascii="Times New Roman" w:hAnsi="Times New Roman" w:cs="Times New Roman"/>
          <w:sz w:val="28"/>
          <w:szCs w:val="28"/>
        </w:rPr>
        <w:t xml:space="preserve"> </w:t>
      </w:r>
      <w:r w:rsidR="009060B7" w:rsidRPr="009060B7">
        <w:rPr>
          <w:rFonts w:ascii="Times New Roman" w:hAnsi="Times New Roman" w:cs="Times New Roman"/>
          <w:sz w:val="28"/>
          <w:szCs w:val="28"/>
        </w:rPr>
        <w:t>жилые помещения в таком же объеме, указанном в части 2 настоящей статьи, на территории иных реализуемых мас</w:t>
      </w:r>
      <w:r w:rsidR="000734EF">
        <w:rPr>
          <w:rFonts w:ascii="Times New Roman" w:hAnsi="Times New Roman" w:cs="Times New Roman"/>
          <w:sz w:val="28"/>
          <w:szCs w:val="28"/>
        </w:rPr>
        <w:t>штабных инвестиционных проектов</w:t>
      </w:r>
      <w:r w:rsidR="009060B7">
        <w:rPr>
          <w:rFonts w:ascii="Times New Roman" w:hAnsi="Times New Roman" w:cs="Times New Roman"/>
          <w:sz w:val="28"/>
          <w:szCs w:val="28"/>
        </w:rPr>
        <w:t xml:space="preserve"> в</w:t>
      </w:r>
      <w:r w:rsidR="00CE42AB">
        <w:rPr>
          <w:rFonts w:ascii="Times New Roman" w:hAnsi="Times New Roman" w:cs="Times New Roman"/>
          <w:sz w:val="28"/>
          <w:szCs w:val="28"/>
        </w:rPr>
        <w:t xml:space="preserve"> случае,</w:t>
      </w:r>
      <w:r w:rsidR="000734EF">
        <w:rPr>
          <w:rFonts w:ascii="Times New Roman" w:hAnsi="Times New Roman" w:cs="Times New Roman"/>
          <w:sz w:val="28"/>
          <w:szCs w:val="28"/>
        </w:rPr>
        <w:t xml:space="preserve"> если площадь</w:t>
      </w:r>
      <w:r w:rsidR="004030EC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3660A5">
        <w:rPr>
          <w:rFonts w:ascii="Times New Roman" w:hAnsi="Times New Roman" w:cs="Times New Roman"/>
          <w:sz w:val="28"/>
          <w:szCs w:val="28"/>
        </w:rPr>
        <w:t>ащих</w:t>
      </w:r>
      <w:r w:rsidR="004030EC">
        <w:rPr>
          <w:rFonts w:ascii="Times New Roman" w:hAnsi="Times New Roman" w:cs="Times New Roman"/>
          <w:sz w:val="28"/>
          <w:szCs w:val="28"/>
        </w:rPr>
        <w:t xml:space="preserve"> передаче </w:t>
      </w:r>
      <w:r w:rsidR="00CE42AB">
        <w:rPr>
          <w:rFonts w:ascii="Times New Roman" w:hAnsi="Times New Roman" w:cs="Times New Roman"/>
          <w:sz w:val="28"/>
          <w:szCs w:val="28"/>
        </w:rPr>
        <w:t xml:space="preserve">в соответствии с пунктами 2, 3, 5 настоящей части </w:t>
      </w:r>
      <w:r w:rsidR="003660A5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3660A5" w:rsidRPr="003660A5">
        <w:rPr>
          <w:rFonts w:ascii="Times New Roman" w:hAnsi="Times New Roman" w:cs="Times New Roman"/>
          <w:sz w:val="28"/>
          <w:szCs w:val="28"/>
        </w:rPr>
        <w:t>квартир</w:t>
      </w:r>
      <w:r w:rsidR="003660A5">
        <w:rPr>
          <w:rFonts w:ascii="Times New Roman" w:hAnsi="Times New Roman" w:cs="Times New Roman"/>
          <w:sz w:val="28"/>
          <w:szCs w:val="28"/>
        </w:rPr>
        <w:t>ы</w:t>
      </w:r>
      <w:r w:rsidR="003660A5" w:rsidRPr="003660A5">
        <w:rPr>
          <w:rFonts w:ascii="Times New Roman" w:hAnsi="Times New Roman" w:cs="Times New Roman"/>
          <w:sz w:val="28"/>
          <w:szCs w:val="28"/>
        </w:rPr>
        <w:t xml:space="preserve"> в многоквартирном жилом доме</w:t>
      </w:r>
      <w:r w:rsidR="003660A5">
        <w:rPr>
          <w:rFonts w:ascii="Times New Roman" w:hAnsi="Times New Roman" w:cs="Times New Roman"/>
          <w:sz w:val="28"/>
          <w:szCs w:val="28"/>
        </w:rPr>
        <w:t xml:space="preserve">, одного </w:t>
      </w:r>
      <w:r w:rsidR="004030EC">
        <w:rPr>
          <w:rFonts w:ascii="Times New Roman" w:hAnsi="Times New Roman" w:cs="Times New Roman"/>
          <w:sz w:val="28"/>
          <w:szCs w:val="28"/>
        </w:rPr>
        <w:t>индивидуального жилого дома и (или) дома</w:t>
      </w:r>
      <w:r w:rsidR="004030EC" w:rsidRPr="004030EC">
        <w:rPr>
          <w:rFonts w:ascii="Times New Roman" w:hAnsi="Times New Roman" w:cs="Times New Roman"/>
          <w:sz w:val="28"/>
          <w:szCs w:val="28"/>
        </w:rPr>
        <w:t xml:space="preserve"> блокированной застройки</w:t>
      </w:r>
      <w:r w:rsidR="004030EC">
        <w:rPr>
          <w:rFonts w:ascii="Times New Roman" w:hAnsi="Times New Roman" w:cs="Times New Roman"/>
          <w:sz w:val="28"/>
          <w:szCs w:val="28"/>
        </w:rPr>
        <w:t xml:space="preserve"> </w:t>
      </w:r>
      <w:r w:rsidR="009060B7">
        <w:rPr>
          <w:rFonts w:ascii="Times New Roman" w:hAnsi="Times New Roman" w:cs="Times New Roman"/>
          <w:sz w:val="28"/>
          <w:szCs w:val="28"/>
        </w:rPr>
        <w:t>превышает 80 квадратных метров.</w:t>
      </w:r>
    </w:p>
    <w:p w14:paraId="3D499952" w14:textId="4B8CD598" w:rsidR="000734EF" w:rsidRDefault="000734EF" w:rsidP="00871D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юридическим лицом нескольких масштабных инвестиционных проектов предоставляются жилые помещения, указанные в абзаце восьмом настоящей части, </w:t>
      </w:r>
      <w:r w:rsidR="005951FC">
        <w:rPr>
          <w:rFonts w:ascii="Times New Roman" w:hAnsi="Times New Roman" w:cs="Times New Roman"/>
          <w:sz w:val="28"/>
          <w:szCs w:val="28"/>
        </w:rPr>
        <w:t xml:space="preserve">расположенные </w:t>
      </w:r>
      <w:r w:rsidR="00871D08">
        <w:rPr>
          <w:rFonts w:ascii="Times New Roman" w:hAnsi="Times New Roman" w:cs="Times New Roman"/>
          <w:sz w:val="28"/>
          <w:szCs w:val="28"/>
        </w:rPr>
        <w:t>на близлежащем районе населенного пункта.».</w:t>
      </w:r>
    </w:p>
    <w:p w14:paraId="5D48EC1D" w14:textId="0C7713E9" w:rsidR="00136E82" w:rsidRDefault="00136E82" w:rsidP="00136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7E">
        <w:rPr>
          <w:rFonts w:ascii="Times New Roman" w:hAnsi="Times New Roman" w:cs="Times New Roman"/>
          <w:sz w:val="28"/>
          <w:szCs w:val="28"/>
        </w:rPr>
        <w:t>Статья 2</w:t>
      </w:r>
    </w:p>
    <w:p w14:paraId="4F438F3C" w14:textId="77777777" w:rsidR="00DC2541" w:rsidRPr="0003407E" w:rsidRDefault="00DC2541" w:rsidP="00136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70753" w14:textId="1963C644" w:rsidR="00EF13E8" w:rsidRDefault="00C13168" w:rsidP="003E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</w:t>
      </w:r>
      <w:r w:rsidR="00136E82" w:rsidRPr="00BA0AF2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DB0F27">
        <w:rPr>
          <w:rFonts w:ascii="Times New Roman" w:hAnsi="Times New Roman" w:cs="Times New Roman"/>
          <w:sz w:val="28"/>
          <w:szCs w:val="28"/>
        </w:rPr>
        <w:t>по истечении десяти дней со дня официального опубликования</w:t>
      </w:r>
      <w:r w:rsidR="00E262CC">
        <w:rPr>
          <w:rFonts w:ascii="Times New Roman" w:hAnsi="Times New Roman" w:cs="Times New Roman"/>
          <w:sz w:val="28"/>
          <w:szCs w:val="28"/>
        </w:rPr>
        <w:t>.</w:t>
      </w:r>
      <w:r w:rsidR="00DB0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00DF7C" w14:textId="77777777" w:rsidR="00A86C78" w:rsidRDefault="00A86C78" w:rsidP="00270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A53D6" w14:textId="4E19A78E" w:rsidR="00F20BD9" w:rsidRDefault="0027005A" w:rsidP="00CE4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7E4FDA">
        <w:rPr>
          <w:rFonts w:ascii="Times New Roman" w:hAnsi="Times New Roman" w:cs="Times New Roman"/>
          <w:sz w:val="28"/>
          <w:szCs w:val="28"/>
        </w:rPr>
        <w:t>а</w:t>
      </w:r>
      <w:r w:rsidR="00961559" w:rsidRPr="00BA0AF2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E509D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4F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42A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09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8440E">
        <w:rPr>
          <w:rFonts w:ascii="Times New Roman" w:hAnsi="Times New Roman" w:cs="Times New Roman"/>
          <w:sz w:val="28"/>
          <w:szCs w:val="28"/>
        </w:rPr>
        <w:t xml:space="preserve">   </w:t>
      </w:r>
      <w:r w:rsidR="00E509DA">
        <w:rPr>
          <w:rFonts w:ascii="Times New Roman" w:hAnsi="Times New Roman" w:cs="Times New Roman"/>
          <w:sz w:val="28"/>
          <w:szCs w:val="28"/>
        </w:rPr>
        <w:t xml:space="preserve">   В. </w:t>
      </w:r>
      <w:r w:rsidR="00FF01F9">
        <w:rPr>
          <w:rFonts w:ascii="Times New Roman" w:hAnsi="Times New Roman" w:cs="Times New Roman"/>
          <w:sz w:val="28"/>
          <w:szCs w:val="28"/>
        </w:rPr>
        <w:t>Ховалыг</w:t>
      </w:r>
    </w:p>
    <w:sectPr w:rsidR="00F20BD9" w:rsidSect="00DC2541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498B" w14:textId="77777777" w:rsidR="00C366E1" w:rsidRDefault="00C366E1" w:rsidP="000A3750">
      <w:pPr>
        <w:spacing w:after="0" w:line="240" w:lineRule="auto"/>
      </w:pPr>
      <w:r>
        <w:separator/>
      </w:r>
    </w:p>
  </w:endnote>
  <w:endnote w:type="continuationSeparator" w:id="0">
    <w:p w14:paraId="48AD0821" w14:textId="77777777" w:rsidR="00C366E1" w:rsidRDefault="00C366E1" w:rsidP="000A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8BF2" w14:textId="77777777" w:rsidR="00C366E1" w:rsidRDefault="00C366E1" w:rsidP="000A3750">
      <w:pPr>
        <w:spacing w:after="0" w:line="240" w:lineRule="auto"/>
      </w:pPr>
      <w:r>
        <w:separator/>
      </w:r>
    </w:p>
  </w:footnote>
  <w:footnote w:type="continuationSeparator" w:id="0">
    <w:p w14:paraId="3FDB0314" w14:textId="77777777" w:rsidR="00C366E1" w:rsidRDefault="00C366E1" w:rsidP="000A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359"/>
    <w:multiLevelType w:val="hybridMultilevel"/>
    <w:tmpl w:val="AB3A6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23BC6"/>
    <w:multiLevelType w:val="hybridMultilevel"/>
    <w:tmpl w:val="D62E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2EBE"/>
    <w:multiLevelType w:val="hybridMultilevel"/>
    <w:tmpl w:val="81840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235"/>
    <w:multiLevelType w:val="hybridMultilevel"/>
    <w:tmpl w:val="16B46E72"/>
    <w:lvl w:ilvl="0" w:tplc="FCCE21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583B91"/>
    <w:multiLevelType w:val="hybridMultilevel"/>
    <w:tmpl w:val="DC08A7FC"/>
    <w:lvl w:ilvl="0" w:tplc="ADB21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660F6"/>
    <w:multiLevelType w:val="hybridMultilevel"/>
    <w:tmpl w:val="B02E7196"/>
    <w:lvl w:ilvl="0" w:tplc="0444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49E1"/>
    <w:multiLevelType w:val="hybridMultilevel"/>
    <w:tmpl w:val="5F7A6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84850"/>
    <w:multiLevelType w:val="hybridMultilevel"/>
    <w:tmpl w:val="DA5C836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7455707"/>
    <w:multiLevelType w:val="hybridMultilevel"/>
    <w:tmpl w:val="0C92BBE4"/>
    <w:lvl w:ilvl="0" w:tplc="723608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0232C1"/>
    <w:multiLevelType w:val="hybridMultilevel"/>
    <w:tmpl w:val="DE723914"/>
    <w:lvl w:ilvl="0" w:tplc="BE0688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98B500E"/>
    <w:multiLevelType w:val="hybridMultilevel"/>
    <w:tmpl w:val="BA4215AE"/>
    <w:lvl w:ilvl="0" w:tplc="0EC876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60869911">
    <w:abstractNumId w:val="3"/>
  </w:num>
  <w:num w:numId="2" w16cid:durableId="1548639144">
    <w:abstractNumId w:val="9"/>
  </w:num>
  <w:num w:numId="3" w16cid:durableId="1000621697">
    <w:abstractNumId w:val="4"/>
  </w:num>
  <w:num w:numId="4" w16cid:durableId="271135062">
    <w:abstractNumId w:val="10"/>
  </w:num>
  <w:num w:numId="5" w16cid:durableId="1030688682">
    <w:abstractNumId w:val="8"/>
  </w:num>
  <w:num w:numId="6" w16cid:durableId="1874533298">
    <w:abstractNumId w:val="1"/>
  </w:num>
  <w:num w:numId="7" w16cid:durableId="1561670804">
    <w:abstractNumId w:val="6"/>
  </w:num>
  <w:num w:numId="8" w16cid:durableId="1037390608">
    <w:abstractNumId w:val="2"/>
  </w:num>
  <w:num w:numId="9" w16cid:durableId="914628027">
    <w:abstractNumId w:val="0"/>
  </w:num>
  <w:num w:numId="10" w16cid:durableId="73940770">
    <w:abstractNumId w:val="5"/>
  </w:num>
  <w:num w:numId="11" w16cid:durableId="1185704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1F"/>
    <w:rsid w:val="0001055D"/>
    <w:rsid w:val="00020F0C"/>
    <w:rsid w:val="0003407E"/>
    <w:rsid w:val="00037477"/>
    <w:rsid w:val="000415B6"/>
    <w:rsid w:val="0004571A"/>
    <w:rsid w:val="0004730E"/>
    <w:rsid w:val="0005706D"/>
    <w:rsid w:val="00063234"/>
    <w:rsid w:val="00066695"/>
    <w:rsid w:val="00072C2A"/>
    <w:rsid w:val="000734EF"/>
    <w:rsid w:val="0008319C"/>
    <w:rsid w:val="000854E0"/>
    <w:rsid w:val="000856E0"/>
    <w:rsid w:val="0008643E"/>
    <w:rsid w:val="00094C8E"/>
    <w:rsid w:val="00097896"/>
    <w:rsid w:val="000A05DD"/>
    <w:rsid w:val="000A3750"/>
    <w:rsid w:val="000B2834"/>
    <w:rsid w:val="000C0E34"/>
    <w:rsid w:val="000C1001"/>
    <w:rsid w:val="000C61B0"/>
    <w:rsid w:val="000C6742"/>
    <w:rsid w:val="000C7526"/>
    <w:rsid w:val="000E0CD3"/>
    <w:rsid w:val="000F095F"/>
    <w:rsid w:val="001002B5"/>
    <w:rsid w:val="00101CE9"/>
    <w:rsid w:val="00102C6A"/>
    <w:rsid w:val="001030DC"/>
    <w:rsid w:val="0010447D"/>
    <w:rsid w:val="001210EB"/>
    <w:rsid w:val="001271ED"/>
    <w:rsid w:val="001343CB"/>
    <w:rsid w:val="00135EA9"/>
    <w:rsid w:val="00136E82"/>
    <w:rsid w:val="00145317"/>
    <w:rsid w:val="0015342C"/>
    <w:rsid w:val="00162746"/>
    <w:rsid w:val="00165591"/>
    <w:rsid w:val="00167CF5"/>
    <w:rsid w:val="001706D8"/>
    <w:rsid w:val="00173B08"/>
    <w:rsid w:val="00177000"/>
    <w:rsid w:val="00184104"/>
    <w:rsid w:val="0018613F"/>
    <w:rsid w:val="00192698"/>
    <w:rsid w:val="00196F20"/>
    <w:rsid w:val="001C0AE9"/>
    <w:rsid w:val="001C6668"/>
    <w:rsid w:val="001E43ED"/>
    <w:rsid w:val="001E5382"/>
    <w:rsid w:val="001E5F3B"/>
    <w:rsid w:val="001F14E5"/>
    <w:rsid w:val="001F62A4"/>
    <w:rsid w:val="002125FD"/>
    <w:rsid w:val="00213808"/>
    <w:rsid w:val="00214443"/>
    <w:rsid w:val="00223682"/>
    <w:rsid w:val="00230013"/>
    <w:rsid w:val="002365F3"/>
    <w:rsid w:val="002369F6"/>
    <w:rsid w:val="002376DA"/>
    <w:rsid w:val="00245E9D"/>
    <w:rsid w:val="00262DF7"/>
    <w:rsid w:val="0027005A"/>
    <w:rsid w:val="00275750"/>
    <w:rsid w:val="00276AB6"/>
    <w:rsid w:val="0027771B"/>
    <w:rsid w:val="0028446D"/>
    <w:rsid w:val="002846F6"/>
    <w:rsid w:val="002A1338"/>
    <w:rsid w:val="002A67D9"/>
    <w:rsid w:val="002C60E3"/>
    <w:rsid w:val="002C6BD0"/>
    <w:rsid w:val="002D1F67"/>
    <w:rsid w:val="002D6467"/>
    <w:rsid w:val="003046A9"/>
    <w:rsid w:val="0030523B"/>
    <w:rsid w:val="003140F5"/>
    <w:rsid w:val="0032233E"/>
    <w:rsid w:val="00322D3A"/>
    <w:rsid w:val="0033134D"/>
    <w:rsid w:val="003423A5"/>
    <w:rsid w:val="00350BC2"/>
    <w:rsid w:val="0035515E"/>
    <w:rsid w:val="00364B21"/>
    <w:rsid w:val="00365E16"/>
    <w:rsid w:val="003660A5"/>
    <w:rsid w:val="00376EA5"/>
    <w:rsid w:val="0038015E"/>
    <w:rsid w:val="00380656"/>
    <w:rsid w:val="003848AF"/>
    <w:rsid w:val="00393A2B"/>
    <w:rsid w:val="0039463B"/>
    <w:rsid w:val="003A3534"/>
    <w:rsid w:val="003A7009"/>
    <w:rsid w:val="003C2E0B"/>
    <w:rsid w:val="003C3CB3"/>
    <w:rsid w:val="003C4975"/>
    <w:rsid w:val="003D69FF"/>
    <w:rsid w:val="003E2D58"/>
    <w:rsid w:val="003E4327"/>
    <w:rsid w:val="003E4FEA"/>
    <w:rsid w:val="003E56EA"/>
    <w:rsid w:val="003F02CA"/>
    <w:rsid w:val="003F07D7"/>
    <w:rsid w:val="004030EC"/>
    <w:rsid w:val="00407F46"/>
    <w:rsid w:val="0041493B"/>
    <w:rsid w:val="0041600A"/>
    <w:rsid w:val="00423A50"/>
    <w:rsid w:val="00440114"/>
    <w:rsid w:val="004506C0"/>
    <w:rsid w:val="00451675"/>
    <w:rsid w:val="00453AD6"/>
    <w:rsid w:val="0045597F"/>
    <w:rsid w:val="00460C09"/>
    <w:rsid w:val="0046684C"/>
    <w:rsid w:val="004678EB"/>
    <w:rsid w:val="00475887"/>
    <w:rsid w:val="0047745F"/>
    <w:rsid w:val="0048440E"/>
    <w:rsid w:val="00484CE6"/>
    <w:rsid w:val="00497264"/>
    <w:rsid w:val="0049796D"/>
    <w:rsid w:val="004A1100"/>
    <w:rsid w:val="004A3603"/>
    <w:rsid w:val="004A4E19"/>
    <w:rsid w:val="004B1F3E"/>
    <w:rsid w:val="004B2505"/>
    <w:rsid w:val="004B3600"/>
    <w:rsid w:val="004B7F1C"/>
    <w:rsid w:val="004C3AE3"/>
    <w:rsid w:val="004D0F65"/>
    <w:rsid w:val="004D3167"/>
    <w:rsid w:val="004E2A76"/>
    <w:rsid w:val="004F7A66"/>
    <w:rsid w:val="005047BA"/>
    <w:rsid w:val="0050662E"/>
    <w:rsid w:val="00517EE5"/>
    <w:rsid w:val="00525B9B"/>
    <w:rsid w:val="0053013B"/>
    <w:rsid w:val="00532022"/>
    <w:rsid w:val="00547142"/>
    <w:rsid w:val="00547F2C"/>
    <w:rsid w:val="00550C88"/>
    <w:rsid w:val="00560373"/>
    <w:rsid w:val="00570BC4"/>
    <w:rsid w:val="00571781"/>
    <w:rsid w:val="005721B4"/>
    <w:rsid w:val="005859DD"/>
    <w:rsid w:val="005951FC"/>
    <w:rsid w:val="005A084C"/>
    <w:rsid w:val="005A2AB7"/>
    <w:rsid w:val="005A34D4"/>
    <w:rsid w:val="005A742C"/>
    <w:rsid w:val="005B5339"/>
    <w:rsid w:val="005B648B"/>
    <w:rsid w:val="005B6753"/>
    <w:rsid w:val="005C6583"/>
    <w:rsid w:val="005D78C1"/>
    <w:rsid w:val="005D7CB8"/>
    <w:rsid w:val="005E0664"/>
    <w:rsid w:val="005F7F91"/>
    <w:rsid w:val="00605ABC"/>
    <w:rsid w:val="00606626"/>
    <w:rsid w:val="00606815"/>
    <w:rsid w:val="00615BAB"/>
    <w:rsid w:val="00617556"/>
    <w:rsid w:val="0062702E"/>
    <w:rsid w:val="00636F34"/>
    <w:rsid w:val="0064078F"/>
    <w:rsid w:val="00641AFF"/>
    <w:rsid w:val="0064663A"/>
    <w:rsid w:val="00646C6D"/>
    <w:rsid w:val="0064798F"/>
    <w:rsid w:val="00652233"/>
    <w:rsid w:val="00657D1C"/>
    <w:rsid w:val="00660B52"/>
    <w:rsid w:val="00675C38"/>
    <w:rsid w:val="00682DD0"/>
    <w:rsid w:val="006851F3"/>
    <w:rsid w:val="006934EE"/>
    <w:rsid w:val="00697625"/>
    <w:rsid w:val="006B77F4"/>
    <w:rsid w:val="006C33C9"/>
    <w:rsid w:val="006C6B61"/>
    <w:rsid w:val="006D3A6D"/>
    <w:rsid w:val="006D4A02"/>
    <w:rsid w:val="006D701F"/>
    <w:rsid w:val="006D72F5"/>
    <w:rsid w:val="006F48FC"/>
    <w:rsid w:val="0070260B"/>
    <w:rsid w:val="00702B24"/>
    <w:rsid w:val="00702DCA"/>
    <w:rsid w:val="00703553"/>
    <w:rsid w:val="00707B4E"/>
    <w:rsid w:val="00714F5D"/>
    <w:rsid w:val="00723962"/>
    <w:rsid w:val="00724249"/>
    <w:rsid w:val="00724538"/>
    <w:rsid w:val="00732380"/>
    <w:rsid w:val="00734105"/>
    <w:rsid w:val="00744567"/>
    <w:rsid w:val="0075651D"/>
    <w:rsid w:val="00762729"/>
    <w:rsid w:val="00764AFF"/>
    <w:rsid w:val="00765B1E"/>
    <w:rsid w:val="007677E4"/>
    <w:rsid w:val="00782959"/>
    <w:rsid w:val="00783478"/>
    <w:rsid w:val="007858F3"/>
    <w:rsid w:val="007912D2"/>
    <w:rsid w:val="00796ED5"/>
    <w:rsid w:val="00797C1F"/>
    <w:rsid w:val="007A248A"/>
    <w:rsid w:val="007A2F41"/>
    <w:rsid w:val="007A4171"/>
    <w:rsid w:val="007A4BC2"/>
    <w:rsid w:val="007B0919"/>
    <w:rsid w:val="007C7998"/>
    <w:rsid w:val="007E0FB2"/>
    <w:rsid w:val="007E1042"/>
    <w:rsid w:val="007E4FDA"/>
    <w:rsid w:val="007E7395"/>
    <w:rsid w:val="007F76C9"/>
    <w:rsid w:val="008123B9"/>
    <w:rsid w:val="00815689"/>
    <w:rsid w:val="00823706"/>
    <w:rsid w:val="00836227"/>
    <w:rsid w:val="00842E90"/>
    <w:rsid w:val="00845F77"/>
    <w:rsid w:val="008463BF"/>
    <w:rsid w:val="00850DD6"/>
    <w:rsid w:val="00852361"/>
    <w:rsid w:val="00854B53"/>
    <w:rsid w:val="0085621B"/>
    <w:rsid w:val="00867FC0"/>
    <w:rsid w:val="00871D08"/>
    <w:rsid w:val="00882172"/>
    <w:rsid w:val="00885375"/>
    <w:rsid w:val="00892932"/>
    <w:rsid w:val="00893B3C"/>
    <w:rsid w:val="00894769"/>
    <w:rsid w:val="0089610F"/>
    <w:rsid w:val="008A0B5F"/>
    <w:rsid w:val="008A2407"/>
    <w:rsid w:val="008A5FAE"/>
    <w:rsid w:val="008B31CC"/>
    <w:rsid w:val="008C21F0"/>
    <w:rsid w:val="008D0DDC"/>
    <w:rsid w:val="008D6A00"/>
    <w:rsid w:val="008E690F"/>
    <w:rsid w:val="008F2997"/>
    <w:rsid w:val="00901AA7"/>
    <w:rsid w:val="009060B7"/>
    <w:rsid w:val="00915E16"/>
    <w:rsid w:val="00916D66"/>
    <w:rsid w:val="00921241"/>
    <w:rsid w:val="00927086"/>
    <w:rsid w:val="00935CB7"/>
    <w:rsid w:val="00936C46"/>
    <w:rsid w:val="00941598"/>
    <w:rsid w:val="00947B53"/>
    <w:rsid w:val="00953A1D"/>
    <w:rsid w:val="00961559"/>
    <w:rsid w:val="00962C14"/>
    <w:rsid w:val="00967498"/>
    <w:rsid w:val="00972B01"/>
    <w:rsid w:val="00972FC0"/>
    <w:rsid w:val="00980A6E"/>
    <w:rsid w:val="00983566"/>
    <w:rsid w:val="0098662D"/>
    <w:rsid w:val="00993EE6"/>
    <w:rsid w:val="0099485F"/>
    <w:rsid w:val="009961B3"/>
    <w:rsid w:val="009A1352"/>
    <w:rsid w:val="009A4E2F"/>
    <w:rsid w:val="009B26AB"/>
    <w:rsid w:val="009C0DB8"/>
    <w:rsid w:val="009C5EA8"/>
    <w:rsid w:val="009C7A75"/>
    <w:rsid w:val="009D4411"/>
    <w:rsid w:val="009E5DCC"/>
    <w:rsid w:val="009F44DE"/>
    <w:rsid w:val="009F5B56"/>
    <w:rsid w:val="00A044D2"/>
    <w:rsid w:val="00A04B37"/>
    <w:rsid w:val="00A25127"/>
    <w:rsid w:val="00A27959"/>
    <w:rsid w:val="00A32DF2"/>
    <w:rsid w:val="00A335B2"/>
    <w:rsid w:val="00A559A4"/>
    <w:rsid w:val="00A6559D"/>
    <w:rsid w:val="00A77E7F"/>
    <w:rsid w:val="00A84E29"/>
    <w:rsid w:val="00A86C78"/>
    <w:rsid w:val="00A87C06"/>
    <w:rsid w:val="00A9110D"/>
    <w:rsid w:val="00A91D43"/>
    <w:rsid w:val="00A96C04"/>
    <w:rsid w:val="00AA0AF7"/>
    <w:rsid w:val="00AA1A16"/>
    <w:rsid w:val="00AA350D"/>
    <w:rsid w:val="00AA4C55"/>
    <w:rsid w:val="00AB0FA6"/>
    <w:rsid w:val="00AB2C43"/>
    <w:rsid w:val="00AB4DD9"/>
    <w:rsid w:val="00AC16FB"/>
    <w:rsid w:val="00AC206A"/>
    <w:rsid w:val="00AC5714"/>
    <w:rsid w:val="00AC744D"/>
    <w:rsid w:val="00AD6DCB"/>
    <w:rsid w:val="00AE02E5"/>
    <w:rsid w:val="00AE5AFC"/>
    <w:rsid w:val="00AE74F6"/>
    <w:rsid w:val="00AF0C27"/>
    <w:rsid w:val="00AF0E4C"/>
    <w:rsid w:val="00AF22E3"/>
    <w:rsid w:val="00B041D9"/>
    <w:rsid w:val="00B06F65"/>
    <w:rsid w:val="00B10E6E"/>
    <w:rsid w:val="00B166EA"/>
    <w:rsid w:val="00B25358"/>
    <w:rsid w:val="00B4014B"/>
    <w:rsid w:val="00B40FEC"/>
    <w:rsid w:val="00B70F9A"/>
    <w:rsid w:val="00B713F7"/>
    <w:rsid w:val="00B730BE"/>
    <w:rsid w:val="00B7378D"/>
    <w:rsid w:val="00B8309D"/>
    <w:rsid w:val="00B93B98"/>
    <w:rsid w:val="00BA0AF2"/>
    <w:rsid w:val="00BA7453"/>
    <w:rsid w:val="00BB2DD0"/>
    <w:rsid w:val="00BB2EC6"/>
    <w:rsid w:val="00BE0A2E"/>
    <w:rsid w:val="00BE15B7"/>
    <w:rsid w:val="00BF0D27"/>
    <w:rsid w:val="00BF7FC6"/>
    <w:rsid w:val="00C04C3D"/>
    <w:rsid w:val="00C13168"/>
    <w:rsid w:val="00C14171"/>
    <w:rsid w:val="00C30208"/>
    <w:rsid w:val="00C340C3"/>
    <w:rsid w:val="00C366E1"/>
    <w:rsid w:val="00C4013C"/>
    <w:rsid w:val="00C52FE5"/>
    <w:rsid w:val="00C5727E"/>
    <w:rsid w:val="00C6143D"/>
    <w:rsid w:val="00C7635B"/>
    <w:rsid w:val="00C8379A"/>
    <w:rsid w:val="00C86315"/>
    <w:rsid w:val="00C879E0"/>
    <w:rsid w:val="00C9303A"/>
    <w:rsid w:val="00C9736A"/>
    <w:rsid w:val="00CA2C65"/>
    <w:rsid w:val="00CA2D57"/>
    <w:rsid w:val="00CC53FA"/>
    <w:rsid w:val="00CD40C1"/>
    <w:rsid w:val="00CD7DCD"/>
    <w:rsid w:val="00CD7DE2"/>
    <w:rsid w:val="00CE37CE"/>
    <w:rsid w:val="00CE42AB"/>
    <w:rsid w:val="00CE4BC5"/>
    <w:rsid w:val="00CF22F7"/>
    <w:rsid w:val="00D07BD6"/>
    <w:rsid w:val="00D106EE"/>
    <w:rsid w:val="00D166D8"/>
    <w:rsid w:val="00D16E99"/>
    <w:rsid w:val="00D220A2"/>
    <w:rsid w:val="00D25D6C"/>
    <w:rsid w:val="00D269F0"/>
    <w:rsid w:val="00D357DB"/>
    <w:rsid w:val="00D41843"/>
    <w:rsid w:val="00D41FDA"/>
    <w:rsid w:val="00D46EE3"/>
    <w:rsid w:val="00D502A8"/>
    <w:rsid w:val="00D57B38"/>
    <w:rsid w:val="00D61475"/>
    <w:rsid w:val="00D675D6"/>
    <w:rsid w:val="00D7038F"/>
    <w:rsid w:val="00D712AD"/>
    <w:rsid w:val="00D73321"/>
    <w:rsid w:val="00D73C34"/>
    <w:rsid w:val="00D761DE"/>
    <w:rsid w:val="00D77AF8"/>
    <w:rsid w:val="00D77E31"/>
    <w:rsid w:val="00D831B7"/>
    <w:rsid w:val="00D8626F"/>
    <w:rsid w:val="00D90AA6"/>
    <w:rsid w:val="00D92C2A"/>
    <w:rsid w:val="00D97083"/>
    <w:rsid w:val="00DA3D1B"/>
    <w:rsid w:val="00DA50BC"/>
    <w:rsid w:val="00DB0F27"/>
    <w:rsid w:val="00DB487F"/>
    <w:rsid w:val="00DC04DD"/>
    <w:rsid w:val="00DC2541"/>
    <w:rsid w:val="00DC687D"/>
    <w:rsid w:val="00DD07C4"/>
    <w:rsid w:val="00DD08B7"/>
    <w:rsid w:val="00DD0A23"/>
    <w:rsid w:val="00DD226F"/>
    <w:rsid w:val="00DE2FE2"/>
    <w:rsid w:val="00DF2B5C"/>
    <w:rsid w:val="00DF33AC"/>
    <w:rsid w:val="00E01FD3"/>
    <w:rsid w:val="00E032BF"/>
    <w:rsid w:val="00E0392F"/>
    <w:rsid w:val="00E111D5"/>
    <w:rsid w:val="00E113F0"/>
    <w:rsid w:val="00E12C3E"/>
    <w:rsid w:val="00E2298B"/>
    <w:rsid w:val="00E22A1D"/>
    <w:rsid w:val="00E262CC"/>
    <w:rsid w:val="00E26F94"/>
    <w:rsid w:val="00E30800"/>
    <w:rsid w:val="00E31181"/>
    <w:rsid w:val="00E32F86"/>
    <w:rsid w:val="00E509DA"/>
    <w:rsid w:val="00E646A6"/>
    <w:rsid w:val="00E64836"/>
    <w:rsid w:val="00E65650"/>
    <w:rsid w:val="00E6657D"/>
    <w:rsid w:val="00E67334"/>
    <w:rsid w:val="00E70309"/>
    <w:rsid w:val="00E70A4E"/>
    <w:rsid w:val="00E716DF"/>
    <w:rsid w:val="00E73CFF"/>
    <w:rsid w:val="00E75BB5"/>
    <w:rsid w:val="00E8496B"/>
    <w:rsid w:val="00E84D09"/>
    <w:rsid w:val="00E85C22"/>
    <w:rsid w:val="00E918B4"/>
    <w:rsid w:val="00EA2941"/>
    <w:rsid w:val="00EB27D6"/>
    <w:rsid w:val="00EC2740"/>
    <w:rsid w:val="00EC54C2"/>
    <w:rsid w:val="00EC55FF"/>
    <w:rsid w:val="00EC6039"/>
    <w:rsid w:val="00EC726D"/>
    <w:rsid w:val="00ED453E"/>
    <w:rsid w:val="00ED5D1F"/>
    <w:rsid w:val="00EE033F"/>
    <w:rsid w:val="00EE2DA8"/>
    <w:rsid w:val="00EE7123"/>
    <w:rsid w:val="00EF0700"/>
    <w:rsid w:val="00EF13E8"/>
    <w:rsid w:val="00EF28CC"/>
    <w:rsid w:val="00EF7C53"/>
    <w:rsid w:val="00F07449"/>
    <w:rsid w:val="00F10D52"/>
    <w:rsid w:val="00F13D0C"/>
    <w:rsid w:val="00F201EC"/>
    <w:rsid w:val="00F20BD9"/>
    <w:rsid w:val="00F2497F"/>
    <w:rsid w:val="00F25698"/>
    <w:rsid w:val="00F376E0"/>
    <w:rsid w:val="00F4468B"/>
    <w:rsid w:val="00F50673"/>
    <w:rsid w:val="00F51474"/>
    <w:rsid w:val="00F53CE4"/>
    <w:rsid w:val="00F5616D"/>
    <w:rsid w:val="00F56F8A"/>
    <w:rsid w:val="00F61DC2"/>
    <w:rsid w:val="00F658D8"/>
    <w:rsid w:val="00F95F5A"/>
    <w:rsid w:val="00FA7DB7"/>
    <w:rsid w:val="00FB4B90"/>
    <w:rsid w:val="00FC14C1"/>
    <w:rsid w:val="00FC2399"/>
    <w:rsid w:val="00FC5573"/>
    <w:rsid w:val="00FC5852"/>
    <w:rsid w:val="00FD00FA"/>
    <w:rsid w:val="00FD3AFE"/>
    <w:rsid w:val="00FD4594"/>
    <w:rsid w:val="00FD505B"/>
    <w:rsid w:val="00FD5C3E"/>
    <w:rsid w:val="00FD7505"/>
    <w:rsid w:val="00FE008E"/>
    <w:rsid w:val="00FE38FF"/>
    <w:rsid w:val="00FE466B"/>
    <w:rsid w:val="00FE48EF"/>
    <w:rsid w:val="00FE643A"/>
    <w:rsid w:val="00FF01F9"/>
    <w:rsid w:val="00FF1C2B"/>
    <w:rsid w:val="00FF273F"/>
    <w:rsid w:val="00FF373C"/>
    <w:rsid w:val="00FF40E4"/>
    <w:rsid w:val="00FF484B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884D"/>
  <w15:docId w15:val="{D738F830-986F-4FEB-9FD5-E7DCC49A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03"/>
  </w:style>
  <w:style w:type="paragraph" w:styleId="1">
    <w:name w:val="heading 1"/>
    <w:basedOn w:val="a"/>
    <w:next w:val="a"/>
    <w:link w:val="10"/>
    <w:uiPriority w:val="9"/>
    <w:qFormat/>
    <w:rsid w:val="00AA1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5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7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32F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750"/>
  </w:style>
  <w:style w:type="paragraph" w:styleId="a6">
    <w:name w:val="footer"/>
    <w:basedOn w:val="a"/>
    <w:link w:val="a7"/>
    <w:uiPriority w:val="99"/>
    <w:unhideWhenUsed/>
    <w:rsid w:val="000A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750"/>
  </w:style>
  <w:style w:type="paragraph" w:customStyle="1" w:styleId="formattext">
    <w:name w:val="formattext"/>
    <w:basedOn w:val="a"/>
    <w:rsid w:val="00D4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70F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20A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F53C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C54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EC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text">
    <w:name w:val="headertext"/>
    <w:basedOn w:val="a"/>
    <w:rsid w:val="00AA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80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t-RU" w:eastAsia="tt-RU"/>
    </w:rPr>
  </w:style>
  <w:style w:type="character" w:customStyle="1" w:styleId="HTML0">
    <w:name w:val="Стандартный HTML Знак"/>
    <w:basedOn w:val="a0"/>
    <w:link w:val="HTML"/>
    <w:uiPriority w:val="99"/>
    <w:rsid w:val="00380656"/>
    <w:rPr>
      <w:rFonts w:ascii="Courier New" w:eastAsia="Times New Roman" w:hAnsi="Courier New" w:cs="Courier New"/>
      <w:sz w:val="20"/>
      <w:szCs w:val="20"/>
      <w:lang w:val="tt-RU" w:eastAsia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8;&#1089;&#1093;&#1086;&#1076;&#1103;&#1097;&#1080;&#1077;\&#1055;&#1086;&#1089;&#1090;&#1072;&#1085;&#1086;&#1074;&#1083;&#1077;&#1085;&#1080;&#1103;%20&#1055;&#1088;&#1080;&#1082;&#1072;&#1079;&#1099;%20&#1088;&#1072;&#1089;&#1087;&#1086;&#1088;&#1103;&#1078;&#1077;&#1085;&#1080;&#1103;\2023\249-&#1047;&#1056;&#1058;\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4680-73AA-40FE-86A8-AA857D91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2025-09-03T06:58:00Z</cp:lastPrinted>
  <dcterms:created xsi:type="dcterms:W3CDTF">2026-01-16T03:05:00Z</dcterms:created>
  <dcterms:modified xsi:type="dcterms:W3CDTF">2026-01-16T03:05:00Z</dcterms:modified>
</cp:coreProperties>
</file>