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F0174" w14:paraId="59389735" w14:textId="77777777" w:rsidTr="001F0174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4C4EDFCE" w:rsidR="001F0174" w:rsidRDefault="001F0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439F2B59" w:rsidR="001F0174" w:rsidRDefault="001F0174">
            <w:pPr>
              <w:pStyle w:val="ConsPlusNormal"/>
              <w:jc w:val="center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64E1C067" w:rsidR="001F0174" w:rsidRDefault="001F0174">
            <w:pPr>
              <w:pStyle w:val="ConsPlusNormal"/>
            </w:pPr>
          </w:p>
        </w:tc>
      </w:tr>
      <w:tr w:rsidR="007E7C77" w:rsidRPr="00761E30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1D33AEBE" w:rsidR="007E7C77" w:rsidRPr="00761E30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77777777" w:rsidR="007E7C77" w:rsidRPr="00761E30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53203B1" w14:textId="003A6EEC" w:rsidR="007E7C77" w:rsidRPr="00761E30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«Социальная поддержка граждан в Республике Тыва»</w:t>
            </w:r>
          </w:p>
        </w:tc>
      </w:tr>
      <w:tr w:rsidR="007E7C77" w:rsidRPr="00761E30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31405A45" w:rsidR="007E7C77" w:rsidRPr="00761E30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7777777" w:rsidR="007E7C77" w:rsidRPr="00761E30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9D46417" w14:textId="77777777" w:rsidR="007E7C77" w:rsidRPr="00761E30" w:rsidRDefault="007E7C77" w:rsidP="007E7C77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Министерство труда и социальной политики Республики Тыва</w:t>
            </w:r>
          </w:p>
        </w:tc>
      </w:tr>
      <w:tr w:rsidR="007E7C77" w:rsidRPr="00761E30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7BE7C1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1A7B6D9" w14:textId="5B3AE41C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1) </w:t>
            </w:r>
            <w:r w:rsidR="005D5BC4">
              <w:rPr>
                <w:rFonts w:ascii="Times New Roman" w:hAnsi="Times New Roman" w:cs="Times New Roman"/>
              </w:rPr>
              <w:t>П</w:t>
            </w:r>
            <w:r w:rsidRPr="00761E30">
              <w:rPr>
                <w:rFonts w:ascii="Times New Roman" w:hAnsi="Times New Roman" w:cs="Times New Roman"/>
              </w:rPr>
              <w:t>овышение эффективности мер по социальной поддержке населения Республики Тыва;</w:t>
            </w:r>
          </w:p>
          <w:p w14:paraId="0A1E80B9" w14:textId="30CB36ED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2) </w:t>
            </w:r>
            <w:r w:rsidR="005D5BC4">
              <w:rPr>
                <w:rFonts w:ascii="Times New Roman" w:hAnsi="Times New Roman" w:cs="Times New Roman"/>
              </w:rPr>
              <w:t>О</w:t>
            </w:r>
            <w:r w:rsidRPr="00761E30">
              <w:rPr>
                <w:rFonts w:ascii="Times New Roman" w:hAnsi="Times New Roman" w:cs="Times New Roman"/>
              </w:rPr>
              <w:t>беспечение потребности населения Республики Тыва в доступных и качественных услугах в сфере социального обслуживания;</w:t>
            </w:r>
          </w:p>
          <w:p w14:paraId="4F3CDD2C" w14:textId="4716593A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3) </w:t>
            </w:r>
            <w:r w:rsidR="005D5BC4">
              <w:rPr>
                <w:rFonts w:ascii="Times New Roman" w:hAnsi="Times New Roman" w:cs="Times New Roman"/>
              </w:rPr>
              <w:t>П</w:t>
            </w:r>
            <w:r w:rsidRPr="00761E30">
              <w:rPr>
                <w:rFonts w:ascii="Times New Roman" w:hAnsi="Times New Roman" w:cs="Times New Roman"/>
              </w:rPr>
              <w:t>овышение престижа профессии социального работника, приток молодых специалистов, сокращение дефицита социальных работников в сфере социального обслуживания населения;</w:t>
            </w:r>
          </w:p>
          <w:p w14:paraId="6CFDC204" w14:textId="5A0AD2F9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4) </w:t>
            </w:r>
            <w:r w:rsidR="005D5BC4">
              <w:rPr>
                <w:rFonts w:ascii="Times New Roman" w:hAnsi="Times New Roman" w:cs="Times New Roman"/>
              </w:rPr>
              <w:t>П</w:t>
            </w:r>
            <w:r w:rsidRPr="00761E30">
              <w:rPr>
                <w:rFonts w:ascii="Times New Roman" w:hAnsi="Times New Roman" w:cs="Times New Roman"/>
              </w:rPr>
              <w:t>овышение денежных доходов населения;</w:t>
            </w:r>
          </w:p>
          <w:p w14:paraId="5E08F5E8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5) социальная реабилитация и адаптация лиц, освободившихся из мест лишения свободы, и лиц, осужденных без изоляции от общества, направленная на восстановление утраченных общественных связей;</w:t>
            </w:r>
          </w:p>
          <w:p w14:paraId="18CEB933" w14:textId="4DE80454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6) </w:t>
            </w:r>
            <w:r w:rsidR="005D5BC4">
              <w:rPr>
                <w:rFonts w:ascii="Times New Roman" w:hAnsi="Times New Roman" w:cs="Times New Roman"/>
              </w:rPr>
              <w:t>С</w:t>
            </w:r>
            <w:r w:rsidRPr="00761E30">
              <w:rPr>
                <w:rFonts w:ascii="Times New Roman" w:hAnsi="Times New Roman" w:cs="Times New Roman"/>
              </w:rPr>
              <w:t>оздание благоприятных условий для комплексного развития и жизнедеятельности детей, находящихся в трудной жизненной ситуации;</w:t>
            </w:r>
          </w:p>
          <w:p w14:paraId="4DA38CED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7) развитие и повышение эффективности системы отдыха и оздоровления детей, находящихся в трудной жизненной ситуации;</w:t>
            </w:r>
          </w:p>
          <w:p w14:paraId="1662512B" w14:textId="2F75A1EF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8) </w:t>
            </w:r>
            <w:r w:rsidR="005D5BC4">
              <w:rPr>
                <w:rFonts w:ascii="Times New Roman" w:hAnsi="Times New Roman" w:cs="Times New Roman"/>
              </w:rPr>
              <w:t>П</w:t>
            </w:r>
            <w:r w:rsidRPr="00761E30">
              <w:rPr>
                <w:rFonts w:ascii="Times New Roman" w:hAnsi="Times New Roman" w:cs="Times New Roman"/>
              </w:rPr>
              <w:t>овышение качества жизни и обеспечение прав на меры социальной поддержки отдельных категорий граждан, проживающих в Республике Тыва;</w:t>
            </w:r>
          </w:p>
          <w:p w14:paraId="54D095C4" w14:textId="6DE9C634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9) </w:t>
            </w:r>
            <w:r w:rsidR="005D5BC4">
              <w:rPr>
                <w:rFonts w:ascii="Times New Roman" w:hAnsi="Times New Roman" w:cs="Times New Roman"/>
              </w:rPr>
              <w:t>Г</w:t>
            </w:r>
            <w:r w:rsidRPr="00761E30">
              <w:rPr>
                <w:rFonts w:ascii="Times New Roman" w:hAnsi="Times New Roman" w:cs="Times New Roman"/>
              </w:rPr>
              <w:t>осударственная поддержка решения жилищной проблемы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  <w:tr w:rsidR="007E7C77" w:rsidRPr="00761E30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94FC26" w14:textId="3E04FABE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5CCDD31" w14:textId="77777777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hyperlink r:id="rId4" w:history="1">
              <w:r w:rsidR="007E7C77" w:rsidRPr="00761E30">
                <w:rPr>
                  <w:rStyle w:val="a3"/>
                  <w:rFonts w:ascii="Times New Roman" w:hAnsi="Times New Roman" w:cs="Times New Roman"/>
                </w:rPr>
                <w:t>подпрограмма 1</w:t>
              </w:r>
            </w:hyperlink>
            <w:r w:rsidR="007E7C77" w:rsidRPr="00761E30">
              <w:rPr>
                <w:rFonts w:ascii="Times New Roman" w:hAnsi="Times New Roman" w:cs="Times New Roman"/>
              </w:rPr>
              <w:t xml:space="preserve"> "Предоставление мер социальной поддержки отдельным категориям граждан в Республике Тыва";</w:t>
            </w:r>
          </w:p>
          <w:p w14:paraId="0F4E7792" w14:textId="77777777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7E7C77" w:rsidRPr="00761E30">
                <w:rPr>
                  <w:rStyle w:val="a3"/>
                  <w:rFonts w:ascii="Times New Roman" w:hAnsi="Times New Roman" w:cs="Times New Roman"/>
                </w:rPr>
                <w:t>подпрограмма 2</w:t>
              </w:r>
            </w:hyperlink>
            <w:r w:rsidR="007E7C77" w:rsidRPr="00761E30">
              <w:rPr>
                <w:rFonts w:ascii="Times New Roman" w:hAnsi="Times New Roman" w:cs="Times New Roman"/>
              </w:rPr>
              <w:t xml:space="preserve"> "Социальная поддержка и обслуживание граждан пожилого возраста и инвалидов в Республике Тыва";</w:t>
            </w:r>
          </w:p>
          <w:p w14:paraId="504DDC8D" w14:textId="77777777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7E7C77" w:rsidRPr="00761E30">
                <w:rPr>
                  <w:rStyle w:val="a3"/>
                  <w:rFonts w:ascii="Times New Roman" w:hAnsi="Times New Roman" w:cs="Times New Roman"/>
                </w:rPr>
                <w:t>подпрограмма 3</w:t>
              </w:r>
            </w:hyperlink>
            <w:r w:rsidR="007E7C77" w:rsidRPr="00761E30">
              <w:rPr>
                <w:rFonts w:ascii="Times New Roman" w:hAnsi="Times New Roman" w:cs="Times New Roman"/>
              </w:rPr>
              <w:t xml:space="preserve"> "Социальная реабилитация лиц, освободившихся из мест лишения свободы, и лиц, осужденных без изоляции от общества";</w:t>
            </w:r>
          </w:p>
          <w:p w14:paraId="5612F61F" w14:textId="77777777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hyperlink r:id="rId7" w:history="1">
              <w:r w:rsidR="007E7C77" w:rsidRPr="00761E30">
                <w:rPr>
                  <w:rStyle w:val="a3"/>
                  <w:rFonts w:ascii="Times New Roman" w:hAnsi="Times New Roman" w:cs="Times New Roman"/>
                </w:rPr>
                <w:t>подпрограмма 4</w:t>
              </w:r>
            </w:hyperlink>
            <w:r w:rsidR="007E7C77" w:rsidRPr="00761E30">
              <w:rPr>
                <w:rFonts w:ascii="Times New Roman" w:hAnsi="Times New Roman" w:cs="Times New Roman"/>
              </w:rPr>
              <w:t xml:space="preserve"> "Социальная защита семьи и детей в Республике Тыва"</w:t>
            </w:r>
          </w:p>
        </w:tc>
      </w:tr>
      <w:tr w:rsidR="007E7C77" w:rsidRPr="00761E30" w14:paraId="63EC1592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7BEC76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F037BEE" w14:textId="26049943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E7C77" w:rsidRPr="00761E30">
              <w:rPr>
                <w:rFonts w:ascii="Times New Roman" w:hAnsi="Times New Roman" w:cs="Times New Roman"/>
              </w:rPr>
              <w:t>бщий объем финансирования - 23132282,7 тыс. рублей, в том числе:</w:t>
            </w:r>
          </w:p>
          <w:p w14:paraId="63B62703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- 7038123,3 тыс. рублей;</w:t>
            </w:r>
          </w:p>
          <w:p w14:paraId="5E0377DA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- 15277525,4 тыс. рублей;</w:t>
            </w:r>
          </w:p>
          <w:p w14:paraId="4619D743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- 816634,0 тыс. рублей, из них:</w:t>
            </w:r>
          </w:p>
          <w:p w14:paraId="686402D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 2024 году - 5101320,5 тыс. рублей, в том числе:</w:t>
            </w:r>
          </w:p>
          <w:p w14:paraId="5FCE330B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- 2843402,2 тыс. рублей;</w:t>
            </w:r>
          </w:p>
          <w:p w14:paraId="048922A3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- 2141256,3 тыс. рублей;</w:t>
            </w:r>
          </w:p>
          <w:p w14:paraId="1C028170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рублей;</w:t>
            </w:r>
          </w:p>
          <w:p w14:paraId="272C5E56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 2025 году - 3905784,8 тыс. рублей, в том числе:</w:t>
            </w:r>
          </w:p>
          <w:p w14:paraId="6C2BC901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- 1586811,5 тыс. рублей;</w:t>
            </w:r>
          </w:p>
          <w:p w14:paraId="66CB1B4E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- 2202311,3 тыс. рублей;</w:t>
            </w:r>
          </w:p>
          <w:p w14:paraId="18E36790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рублей;</w:t>
            </w:r>
          </w:p>
          <w:p w14:paraId="6708CC30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lastRenderedPageBreak/>
              <w:t>в 2026 году - 3935832,6 тыс. рублей, в том числе:</w:t>
            </w:r>
          </w:p>
          <w:p w14:paraId="578E3536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- 1578541,2 тыс. рублей;</w:t>
            </w:r>
          </w:p>
          <w:p w14:paraId="059C486A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- 2240629,4 тыс. рублей;</w:t>
            </w:r>
          </w:p>
          <w:p w14:paraId="5792BE48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рублей;</w:t>
            </w:r>
          </w:p>
          <w:p w14:paraId="339ABDB4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 2027 году - 2547336,2 тыс. рублей, в том числе:</w:t>
            </w:r>
          </w:p>
          <w:p w14:paraId="526C6B4C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- 257342,1 тыс. рублей;</w:t>
            </w:r>
          </w:p>
          <w:p w14:paraId="245D1256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- 2173332,1 тыс. рублей;</w:t>
            </w:r>
          </w:p>
          <w:p w14:paraId="21952AE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рублей;</w:t>
            </w:r>
          </w:p>
          <w:p w14:paraId="729BF2ED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 2028 году - 2547336,2 тыс. рублей, в том числе:</w:t>
            </w:r>
          </w:p>
          <w:p w14:paraId="63C3567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- 257342,1 тыс. рублей;</w:t>
            </w:r>
          </w:p>
          <w:p w14:paraId="57D93AD8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- 2173332,1 тыс. рублей;</w:t>
            </w:r>
          </w:p>
          <w:p w14:paraId="43B356F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рублей;</w:t>
            </w:r>
          </w:p>
          <w:p w14:paraId="521C5484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 2029 году - 2547336,2 тыс. рублей, в том числе:</w:t>
            </w:r>
          </w:p>
          <w:p w14:paraId="23E31F6D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- 257342,1 тыс. рублей;</w:t>
            </w:r>
          </w:p>
          <w:p w14:paraId="5B39596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- 2173332,1 тыс. рублей;</w:t>
            </w:r>
          </w:p>
          <w:p w14:paraId="4227EF8E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рублей;</w:t>
            </w:r>
          </w:p>
          <w:p w14:paraId="111DEF55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 2030 году - 2547336,2 тыс. рублей, в том числе:</w:t>
            </w:r>
          </w:p>
          <w:p w14:paraId="44735410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федерального бюджета - 257342,1 тыс. рублей;</w:t>
            </w:r>
          </w:p>
          <w:p w14:paraId="176CCEE5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средства республиканского бюджета - 2173332,1 тыс. рублей;</w:t>
            </w:r>
          </w:p>
          <w:p w14:paraId="4449DBF1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внебюджетные средства - 116662,0 тыс. рублей.</w:t>
            </w:r>
          </w:p>
          <w:p w14:paraId="60878198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8" w:history="1">
              <w:r w:rsidRPr="00761E30">
                <w:rPr>
                  <w:rStyle w:val="a3"/>
                  <w:rFonts w:ascii="Times New Roman" w:hAnsi="Times New Roman" w:cs="Times New Roman"/>
                </w:rPr>
                <w:t>подпрограммы 1</w:t>
              </w:r>
            </w:hyperlink>
            <w:r w:rsidRPr="00761E30">
              <w:rPr>
                <w:rFonts w:ascii="Times New Roman" w:hAnsi="Times New Roman" w:cs="Times New Roman"/>
              </w:rPr>
              <w:t xml:space="preserve"> "Предоставление мер социальной поддержки отдельным категориям граждан в Республике Тыва" составляет 6762101,6 тыс. рублей.</w:t>
            </w:r>
          </w:p>
          <w:p w14:paraId="49838447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9" w:history="1">
              <w:r w:rsidRPr="00761E30">
                <w:rPr>
                  <w:rStyle w:val="a3"/>
                  <w:rFonts w:ascii="Times New Roman" w:hAnsi="Times New Roman" w:cs="Times New Roman"/>
                </w:rPr>
                <w:t>подпрограммы 2</w:t>
              </w:r>
            </w:hyperlink>
            <w:r w:rsidRPr="00761E30">
              <w:rPr>
                <w:rFonts w:ascii="Times New Roman" w:hAnsi="Times New Roman" w:cs="Times New Roman"/>
              </w:rPr>
              <w:t xml:space="preserve"> "Социальная поддержка и обслуживание граждан пожилого возраста и инвалидов в Республике Тыва" составляет 5907449,6 тыс. рублей.</w:t>
            </w:r>
          </w:p>
          <w:p w14:paraId="55766C63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0" w:history="1">
              <w:r w:rsidRPr="00761E30">
                <w:rPr>
                  <w:rStyle w:val="a3"/>
                  <w:rFonts w:ascii="Times New Roman" w:hAnsi="Times New Roman" w:cs="Times New Roman"/>
                </w:rPr>
                <w:t>подпрограммы 3</w:t>
              </w:r>
            </w:hyperlink>
            <w:r w:rsidRPr="00761E30">
              <w:rPr>
                <w:rFonts w:ascii="Times New Roman" w:hAnsi="Times New Roman" w:cs="Times New Roman"/>
              </w:rPr>
              <w:t xml:space="preserve"> "Социальная реабилитация лиц, освободившихся из мест лишения свободы, и лиц, осужденных без изоляции от общества" составляет 3665,0 тыс. рублей.</w:t>
            </w:r>
          </w:p>
          <w:p w14:paraId="3B28EE94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1" w:history="1">
              <w:r w:rsidRPr="00761E30">
                <w:rPr>
                  <w:rStyle w:val="a3"/>
                  <w:rFonts w:ascii="Times New Roman" w:hAnsi="Times New Roman" w:cs="Times New Roman"/>
                </w:rPr>
                <w:t>подпрограммы 4</w:t>
              </w:r>
            </w:hyperlink>
            <w:r w:rsidRPr="00761E30">
              <w:rPr>
                <w:rFonts w:ascii="Times New Roman" w:hAnsi="Times New Roman" w:cs="Times New Roman"/>
              </w:rPr>
              <w:t xml:space="preserve"> "Социальная защита семьи и детей в Республике Тыва" составляет 10459066,5 тыс. рублей.</w:t>
            </w:r>
          </w:p>
          <w:p w14:paraId="2C556AB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</w:tc>
      </w:tr>
      <w:tr w:rsidR="007E7C77" w:rsidRPr="00761E30" w14:paraId="13541576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045E20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9BD489" w14:textId="77777777" w:rsidR="007E7C77" w:rsidRPr="00761E30" w:rsidRDefault="007E7C77" w:rsidP="007B2100">
            <w:pPr>
              <w:pStyle w:val="ConsPlusNormal"/>
              <w:rPr>
                <w:rFonts w:ascii="Times New Roman" w:hAnsi="Times New Roman" w:cs="Times New Roman"/>
              </w:rPr>
            </w:pPr>
            <w:r w:rsidRPr="00761E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A353641" w14:textId="38220CB1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E7C77" w:rsidRPr="00761E30">
              <w:rPr>
                <w:rFonts w:ascii="Times New Roman" w:hAnsi="Times New Roman" w:cs="Times New Roman"/>
              </w:rPr>
              <w:t xml:space="preserve">ациональная </w:t>
            </w:r>
            <w:hyperlink r:id="rId12" w:history="1">
              <w:r w:rsidR="007E7C77" w:rsidRPr="00761E30">
                <w:rPr>
                  <w:rStyle w:val="a3"/>
                  <w:rFonts w:ascii="Times New Roman" w:hAnsi="Times New Roman" w:cs="Times New Roman"/>
                </w:rPr>
                <w:t>цель</w:t>
              </w:r>
            </w:hyperlink>
            <w:r w:rsidR="007E7C77" w:rsidRPr="00761E30">
              <w:rPr>
                <w:rFonts w:ascii="Times New Roman" w:hAnsi="Times New Roman" w:cs="Times New Roman"/>
              </w:rPr>
              <w:t xml:space="preserve"> - "Сохранение населения, здоровье и благополучие людей", утвержденная Указом Президента Российской Федерации от 21 июля 2020 г. N 474 "О национальных целях развития Российской Федерации на период до 2030 года";</w:t>
            </w:r>
          </w:p>
          <w:p w14:paraId="266F3514" w14:textId="7B935319" w:rsidR="007E7C77" w:rsidRPr="00761E30" w:rsidRDefault="005D5BC4" w:rsidP="007B2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E7C77" w:rsidRPr="00761E30">
              <w:rPr>
                <w:rFonts w:ascii="Times New Roman" w:hAnsi="Times New Roman" w:cs="Times New Roman"/>
              </w:rPr>
              <w:t xml:space="preserve">осударственная </w:t>
            </w:r>
            <w:hyperlink r:id="rId13" w:history="1">
              <w:r w:rsidR="007E7C77" w:rsidRPr="00761E30">
                <w:rPr>
                  <w:rStyle w:val="a3"/>
                  <w:rFonts w:ascii="Times New Roman" w:hAnsi="Times New Roman" w:cs="Times New Roman"/>
                </w:rPr>
                <w:t>программа</w:t>
              </w:r>
            </w:hyperlink>
            <w:r w:rsidR="007E7C77" w:rsidRPr="00761E30">
              <w:rPr>
                <w:rFonts w:ascii="Times New Roman" w:hAnsi="Times New Roman" w:cs="Times New Roman"/>
              </w:rPr>
              <w:t xml:space="preserve"> Российской Федерации "Социальная поддержка граждан", утвержденная постановлением Правительства Российской Федерации от 15 апреля 2014 г. N 296</w:t>
            </w:r>
          </w:p>
        </w:tc>
      </w:tr>
    </w:tbl>
    <w:p w14:paraId="4BD971C7" w14:textId="77777777" w:rsidR="001F0174" w:rsidRPr="00761E30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761E30" w:rsidSect="007E7C77">
      <w:pgSz w:w="11905" w:h="16838"/>
      <w:pgMar w:top="0" w:right="850" w:bottom="28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5D5BC4"/>
    <w:rsid w:val="00761E30"/>
    <w:rsid w:val="007E7C77"/>
    <w:rsid w:val="00CD5A15"/>
    <w:rsid w:val="00E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108&amp;dst=100523" TargetMode="External"/><Relationship Id="rId13" Type="http://schemas.openxmlformats.org/officeDocument/2006/relationships/hyperlink" Target="https://login.consultant.ru/link/?req=doc&amp;base=LAW&amp;n=454943&amp;dst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108&amp;dst=100580" TargetMode="External"/><Relationship Id="rId12" Type="http://schemas.openxmlformats.org/officeDocument/2006/relationships/hyperlink" Target="https://login.consultant.ru/link/?req=doc&amp;base=LAW&amp;n=357927&amp;dst=100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108&amp;dst=100561" TargetMode="External"/><Relationship Id="rId11" Type="http://schemas.openxmlformats.org/officeDocument/2006/relationships/hyperlink" Target="https://login.consultant.ru/link/?req=doc&amp;base=RLAW434&amp;n=41108&amp;dst=100580" TargetMode="External"/><Relationship Id="rId5" Type="http://schemas.openxmlformats.org/officeDocument/2006/relationships/hyperlink" Target="https://login.consultant.ru/link/?req=doc&amp;base=RLAW434&amp;n=41108&amp;dst=10054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1108&amp;dst=100561" TargetMode="External"/><Relationship Id="rId4" Type="http://schemas.openxmlformats.org/officeDocument/2006/relationships/hyperlink" Target="https://login.consultant.ru/link/?req=doc&amp;base=RLAW434&amp;n=41108&amp;dst=100523" TargetMode="External"/><Relationship Id="rId9" Type="http://schemas.openxmlformats.org/officeDocument/2006/relationships/hyperlink" Target="https://login.consultant.ru/link/?req=doc&amp;base=RLAW434&amp;n=41108&amp;dst=1005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5</cp:revision>
  <dcterms:created xsi:type="dcterms:W3CDTF">2024-01-11T01:37:00Z</dcterms:created>
  <dcterms:modified xsi:type="dcterms:W3CDTF">2024-01-11T09:28:00Z</dcterms:modified>
</cp:coreProperties>
</file>