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148" w:rsidRDefault="00454148">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454148" w:rsidRDefault="00454148">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454148">
        <w:tc>
          <w:tcPr>
            <w:tcW w:w="4677" w:type="dxa"/>
            <w:tcMar>
              <w:top w:w="0" w:type="dxa"/>
              <w:left w:w="0" w:type="dxa"/>
              <w:bottom w:w="0" w:type="dxa"/>
              <w:right w:w="0" w:type="dxa"/>
            </w:tcMar>
          </w:tcPr>
          <w:p w:rsidR="00454148" w:rsidRDefault="00454148">
            <w:pPr>
              <w:widowControl w:val="0"/>
              <w:autoSpaceDE w:val="0"/>
              <w:autoSpaceDN w:val="0"/>
              <w:adjustRightInd w:val="0"/>
              <w:spacing w:after="0" w:line="240" w:lineRule="auto"/>
              <w:outlineLvl w:val="0"/>
              <w:rPr>
                <w:rFonts w:ascii="Calibri" w:hAnsi="Calibri" w:cs="Calibri"/>
              </w:rPr>
            </w:pPr>
            <w:r>
              <w:rPr>
                <w:rFonts w:ascii="Calibri" w:hAnsi="Calibri" w:cs="Calibri"/>
              </w:rPr>
              <w:t>21 апреля 2006 года</w:t>
            </w:r>
          </w:p>
        </w:tc>
        <w:tc>
          <w:tcPr>
            <w:tcW w:w="4677" w:type="dxa"/>
            <w:tcMar>
              <w:top w:w="0" w:type="dxa"/>
              <w:left w:w="0" w:type="dxa"/>
              <w:bottom w:w="0" w:type="dxa"/>
              <w:right w:w="0" w:type="dxa"/>
            </w:tcMar>
          </w:tcPr>
          <w:p w:rsidR="00454148" w:rsidRDefault="00454148">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1739 ВХ-1</w:t>
            </w:r>
          </w:p>
        </w:tc>
      </w:tr>
    </w:tbl>
    <w:p w:rsidR="00454148" w:rsidRDefault="0045414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454148" w:rsidRDefault="00454148">
      <w:pPr>
        <w:widowControl w:val="0"/>
        <w:autoSpaceDE w:val="0"/>
        <w:autoSpaceDN w:val="0"/>
        <w:adjustRightInd w:val="0"/>
        <w:spacing w:after="0" w:line="240" w:lineRule="auto"/>
        <w:jc w:val="both"/>
        <w:rPr>
          <w:rFonts w:ascii="Calibri" w:hAnsi="Calibri" w:cs="Calibri"/>
        </w:rPr>
      </w:pP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РЕСПУБЛИКА ТЫВА</w:t>
      </w:r>
    </w:p>
    <w:p w:rsidR="00454148" w:rsidRDefault="00454148">
      <w:pPr>
        <w:widowControl w:val="0"/>
        <w:autoSpaceDE w:val="0"/>
        <w:autoSpaceDN w:val="0"/>
        <w:adjustRightInd w:val="0"/>
        <w:spacing w:after="0" w:line="240" w:lineRule="auto"/>
        <w:jc w:val="center"/>
        <w:rPr>
          <w:rFonts w:ascii="Calibri" w:hAnsi="Calibri" w:cs="Calibri"/>
          <w:b/>
          <w:bCs/>
        </w:rPr>
      </w:pP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454148" w:rsidRDefault="00454148">
      <w:pPr>
        <w:widowControl w:val="0"/>
        <w:autoSpaceDE w:val="0"/>
        <w:autoSpaceDN w:val="0"/>
        <w:adjustRightInd w:val="0"/>
        <w:spacing w:after="0" w:line="240" w:lineRule="auto"/>
        <w:jc w:val="center"/>
        <w:rPr>
          <w:rFonts w:ascii="Calibri" w:hAnsi="Calibri" w:cs="Calibri"/>
          <w:b/>
          <w:bCs/>
        </w:rPr>
      </w:pP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ВОПРОСАХ ГОСУДАРСТВЕННОЙ ГРАЖДАНСКОЙ СЛУЖБЫ</w:t>
      </w: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Законодательной палатой</w:t>
      </w: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22 марта 2006 года</w:t>
      </w:r>
    </w:p>
    <w:p w:rsidR="00454148" w:rsidRDefault="00454148">
      <w:pPr>
        <w:widowControl w:val="0"/>
        <w:autoSpaceDE w:val="0"/>
        <w:autoSpaceDN w:val="0"/>
        <w:adjustRightInd w:val="0"/>
        <w:spacing w:after="0" w:line="240" w:lineRule="auto"/>
        <w:jc w:val="right"/>
        <w:rPr>
          <w:rFonts w:ascii="Calibri" w:hAnsi="Calibri" w:cs="Calibri"/>
        </w:rPr>
      </w:pP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Палатой представителей</w:t>
      </w: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20 апреля 2006 года</w:t>
      </w:r>
    </w:p>
    <w:p w:rsidR="00454148" w:rsidRDefault="00454148">
      <w:pPr>
        <w:widowControl w:val="0"/>
        <w:autoSpaceDE w:val="0"/>
        <w:autoSpaceDN w:val="0"/>
        <w:adjustRightInd w:val="0"/>
        <w:spacing w:after="0" w:line="240" w:lineRule="auto"/>
        <w:jc w:val="center"/>
        <w:rPr>
          <w:rFonts w:ascii="Calibri" w:hAnsi="Calibri" w:cs="Calibri"/>
        </w:rPr>
      </w:pP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Республики Тыва</w:t>
      </w: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29.06.2006 </w:t>
      </w:r>
      <w:hyperlink r:id="rId6" w:history="1">
        <w:r>
          <w:rPr>
            <w:rFonts w:ascii="Calibri" w:hAnsi="Calibri" w:cs="Calibri"/>
            <w:color w:val="0000FF"/>
          </w:rPr>
          <w:t>N 1899 ВХ-1</w:t>
        </w:r>
      </w:hyperlink>
      <w:r>
        <w:rPr>
          <w:rFonts w:ascii="Calibri" w:hAnsi="Calibri" w:cs="Calibri"/>
        </w:rPr>
        <w:t xml:space="preserve">, от 23.07.2007 </w:t>
      </w:r>
      <w:hyperlink r:id="rId7" w:history="1">
        <w:r>
          <w:rPr>
            <w:rFonts w:ascii="Calibri" w:hAnsi="Calibri" w:cs="Calibri"/>
            <w:color w:val="0000FF"/>
          </w:rPr>
          <w:t>N 246 ВХ-2</w:t>
        </w:r>
      </w:hyperlink>
      <w:r>
        <w:rPr>
          <w:rFonts w:ascii="Calibri" w:hAnsi="Calibri" w:cs="Calibri"/>
        </w:rPr>
        <w:t>,</w:t>
      </w: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07.07.2008 </w:t>
      </w:r>
      <w:hyperlink r:id="rId8" w:history="1">
        <w:r>
          <w:rPr>
            <w:rFonts w:ascii="Calibri" w:hAnsi="Calibri" w:cs="Calibri"/>
            <w:color w:val="0000FF"/>
          </w:rPr>
          <w:t>N 859 ВХ-2</w:t>
        </w:r>
      </w:hyperlink>
      <w:r>
        <w:rPr>
          <w:rFonts w:ascii="Calibri" w:hAnsi="Calibri" w:cs="Calibri"/>
        </w:rPr>
        <w:t xml:space="preserve">, от 04.05.2009 </w:t>
      </w:r>
      <w:hyperlink r:id="rId9" w:history="1">
        <w:r>
          <w:rPr>
            <w:rFonts w:ascii="Calibri" w:hAnsi="Calibri" w:cs="Calibri"/>
            <w:color w:val="0000FF"/>
          </w:rPr>
          <w:t>N 1298 ВХ-2</w:t>
        </w:r>
      </w:hyperlink>
      <w:r>
        <w:rPr>
          <w:rFonts w:ascii="Calibri" w:hAnsi="Calibri" w:cs="Calibri"/>
        </w:rPr>
        <w:t>,</w:t>
      </w: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28.04.2010 </w:t>
      </w:r>
      <w:hyperlink r:id="rId10" w:history="1">
        <w:r>
          <w:rPr>
            <w:rFonts w:ascii="Calibri" w:hAnsi="Calibri" w:cs="Calibri"/>
            <w:color w:val="0000FF"/>
          </w:rPr>
          <w:t>N 1777 ВХ-2</w:t>
        </w:r>
      </w:hyperlink>
      <w:r>
        <w:rPr>
          <w:rFonts w:ascii="Calibri" w:hAnsi="Calibri" w:cs="Calibri"/>
        </w:rPr>
        <w:t xml:space="preserve">, от 20.12.2010 </w:t>
      </w:r>
      <w:hyperlink r:id="rId11" w:history="1">
        <w:r>
          <w:rPr>
            <w:rFonts w:ascii="Calibri" w:hAnsi="Calibri" w:cs="Calibri"/>
            <w:color w:val="0000FF"/>
          </w:rPr>
          <w:t>N 182 ВХ-1</w:t>
        </w:r>
      </w:hyperlink>
      <w:r>
        <w:rPr>
          <w:rFonts w:ascii="Calibri" w:hAnsi="Calibri" w:cs="Calibri"/>
        </w:rPr>
        <w:t>,</w:t>
      </w: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16.03.2011 </w:t>
      </w:r>
      <w:hyperlink r:id="rId12" w:history="1">
        <w:r>
          <w:rPr>
            <w:rFonts w:ascii="Calibri" w:hAnsi="Calibri" w:cs="Calibri"/>
            <w:color w:val="0000FF"/>
          </w:rPr>
          <w:t>N 413 ВХ-1</w:t>
        </w:r>
      </w:hyperlink>
      <w:r>
        <w:rPr>
          <w:rFonts w:ascii="Calibri" w:hAnsi="Calibri" w:cs="Calibri"/>
        </w:rPr>
        <w:t xml:space="preserve">, от 10.06.2011 </w:t>
      </w:r>
      <w:hyperlink r:id="rId13" w:history="1">
        <w:r>
          <w:rPr>
            <w:rFonts w:ascii="Calibri" w:hAnsi="Calibri" w:cs="Calibri"/>
            <w:color w:val="0000FF"/>
          </w:rPr>
          <w:t>N 674 ВХ-1</w:t>
        </w:r>
      </w:hyperlink>
      <w:r>
        <w:rPr>
          <w:rFonts w:ascii="Calibri" w:hAnsi="Calibri" w:cs="Calibri"/>
        </w:rPr>
        <w:t>,</w:t>
      </w: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12.12.2011 </w:t>
      </w:r>
      <w:hyperlink r:id="rId14" w:history="1">
        <w:r>
          <w:rPr>
            <w:rFonts w:ascii="Calibri" w:hAnsi="Calibri" w:cs="Calibri"/>
            <w:color w:val="0000FF"/>
          </w:rPr>
          <w:t>N 1074 ВХ-1</w:t>
        </w:r>
      </w:hyperlink>
      <w:r>
        <w:rPr>
          <w:rFonts w:ascii="Calibri" w:hAnsi="Calibri" w:cs="Calibri"/>
        </w:rPr>
        <w:t xml:space="preserve">, от 18.05.2012 </w:t>
      </w:r>
      <w:hyperlink r:id="rId15" w:history="1">
        <w:r>
          <w:rPr>
            <w:rFonts w:ascii="Calibri" w:hAnsi="Calibri" w:cs="Calibri"/>
            <w:color w:val="0000FF"/>
          </w:rPr>
          <w:t>N 1289 ВХ-1</w:t>
        </w:r>
      </w:hyperlink>
      <w:r>
        <w:rPr>
          <w:rFonts w:ascii="Calibri" w:hAnsi="Calibri" w:cs="Calibri"/>
        </w:rPr>
        <w:t>,</w:t>
      </w: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15.03.2013 </w:t>
      </w:r>
      <w:hyperlink r:id="rId16" w:history="1">
        <w:r>
          <w:rPr>
            <w:rFonts w:ascii="Calibri" w:hAnsi="Calibri" w:cs="Calibri"/>
            <w:color w:val="0000FF"/>
          </w:rPr>
          <w:t>N 1836 ВХ-1</w:t>
        </w:r>
      </w:hyperlink>
      <w:r>
        <w:rPr>
          <w:rFonts w:ascii="Calibri" w:hAnsi="Calibri" w:cs="Calibri"/>
        </w:rPr>
        <w:t xml:space="preserve">, от 04.11.2013 </w:t>
      </w:r>
      <w:hyperlink r:id="rId17" w:history="1">
        <w:r>
          <w:rPr>
            <w:rFonts w:ascii="Calibri" w:hAnsi="Calibri" w:cs="Calibri"/>
            <w:color w:val="0000FF"/>
          </w:rPr>
          <w:t>N 2146 ВХ-1</w:t>
        </w:r>
      </w:hyperlink>
      <w:r>
        <w:rPr>
          <w:rFonts w:ascii="Calibri" w:hAnsi="Calibri" w:cs="Calibri"/>
        </w:rPr>
        <w:t>,</w:t>
      </w: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05.03.2014 </w:t>
      </w:r>
      <w:hyperlink r:id="rId18" w:history="1">
        <w:r>
          <w:rPr>
            <w:rFonts w:ascii="Calibri" w:hAnsi="Calibri" w:cs="Calibri"/>
            <w:color w:val="0000FF"/>
          </w:rPr>
          <w:t>N 2390 ВХ-1</w:t>
        </w:r>
      </w:hyperlink>
      <w:r>
        <w:rPr>
          <w:rFonts w:ascii="Calibri" w:hAnsi="Calibri" w:cs="Calibri"/>
        </w:rPr>
        <w:t>,</w:t>
      </w: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19" w:history="1">
        <w:r>
          <w:rPr>
            <w:rFonts w:ascii="Calibri" w:hAnsi="Calibri" w:cs="Calibri"/>
            <w:color w:val="0000FF"/>
          </w:rPr>
          <w:t>решением</w:t>
        </w:r>
      </w:hyperlink>
      <w:r>
        <w:rPr>
          <w:rFonts w:ascii="Calibri" w:hAnsi="Calibri" w:cs="Calibri"/>
        </w:rPr>
        <w:t xml:space="preserve"> Верховного суда РТ</w:t>
      </w:r>
    </w:p>
    <w:p w:rsidR="00454148" w:rsidRDefault="00454148">
      <w:pPr>
        <w:widowControl w:val="0"/>
        <w:autoSpaceDE w:val="0"/>
        <w:autoSpaceDN w:val="0"/>
        <w:adjustRightInd w:val="0"/>
        <w:spacing w:after="0" w:line="240" w:lineRule="auto"/>
        <w:jc w:val="center"/>
        <w:rPr>
          <w:rFonts w:ascii="Calibri" w:hAnsi="Calibri" w:cs="Calibri"/>
        </w:rPr>
      </w:pPr>
      <w:r>
        <w:rPr>
          <w:rFonts w:ascii="Calibri" w:hAnsi="Calibri" w:cs="Calibri"/>
        </w:rPr>
        <w:t>от 21.11.2010 N 3-41/2010)</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в случаях и в пределах, установленных федеральными законами от 27 мая 2003 года </w:t>
      </w:r>
      <w:hyperlink r:id="rId20" w:history="1">
        <w:r>
          <w:rPr>
            <w:rFonts w:ascii="Calibri" w:hAnsi="Calibri" w:cs="Calibri"/>
            <w:color w:val="0000FF"/>
          </w:rPr>
          <w:t>N 58-ФЗ</w:t>
        </w:r>
      </w:hyperlink>
      <w:r>
        <w:rPr>
          <w:rFonts w:ascii="Calibri" w:hAnsi="Calibri" w:cs="Calibri"/>
        </w:rPr>
        <w:t xml:space="preserve"> "О системе государственной службы Российской Федерации" (далее - Федеральный закон "О системе государственной службы Российской Федерации"),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регулирует отношения, связанные с организацией государственной гражданской службы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1" w:name="Par32"/>
      <w:bookmarkEnd w:id="1"/>
      <w:r>
        <w:rPr>
          <w:rFonts w:ascii="Calibri" w:hAnsi="Calibri" w:cs="Calibri"/>
          <w:b/>
          <w:bCs/>
        </w:rPr>
        <w:t>Глава 1. ОБЩИЕ ПОЛОЖЕНИЯ</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2" w:name="Par34"/>
      <w:bookmarkEnd w:id="2"/>
      <w:r>
        <w:rPr>
          <w:rFonts w:ascii="Calibri" w:hAnsi="Calibri" w:cs="Calibri"/>
        </w:rPr>
        <w:t>Статья 1. Основные термины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Закона применяемые термины означают:</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должности Республики Тыва (далее также - государственные должности) - должности, устанавливаемые </w:t>
      </w:r>
      <w:hyperlink r:id="rId21" w:history="1">
        <w:r>
          <w:rPr>
            <w:rFonts w:ascii="Calibri" w:hAnsi="Calibri" w:cs="Calibri"/>
            <w:color w:val="0000FF"/>
          </w:rPr>
          <w:t>Конституцией</w:t>
        </w:r>
      </w:hyperlink>
      <w:r>
        <w:rPr>
          <w:rFonts w:ascii="Calibri" w:hAnsi="Calibri" w:cs="Calibri"/>
        </w:rPr>
        <w:t xml:space="preserve"> Республики Тыва, законами Республики Тыва для непосредственного исполнения полномочий государственных органов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Закона</w:t>
        </w:r>
      </w:hyperlink>
      <w:r>
        <w:rPr>
          <w:rFonts w:ascii="Calibri" w:hAnsi="Calibri" w:cs="Calibri"/>
        </w:rPr>
        <w:t xml:space="preserve"> Республики Тыва от 07.07.2008 N 859 ВХ-2)</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 нанимателя - руководитель государственного органа, лицо, замещающее государственную должность, либо представитель указанного руководителя или лица, осуществляющие полномочия нанимателя от имени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3" w:name="Par41"/>
      <w:bookmarkEnd w:id="3"/>
      <w:r>
        <w:rPr>
          <w:rFonts w:ascii="Calibri" w:hAnsi="Calibri" w:cs="Calibri"/>
        </w:rPr>
        <w:t>Статья 2. Предмет регулирования настоящего Закона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настоящего Закона являются отношения, связанные с поступлением на государственную гражданскую службу Республики Тыва, ее прохождением и прекращением, а также вопросы организации государственной гражданской службы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4" w:name="Par45"/>
      <w:bookmarkEnd w:id="4"/>
      <w:r>
        <w:rPr>
          <w:rFonts w:ascii="Calibri" w:hAnsi="Calibri" w:cs="Calibri"/>
        </w:rPr>
        <w:t>Статья 3. Государственная гражданская служба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гражданская служба Республики Тыва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также - граждане) на должностях государственной гражданской службы Республики Тыва (далее также - должности гражданской службы) по обеспечению исполнения полномочий государственных органов Республики Тыва, лиц, замещающих государственные должности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гражданская служба Республики Тыва является составной частью </w:t>
      </w:r>
      <w:hyperlink r:id="rId24" w:history="1">
        <w:r>
          <w:rPr>
            <w:rFonts w:ascii="Calibri" w:hAnsi="Calibri" w:cs="Calibri"/>
            <w:color w:val="0000FF"/>
          </w:rPr>
          <w:t>государственной гражданской службы</w:t>
        </w:r>
      </w:hyperlink>
      <w:r>
        <w:rPr>
          <w:rFonts w:ascii="Calibri" w:hAnsi="Calibri" w:cs="Calibri"/>
        </w:rPr>
        <w:t xml:space="preserve">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5" w:name="Par51"/>
      <w:bookmarkEnd w:id="5"/>
      <w:r>
        <w:rPr>
          <w:rFonts w:ascii="Calibri" w:hAnsi="Calibri" w:cs="Calibri"/>
        </w:rPr>
        <w:t>Статья 4. Законодательство Республики Тыва о государственной гражданской службе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Республики Тыва о государственной гражданской службе Республики Тыва основывается на </w:t>
      </w:r>
      <w:hyperlink r:id="rId25" w:history="1">
        <w:r>
          <w:rPr>
            <w:rFonts w:ascii="Calibri" w:hAnsi="Calibri" w:cs="Calibri"/>
            <w:color w:val="0000FF"/>
          </w:rPr>
          <w:t>Конституции</w:t>
        </w:r>
      </w:hyperlink>
      <w:r>
        <w:rPr>
          <w:rFonts w:ascii="Calibri" w:hAnsi="Calibri" w:cs="Calibri"/>
        </w:rPr>
        <w:t xml:space="preserve"> Российской Федерации, Федеральном </w:t>
      </w:r>
      <w:hyperlink r:id="rId26" w:history="1">
        <w:r>
          <w:rPr>
            <w:rFonts w:ascii="Calibri" w:hAnsi="Calibri" w:cs="Calibri"/>
            <w:color w:val="0000FF"/>
          </w:rPr>
          <w:t>законе</w:t>
        </w:r>
      </w:hyperlink>
      <w:r>
        <w:rPr>
          <w:rFonts w:ascii="Calibri" w:hAnsi="Calibri" w:cs="Calibri"/>
        </w:rPr>
        <w:t xml:space="preserve"> "О системе государственной службы Российской Федерации", Федеральном </w:t>
      </w:r>
      <w:hyperlink r:id="rId27" w:history="1">
        <w:r>
          <w:rPr>
            <w:rFonts w:ascii="Calibri" w:hAnsi="Calibri" w:cs="Calibri"/>
            <w:color w:val="0000FF"/>
          </w:rPr>
          <w:t>законе</w:t>
        </w:r>
      </w:hyperlink>
      <w:r>
        <w:rPr>
          <w:rFonts w:ascii="Calibri" w:hAnsi="Calibri" w:cs="Calibri"/>
        </w:rPr>
        <w:t xml:space="preserve"> "О государственной гражданской службе Российской Федерации", других федеральных законах, нормативных правовых актах федеральных органов исполнительной власти и состоит из </w:t>
      </w:r>
      <w:hyperlink r:id="rId28" w:history="1">
        <w:r>
          <w:rPr>
            <w:rFonts w:ascii="Calibri" w:hAnsi="Calibri" w:cs="Calibri"/>
            <w:color w:val="0000FF"/>
          </w:rPr>
          <w:t>Конституции</w:t>
        </w:r>
      </w:hyperlink>
      <w:r>
        <w:rPr>
          <w:rFonts w:ascii="Calibri" w:hAnsi="Calibri" w:cs="Calibri"/>
        </w:rPr>
        <w:t xml:space="preserve"> Республики Тыва, настоящего Закона, иных нормативных правовых актов Республики Тыва и нормативных правовых актов государственных органов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6" w:name="Par55"/>
      <w:bookmarkEnd w:id="6"/>
      <w:r>
        <w:rPr>
          <w:rFonts w:ascii="Calibri" w:hAnsi="Calibri" w:cs="Calibri"/>
        </w:rPr>
        <w:t>Статья 5. Взаимосвязь гражданской службы и муниципальной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Взаимосвязь гражданской службы и муниципальной службы обеспечивается посредством: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единства основных квалификационных требований к должностям гражданской службы и должностям муниципальной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единства ограничений и обязательств при прохождении гражданской службы и муниципальной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единства требований к подготовке кадров для гражданской службы и муниципальной службы и дополнительному профессиональному образованию гражданских служащих и муниципальных служащих;</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соотносительности основных условий оплаты труда и социальных гарантий гражданских служащих и муниципальных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7" w:name="Par66"/>
      <w:bookmarkEnd w:id="7"/>
      <w:r>
        <w:rPr>
          <w:rFonts w:ascii="Calibri" w:hAnsi="Calibri" w:cs="Calibri"/>
          <w:b/>
          <w:bCs/>
        </w:rPr>
        <w:t>Глава 2. ДОЛЖНОСТИ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8" w:name="Par68"/>
      <w:bookmarkEnd w:id="8"/>
      <w:r>
        <w:rPr>
          <w:rFonts w:ascii="Calibri" w:hAnsi="Calibri" w:cs="Calibri"/>
        </w:rPr>
        <w:t>Статья 6. Классификация должностей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Должности государственной гражданской службы Республики Тыва учреждаются законами Республики Тыва или иными нормативными правовыми актами Республики Тыва с </w:t>
      </w:r>
      <w:r>
        <w:rPr>
          <w:rFonts w:ascii="Calibri" w:hAnsi="Calibri" w:cs="Calibri"/>
        </w:rPr>
        <w:lastRenderedPageBreak/>
        <w:t xml:space="preserve">учетом положений Федерального </w:t>
      </w:r>
      <w:hyperlink r:id="rId30" w:history="1">
        <w:r>
          <w:rPr>
            <w:rFonts w:ascii="Calibri" w:hAnsi="Calibri" w:cs="Calibri"/>
            <w:color w:val="0000FF"/>
          </w:rPr>
          <w:t>закона</w:t>
        </w:r>
      </w:hyperlink>
      <w:r>
        <w:rPr>
          <w:rFonts w:ascii="Calibri" w:hAnsi="Calibri" w:cs="Calibri"/>
        </w:rPr>
        <w:t xml:space="preserve"> "О государственной гражданской службе Российской Федерации" в целях обеспечения исполнения полномочий государственного органа либо лица, замещающего государственную должность.</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гражданской службы подразделяются на категории и группы.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Должности гражданской службы подразделяются на следующие категории: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Должности гражданской службы подразделяются на следующие группы: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Должности категорий "руководители" и "помощники (советники)" подразделяются на высшую, главную и ведущую группы должностей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Должности категории "специалисты" подразделяются на высшую, главную, ведущую и старшую группы должностей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Должности категории "обеспечивающие специалисты" подразделяются на главную, ведущую, старшую и младшую группы должностей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государственном органе Республики Тыва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w:t>
      </w:r>
      <w:hyperlink r:id="rId31" w:history="1">
        <w:r>
          <w:rPr>
            <w:rFonts w:ascii="Calibri" w:hAnsi="Calibri" w:cs="Calibri"/>
            <w:color w:val="0000FF"/>
          </w:rPr>
          <w:t>законодательством</w:t>
        </w:r>
      </w:hyperlink>
      <w:r>
        <w:rPr>
          <w:rFonts w:ascii="Calibri" w:hAnsi="Calibri" w:cs="Calibri"/>
        </w:rPr>
        <w:t xml:space="preserve"> Российской Федерации о труде.</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9" w:name="Par88"/>
      <w:bookmarkEnd w:id="9"/>
      <w:r>
        <w:rPr>
          <w:rFonts w:ascii="Calibri" w:hAnsi="Calibri" w:cs="Calibri"/>
        </w:rPr>
        <w:t>Статья 7. Реестры должностей государственной гражданской службы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Должности государственной гражданской службы Республики Тыва в государственных органах Республики Тыва, учреждаемые с учетом структуры этих органов и классифицируемые по категориям, группам должностей в соответствии со </w:t>
      </w:r>
      <w:hyperlink w:anchor="Par68" w:history="1">
        <w:r>
          <w:rPr>
            <w:rFonts w:ascii="Calibri" w:hAnsi="Calibri" w:cs="Calibri"/>
            <w:color w:val="0000FF"/>
          </w:rPr>
          <w:t>статьей 6</w:t>
        </w:r>
      </w:hyperlink>
      <w:r>
        <w:rPr>
          <w:rFonts w:ascii="Calibri" w:hAnsi="Calibri" w:cs="Calibri"/>
        </w:rPr>
        <w:t xml:space="preserve"> настоящего Закона, составляют перечни должностей государственной гражданской службы Республики Тыва, являющиеся соответствующими разделами реестра должностей государственной гражданской службы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3" w:history="1">
        <w:r>
          <w:rPr>
            <w:rFonts w:ascii="Calibri" w:hAnsi="Calibri" w:cs="Calibri"/>
            <w:color w:val="0000FF"/>
          </w:rPr>
          <w:t>Реестр</w:t>
        </w:r>
      </w:hyperlink>
      <w:r>
        <w:rPr>
          <w:rFonts w:ascii="Calibri" w:hAnsi="Calibri" w:cs="Calibri"/>
        </w:rPr>
        <w:t xml:space="preserve"> должностей государственной гражданской службы Республики Тыва составляется с учетом принципов построения </w:t>
      </w:r>
      <w:hyperlink r:id="rId34" w:history="1">
        <w:r>
          <w:rPr>
            <w:rFonts w:ascii="Calibri" w:hAnsi="Calibri" w:cs="Calibri"/>
            <w:color w:val="0000FF"/>
          </w:rPr>
          <w:t>Реестра</w:t>
        </w:r>
      </w:hyperlink>
      <w:r>
        <w:rPr>
          <w:rFonts w:ascii="Calibri" w:hAnsi="Calibri" w:cs="Calibri"/>
        </w:rPr>
        <w:t xml:space="preserve"> должностей федеральной государственной гражданской службы и утверждается указом Главы Республики Тыва - Председателя Правительства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10" w:name="Par95"/>
      <w:bookmarkEnd w:id="10"/>
      <w:r>
        <w:rPr>
          <w:rFonts w:ascii="Calibri" w:hAnsi="Calibri" w:cs="Calibri"/>
        </w:rPr>
        <w:t>Статья 8. Классные чины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11" w:name="Par98"/>
      <w:bookmarkEnd w:id="11"/>
      <w:r>
        <w:rPr>
          <w:rFonts w:ascii="Calibri" w:hAnsi="Calibri" w:cs="Calibri"/>
        </w:rPr>
        <w:t xml:space="preserve">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w:t>
      </w:r>
      <w:hyperlink r:id="rId35" w:history="1">
        <w:r>
          <w:rPr>
            <w:rFonts w:ascii="Calibri" w:hAnsi="Calibri" w:cs="Calibri"/>
            <w:color w:val="0000FF"/>
          </w:rPr>
          <w:t>высшей группе</w:t>
        </w:r>
      </w:hyperlink>
      <w:r>
        <w:rPr>
          <w:rFonts w:ascii="Calibri" w:hAnsi="Calibri" w:cs="Calibri"/>
        </w:rPr>
        <w:t xml:space="preserve"> должностей гражданской службы, классные чины присваиваются по результатам </w:t>
      </w:r>
      <w:hyperlink r:id="rId36" w:history="1">
        <w:r>
          <w:rPr>
            <w:rFonts w:ascii="Calibri" w:hAnsi="Calibri" w:cs="Calibri"/>
            <w:color w:val="0000FF"/>
          </w:rPr>
          <w:t>квалификационного экзамена</w:t>
        </w:r>
      </w:hyperlink>
      <w:r>
        <w:rPr>
          <w:rFonts w:ascii="Calibri" w:hAnsi="Calibri" w:cs="Calibri"/>
        </w:rPr>
        <w:t>.</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37" w:history="1">
        <w:r>
          <w:rPr>
            <w:rFonts w:ascii="Calibri" w:hAnsi="Calibri" w:cs="Calibri"/>
            <w:color w:val="0000FF"/>
          </w:rPr>
          <w:t>Закона</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замещающим должности гражданской службы Республики Тыва высшей группы, присваивается классный чин гражданской службы - действительный государственный советник Республики Тыва 1, 2 или 3-го класса.</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12" w:name="Par101"/>
      <w:bookmarkEnd w:id="12"/>
      <w:r>
        <w:rPr>
          <w:rFonts w:ascii="Calibri" w:hAnsi="Calibri" w:cs="Calibri"/>
        </w:rPr>
        <w:t>4. Гражданским служащим, замещающим должности гражданской службы Республики Тыва главной группы, присваивается классный чин гражданской службы - государственный советник Республики Тыва 1, 2 или 3-го класса.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Гражданским служащим, замещающим должности гражданской службы ведущей группы, присваивается классный чин гражданской службы - советник государственной гражданской службы Республики Тыва 1, 2 или 3-го класса.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Гражданским служащим, замещающим должности гражданской службы старшей группы, присваивается классный чин гражданской службы - референт государственной гражданской службы Республики Тыва 1, 2 или 3-го класса.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Гражданским служащим, замещающим должности гражданской службы младшей группы, присваивается классный чин государственной гражданской службы - секретарь государственной гражданской службы Республики Тыва 1, 2 или 3-го класса.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Гражданским служащим, замещающим должности гражданской службы Республики Тыва высшей и главной групп, классные чины гражданской службы Республики Тыва присваиваются в соответствии с настоящим Законом.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Утратила силу. - </w:t>
      </w:r>
      <w:hyperlink r:id="rId38" w:history="1">
        <w:r>
          <w:rPr>
            <w:rFonts w:ascii="Calibri" w:hAnsi="Calibri" w:cs="Calibri"/>
            <w:color w:val="0000FF"/>
          </w:rPr>
          <w:t>Закон</w:t>
        </w:r>
      </w:hyperlink>
      <w:r>
        <w:rPr>
          <w:rFonts w:ascii="Calibri" w:hAnsi="Calibri" w:cs="Calibri"/>
        </w:rPr>
        <w:t xml:space="preserve"> Республики Тыва от 16.03.2011 N 413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13" w:name="Par108"/>
      <w:bookmarkEnd w:id="13"/>
      <w:r>
        <w:rPr>
          <w:rFonts w:ascii="Calibri" w:hAnsi="Calibri" w:cs="Calibri"/>
        </w:rPr>
        <w:t>Статья 9. Порядок присвоения и сохранения классных чинов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Классные чины присваиваются и сохраняются с учетом соответствующих положений Федерального </w:t>
      </w:r>
      <w:hyperlink r:id="rId39" w:history="1">
        <w:r>
          <w:rPr>
            <w:rFonts w:ascii="Calibri" w:hAnsi="Calibri" w:cs="Calibri"/>
            <w:color w:val="0000FF"/>
          </w:rPr>
          <w:t>закона</w:t>
        </w:r>
      </w:hyperlink>
      <w:r>
        <w:rPr>
          <w:rFonts w:ascii="Calibri" w:hAnsi="Calibri" w:cs="Calibri"/>
        </w:rPr>
        <w:t xml:space="preserve"> "О системе государственной службы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Первый классный чин присваивается гражданским служащим: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акте государственного органа Республики Тыва о назначении на должность гражданской службы и в служебном контракте предусмотрено испытание гражданского служащего, - по истечении испытательного срока;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иных случаях не ранее чем через три месяца со дня назначения гражданского служащего на соответствующую должность гражданской службы, по которой присваивается классный чин.</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решении вопроса о присвоении первоначального классного чина государственному служащему, переведенному на гражданскую службу Республики Тыва с государственной службы другого вида либо с гражданской службы другого субъекта Российской Федерации, либо с муниципальной службы, учитывается ранее присвоенный ему классный чин, дипломатический ранг, воинское или специальное звание, квалификационный разряд, а также период пребывания в соответствующем классном чине, дипломатическом ранге, воинском или специальном звании, квалификационном разряде.</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Абзац утратил силу. - </w:t>
      </w:r>
      <w:hyperlink r:id="rId40" w:history="1">
        <w:r>
          <w:rPr>
            <w:rFonts w:ascii="Calibri" w:hAnsi="Calibri" w:cs="Calibri"/>
            <w:color w:val="0000FF"/>
          </w:rPr>
          <w:t>Закон</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прохождения гражданской службы Республики Тыва устанавливаются следующие сроки: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классных чинах действительного государственного советника Республики Тыва 2 и 3-го класса - не менее трех лет;</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классных чинах государственного советника Республики Тыва 2 и 3-го класса - не менее двух лет;</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в классных чинах советника государственной гражданской службы Республики Тыва 2 и 3-го класса - не менее двух лет;</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классных чинах референта государственной гражданской службы Республики Тыва 2 и 3-го класса - не менее одного года;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классных чинах секретаря государственной гражданской службы Республики Тыва 2 и 3-го класса - не менее одного года.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классных чинах государственного советника Республики Тыва 1 класса, советника государственной гражданской службы Республики Тыва 1 класса, референта государственной гражданской службы Республики Тыва 1 класса, секретаря государственной гражданской службы Республики Тыва 1 класса сроки не устанавливаются.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назначении гражданского служащего Республики Тыва на более высокую должность гражданской службы ему может быть присвоен очередной классный чин, если истек срок, установленный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назначении гражданского служащего Республики Тыва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первым для этой группы должностей гражданской службы, если этот классный чин выше классного чина, который имеет гражданский служащий Республики Тыва.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Классный чин при назначении гражданского служащего Республики Тыва на более высокую должность присваивается гражданскому служащему Республики Тыва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41" w:history="1">
        <w:r>
          <w:rPr>
            <w:rFonts w:ascii="Calibri" w:hAnsi="Calibri" w:cs="Calibri"/>
            <w:color w:val="0000FF"/>
          </w:rPr>
          <w:t>Закона</w:t>
        </w:r>
      </w:hyperlink>
      <w:r>
        <w:rPr>
          <w:rFonts w:ascii="Calibri" w:hAnsi="Calibri" w:cs="Calibri"/>
        </w:rPr>
        <w:t xml:space="preserve"> Республики Тыва от 10.06.2011 N 674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Очередной классный чин присваивается гражданскому служащему, за исключением гражданских служащих, указанных в </w:t>
      </w:r>
      <w:hyperlink w:anchor="Par98" w:history="1">
        <w:r>
          <w:rPr>
            <w:rFonts w:ascii="Calibri" w:hAnsi="Calibri" w:cs="Calibri"/>
            <w:color w:val="0000FF"/>
          </w:rPr>
          <w:t>части 2 статьи 8</w:t>
        </w:r>
      </w:hyperlink>
      <w:r>
        <w:rPr>
          <w:rFonts w:ascii="Calibri" w:hAnsi="Calibri" w:cs="Calibri"/>
        </w:rPr>
        <w:t xml:space="preserve"> настоящего Закона, в день, следующий за днем окончания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Гражданским служащим, указанным в </w:t>
      </w:r>
      <w:hyperlink w:anchor="Par98" w:history="1">
        <w:r>
          <w:rPr>
            <w:rFonts w:ascii="Calibri" w:hAnsi="Calibri" w:cs="Calibri"/>
            <w:color w:val="0000FF"/>
          </w:rPr>
          <w:t>части 2 статьи 8</w:t>
        </w:r>
      </w:hyperlink>
      <w:r>
        <w:rPr>
          <w:rFonts w:ascii="Calibri" w:hAnsi="Calibri" w:cs="Calibri"/>
        </w:rPr>
        <w:t xml:space="preserve"> настоящего Закона, очередной классный чин присваивается по истечении срока прохождения гражданской службы в предыдущем классном чине после сдачи квалификационного экзамена при условии, что гражданский служащий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w:t>
      </w:r>
      <w:hyperlink r:id="rId42" w:history="1">
        <w:r>
          <w:rPr>
            <w:rFonts w:ascii="Calibri" w:hAnsi="Calibri" w:cs="Calibri"/>
            <w:color w:val="0000FF"/>
          </w:rPr>
          <w:t>Закона</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14" w:name="Par130"/>
      <w:bookmarkEnd w:id="14"/>
      <w:r>
        <w:rPr>
          <w:rFonts w:ascii="Calibri" w:hAnsi="Calibri" w:cs="Calibri"/>
        </w:rPr>
        <w:t>5. Классный чин государственной гражданской службы - действительный государственный советник Республики Тыва 1, 2 или 3-го класса присваивается Главой - Председателем Правительства Республики Тыва по представлению нанимателя.</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Тыва от 20.12.2010 </w:t>
      </w:r>
      <w:hyperlink r:id="rId43" w:history="1">
        <w:r>
          <w:rPr>
            <w:rFonts w:ascii="Calibri" w:hAnsi="Calibri" w:cs="Calibri"/>
            <w:color w:val="0000FF"/>
          </w:rPr>
          <w:t>N 182 ВХ-1</w:t>
        </w:r>
      </w:hyperlink>
      <w:r>
        <w:rPr>
          <w:rFonts w:ascii="Calibri" w:hAnsi="Calibri" w:cs="Calibri"/>
        </w:rPr>
        <w:t xml:space="preserve">, от 12.12.2011 </w:t>
      </w:r>
      <w:hyperlink r:id="rId44" w:history="1">
        <w:r>
          <w:rPr>
            <w:rFonts w:ascii="Calibri" w:hAnsi="Calibri" w:cs="Calibri"/>
            <w:color w:val="0000FF"/>
          </w:rPr>
          <w:t>N 1074 ВХ-1</w:t>
        </w:r>
      </w:hyperlink>
      <w:r>
        <w:rPr>
          <w:rFonts w:ascii="Calibri" w:hAnsi="Calibri" w:cs="Calibri"/>
        </w:rPr>
        <w:t>)</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15" w:name="Par132"/>
      <w:bookmarkEnd w:id="15"/>
      <w:r>
        <w:rPr>
          <w:rFonts w:ascii="Calibri" w:hAnsi="Calibri" w:cs="Calibri"/>
        </w:rPr>
        <w:t xml:space="preserve">6. Классные чины, предусмотренные </w:t>
      </w:r>
      <w:hyperlink w:anchor="Par101" w:history="1">
        <w:r>
          <w:rPr>
            <w:rFonts w:ascii="Calibri" w:hAnsi="Calibri" w:cs="Calibri"/>
            <w:color w:val="0000FF"/>
          </w:rPr>
          <w:t>частью 4 статьи 8</w:t>
        </w:r>
      </w:hyperlink>
      <w:r>
        <w:rPr>
          <w:rFonts w:ascii="Calibri" w:hAnsi="Calibri" w:cs="Calibri"/>
        </w:rPr>
        <w:t xml:space="preserve"> настоящего Закона, присваиваются: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гражданским служащим Аппарата Верховного Хурала (парламента) Республики Тыва - Председателем Верховного Хурала (парламента)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Закона</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гражданских служащих Канцелярии Главы - Председателя Правительства Республики Тыва, Аппарата Правительства Республики Тыва и иных исполнительных органов государственной власти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на должность и освобождение от должности которых осуществляется Главой - Председателем Правительства Республики Тыва или Правительством Республики Тыва - Главой - Председателем Правительства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46" w:history="1">
        <w:r>
          <w:rPr>
            <w:rFonts w:ascii="Calibri" w:hAnsi="Calibri" w:cs="Calibri"/>
            <w:color w:val="0000FF"/>
          </w:rPr>
          <w:t>Закона</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на должность и освобождение от должности которых осуществляется представителем нанимателя этих органов - представителем нанимателя;</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Закона</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аппарата Конституционного суда Республики Тыва - Председателем Конституционного суда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Закона</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аппарата Избирательной комиссии Республики Тыва - Председателем Избирательной комиссии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Закона</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гражданским служащим аппарата Счетной палаты Республики Тыва - Председателем Счетной палаты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Закона</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гражданским служащим аппарата Уполномоченного по правам человека в Республике Тыва - Уполномоченным по правам человека в Республике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w:t>
      </w:r>
      <w:hyperlink r:id="rId51" w:history="1">
        <w:r>
          <w:rPr>
            <w:rFonts w:ascii="Calibri" w:hAnsi="Calibri" w:cs="Calibri"/>
            <w:color w:val="0000FF"/>
          </w:rPr>
          <w:t>Закона</w:t>
        </w:r>
      </w:hyperlink>
      <w:r>
        <w:rPr>
          <w:rFonts w:ascii="Calibri" w:hAnsi="Calibri" w:cs="Calibri"/>
        </w:rPr>
        <w:t xml:space="preserve"> Республики Тыва от 20.12.2010 N 182 ВХ-1, в ред. </w:t>
      </w:r>
      <w:hyperlink r:id="rId52" w:history="1">
        <w:r>
          <w:rPr>
            <w:rFonts w:ascii="Calibri" w:hAnsi="Calibri" w:cs="Calibri"/>
            <w:color w:val="0000FF"/>
          </w:rPr>
          <w:t>Закона</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16" w:name="Par148"/>
      <w:bookmarkEnd w:id="16"/>
      <w:r>
        <w:rPr>
          <w:rFonts w:ascii="Calibri" w:hAnsi="Calibri" w:cs="Calibri"/>
        </w:rPr>
        <w:t xml:space="preserve">7. Утратила силу. - </w:t>
      </w:r>
      <w:hyperlink r:id="rId53" w:history="1">
        <w:r>
          <w:rPr>
            <w:rFonts w:ascii="Calibri" w:hAnsi="Calibri" w:cs="Calibri"/>
            <w:color w:val="0000FF"/>
          </w:rPr>
          <w:t>Закон</w:t>
        </w:r>
      </w:hyperlink>
      <w:r>
        <w:rPr>
          <w:rFonts w:ascii="Calibri" w:hAnsi="Calibri" w:cs="Calibri"/>
        </w:rPr>
        <w:t xml:space="preserve"> Республики Тыва от 12.12.2011 N 1074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w:anchor="Par595" w:history="1">
        <w:r>
          <w:rPr>
            <w:rFonts w:ascii="Calibri" w:hAnsi="Calibri" w:cs="Calibri"/>
            <w:color w:val="0000FF"/>
          </w:rPr>
          <w:t>Форма</w:t>
        </w:r>
      </w:hyperlink>
      <w:r>
        <w:rPr>
          <w:rFonts w:ascii="Calibri" w:hAnsi="Calibri" w:cs="Calibri"/>
        </w:rPr>
        <w:t xml:space="preserve"> указанного в </w:t>
      </w:r>
      <w:hyperlink w:anchor="Par130" w:history="1">
        <w:r>
          <w:rPr>
            <w:rFonts w:ascii="Calibri" w:hAnsi="Calibri" w:cs="Calibri"/>
            <w:color w:val="0000FF"/>
          </w:rPr>
          <w:t>частях 5</w:t>
        </w:r>
      </w:hyperlink>
      <w:r>
        <w:rPr>
          <w:rFonts w:ascii="Calibri" w:hAnsi="Calibri" w:cs="Calibri"/>
        </w:rPr>
        <w:t xml:space="preserve">, </w:t>
      </w:r>
      <w:hyperlink w:anchor="Par132" w:history="1">
        <w:r>
          <w:rPr>
            <w:rFonts w:ascii="Calibri" w:hAnsi="Calibri" w:cs="Calibri"/>
            <w:color w:val="0000FF"/>
          </w:rPr>
          <w:t>6</w:t>
        </w:r>
      </w:hyperlink>
      <w:r>
        <w:rPr>
          <w:rFonts w:ascii="Calibri" w:hAnsi="Calibri" w:cs="Calibri"/>
        </w:rPr>
        <w:t xml:space="preserve"> и </w:t>
      </w:r>
      <w:hyperlink w:anchor="Par148" w:history="1">
        <w:r>
          <w:rPr>
            <w:rFonts w:ascii="Calibri" w:hAnsi="Calibri" w:cs="Calibri"/>
            <w:color w:val="0000FF"/>
          </w:rPr>
          <w:t>7</w:t>
        </w:r>
      </w:hyperlink>
      <w:r>
        <w:rPr>
          <w:rFonts w:ascii="Calibri" w:hAnsi="Calibri" w:cs="Calibri"/>
        </w:rPr>
        <w:t xml:space="preserve"> настоящей статьи представления определяется приложением к настоящему Закону.</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 присвоении гражданскому служащему классного чина оформляется правовыми актами лиц, указанных в </w:t>
      </w:r>
      <w:hyperlink w:anchor="Par130" w:history="1">
        <w:r>
          <w:rPr>
            <w:rFonts w:ascii="Calibri" w:hAnsi="Calibri" w:cs="Calibri"/>
            <w:color w:val="0000FF"/>
          </w:rPr>
          <w:t>частях 5</w:t>
        </w:r>
      </w:hyperlink>
      <w:r>
        <w:rPr>
          <w:rFonts w:ascii="Calibri" w:hAnsi="Calibri" w:cs="Calibri"/>
        </w:rPr>
        <w:t xml:space="preserve">, </w:t>
      </w:r>
      <w:hyperlink w:anchor="Par132" w:history="1">
        <w:r>
          <w:rPr>
            <w:rFonts w:ascii="Calibri" w:hAnsi="Calibri" w:cs="Calibri"/>
            <w:color w:val="0000FF"/>
          </w:rPr>
          <w:t>6</w:t>
        </w:r>
      </w:hyperlink>
      <w:r>
        <w:rPr>
          <w:rFonts w:ascii="Calibri" w:hAnsi="Calibri" w:cs="Calibri"/>
        </w:rPr>
        <w:t xml:space="preserve"> и </w:t>
      </w:r>
      <w:hyperlink w:anchor="Par148" w:history="1">
        <w:r>
          <w:rPr>
            <w:rFonts w:ascii="Calibri" w:hAnsi="Calibri" w:cs="Calibri"/>
            <w:color w:val="0000FF"/>
          </w:rPr>
          <w:t>7</w:t>
        </w:r>
      </w:hyperlink>
      <w:r>
        <w:rPr>
          <w:rFonts w:ascii="Calibri" w:hAnsi="Calibri" w:cs="Calibri"/>
        </w:rPr>
        <w:t xml:space="preserve"> настоящей статьи. Соответствующая запись о присвоении гражданскому служащему классного чина вносится в его трудовую книжку и личное дело. Со дня присвоения гражданскому служащему классного чина ему устанавливается месячный оклад за классный чин в размере, определяемом в соответствии с положениями </w:t>
      </w:r>
      <w:hyperlink w:anchor="Par303" w:history="1">
        <w:r>
          <w:rPr>
            <w:rFonts w:ascii="Calibri" w:hAnsi="Calibri" w:cs="Calibri"/>
            <w:color w:val="0000FF"/>
          </w:rPr>
          <w:t>статьи 23</w:t>
        </w:r>
      </w:hyperlink>
      <w:r>
        <w:rPr>
          <w:rFonts w:ascii="Calibri" w:hAnsi="Calibri" w:cs="Calibri"/>
        </w:rPr>
        <w:t xml:space="preserve"> настоящего Закона.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качестве меры поощрения за особые отличия в гражданской службе классный чин гражданскому служащему может быть присвоен:</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истечения срока, установленного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Присвоенный гражданскому служащему классный чин сохраняется пожизненно, если иное не предусмотрено </w:t>
      </w:r>
      <w:hyperlink r:id="rId5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Лишение присвоенного классного чина возможно по решению суда.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17" w:name="Par158"/>
      <w:bookmarkEnd w:id="17"/>
      <w:r>
        <w:rPr>
          <w:rFonts w:ascii="Calibri" w:hAnsi="Calibri" w:cs="Calibri"/>
        </w:rPr>
        <w:t>Статья 10. Квалификационные требования к должностям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(государственной службы иных видов)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6" w:history="1">
        <w:r>
          <w:rPr>
            <w:rFonts w:ascii="Calibri" w:hAnsi="Calibri" w:cs="Calibri"/>
            <w:color w:val="0000FF"/>
          </w:rPr>
          <w:t>Квалификационные требования</w:t>
        </w:r>
      </w:hyperlink>
      <w:r>
        <w:rPr>
          <w:rFonts w:ascii="Calibri" w:hAnsi="Calibri" w:cs="Calibri"/>
        </w:rPr>
        <w:t xml:space="preserve"> к должностям гражданской службы устанавливаются в соответствии с категориями и группами должностей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w:t>
      </w:r>
      <w:r>
        <w:rPr>
          <w:rFonts w:ascii="Calibri" w:hAnsi="Calibri" w:cs="Calibri"/>
        </w:rPr>
        <w:lastRenderedPageBreak/>
        <w:t>службы, а также категории "обеспечивающие специалисты" главной и ведущей групп должностей гражданской службы входит наличие высшего образования.</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7"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входит наличие среднего профессионального образования, соответствующего направлению деятельности.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гражданского служащего (далее - должностной регламент).</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18" w:name="Par168"/>
      <w:bookmarkEnd w:id="18"/>
      <w:r>
        <w:rPr>
          <w:rFonts w:ascii="Calibri" w:hAnsi="Calibri" w:cs="Calibri"/>
        </w:rPr>
        <w:t>Статья 11. Квалификационные требования к стажу гражданской службы или стажу (опыту) работы по специальности государственных гражданских служащих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должностям государственной гражданской службы Республики Тыва предъявляются следующие требования к стажу государственной гражданской службы или стажу (опыту) работы по специальности: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государственной гражданской службы Республики Тыва стаж государственной службы на главных должностях не менее двух лет или стаж работы по специальности не менее пяти лет;</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государственной гражданской службы Республики Тыва стаж государственной службы на ведущих должностях не менее двух лет или стаж работы по специальности не менее трех лет;</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государственной гражданской службы Республики Тыва стаж государственной службы на старших должностях или стаж работы по специальности не менее двух лет;</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государственной гражданской службы Республики Тыва без стажа государственной службы или стажа (опыта) работы по специальности;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Закона</w:t>
        </w:r>
      </w:hyperlink>
      <w:r>
        <w:rPr>
          <w:rFonts w:ascii="Calibri" w:hAnsi="Calibri" w:cs="Calibri"/>
        </w:rPr>
        <w:t xml:space="preserve"> Республики Тыва от 28.04.2010 N 1777 ВХ-2)</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государственной гражданской службы Республики Тыва без предъявления требований к стажу.</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19" w:name="Par178"/>
      <w:bookmarkEnd w:id="19"/>
      <w:r>
        <w:rPr>
          <w:rFonts w:ascii="Calibri" w:hAnsi="Calibri" w:cs="Calibri"/>
          <w:b/>
          <w:bCs/>
        </w:rPr>
        <w:t>Глава 3. ПРАВОВОЕ ПОЛОЖЕНИЕ (СТАТУС) ГРАЖДАНСКОГО СЛУЖАЩЕГО</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20" w:name="Par180"/>
      <w:bookmarkEnd w:id="20"/>
      <w:r>
        <w:rPr>
          <w:rFonts w:ascii="Calibri" w:hAnsi="Calibri" w:cs="Calibri"/>
        </w:rPr>
        <w:t>Статья 12. Государственный гражданский служащий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гражданский служащий Республики Тыва гражданин Российской Федерации, взявший на себя обязательства по прохождению гражданской службы. Государственный гражданский служащий Республики Тыва (далее также -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w:t>
      </w:r>
      <w:hyperlink r:id="rId59" w:history="1">
        <w:r>
          <w:rPr>
            <w:rFonts w:ascii="Calibri" w:hAnsi="Calibri" w:cs="Calibri"/>
            <w:color w:val="0000FF"/>
          </w:rPr>
          <w:t>служебным контрактом</w:t>
        </w:r>
      </w:hyperlink>
      <w:r>
        <w:rPr>
          <w:rFonts w:ascii="Calibri" w:hAnsi="Calibri" w:cs="Calibri"/>
        </w:rPr>
        <w:t xml:space="preserve"> и получает денежное содержание за счет средств республиканского бюджета Республики Тыва. В случаях, предусмотренных федеральным законом, государственный гражданский служащий Республики Тыва может получать денежное содержание (вознаграждение) также за счет средств федерального бюджета.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Правовое положение (статус) государственного гражданского служащего Республики Тыва, в том числе </w:t>
      </w:r>
      <w:hyperlink r:id="rId60" w:history="1">
        <w:r>
          <w:rPr>
            <w:rFonts w:ascii="Calibri" w:hAnsi="Calibri" w:cs="Calibri"/>
            <w:color w:val="0000FF"/>
          </w:rPr>
          <w:t>ограничения</w:t>
        </w:r>
      </w:hyperlink>
      <w:r>
        <w:rPr>
          <w:rFonts w:ascii="Calibri" w:hAnsi="Calibri" w:cs="Calibri"/>
        </w:rPr>
        <w:t xml:space="preserve">, </w:t>
      </w:r>
      <w:hyperlink r:id="rId61" w:history="1">
        <w:r>
          <w:rPr>
            <w:rFonts w:ascii="Calibri" w:hAnsi="Calibri" w:cs="Calibri"/>
            <w:color w:val="0000FF"/>
          </w:rPr>
          <w:t>обязательства</w:t>
        </w:r>
      </w:hyperlink>
      <w:r>
        <w:rPr>
          <w:rFonts w:ascii="Calibri" w:hAnsi="Calibri" w:cs="Calibri"/>
        </w:rPr>
        <w:t xml:space="preserve">, </w:t>
      </w:r>
      <w:hyperlink r:id="rId62" w:history="1">
        <w:r>
          <w:rPr>
            <w:rFonts w:ascii="Calibri" w:hAnsi="Calibri" w:cs="Calibri"/>
            <w:color w:val="0000FF"/>
          </w:rPr>
          <w:t>правила служебного поведения</w:t>
        </w:r>
      </w:hyperlink>
      <w:r>
        <w:rPr>
          <w:rFonts w:ascii="Calibri" w:hAnsi="Calibri" w:cs="Calibri"/>
        </w:rPr>
        <w:t xml:space="preserve">, </w:t>
      </w:r>
      <w:hyperlink r:id="rId63" w:history="1">
        <w:r>
          <w:rPr>
            <w:rFonts w:ascii="Calibri" w:hAnsi="Calibri" w:cs="Calibri"/>
            <w:color w:val="0000FF"/>
          </w:rPr>
          <w:t>ответственность</w:t>
        </w:r>
      </w:hyperlink>
      <w:r>
        <w:rPr>
          <w:rFonts w:ascii="Calibri" w:hAnsi="Calibri" w:cs="Calibri"/>
        </w:rPr>
        <w:t xml:space="preserve">, а также </w:t>
      </w:r>
      <w:hyperlink r:id="rId64" w:history="1">
        <w:r>
          <w:rPr>
            <w:rFonts w:ascii="Calibri" w:hAnsi="Calibri" w:cs="Calibri"/>
            <w:color w:val="0000FF"/>
          </w:rPr>
          <w:t>порядок</w:t>
        </w:r>
      </w:hyperlink>
      <w:r>
        <w:rPr>
          <w:rFonts w:ascii="Calibri" w:hAnsi="Calibri" w:cs="Calibri"/>
        </w:rPr>
        <w:t xml:space="preserve"> разрешения конфликта интересов и служебных </w:t>
      </w:r>
      <w:hyperlink r:id="rId65" w:history="1">
        <w:r>
          <w:rPr>
            <w:rFonts w:ascii="Calibri" w:hAnsi="Calibri" w:cs="Calibri"/>
            <w:color w:val="0000FF"/>
          </w:rPr>
          <w:t>споров</w:t>
        </w:r>
      </w:hyperlink>
      <w:r>
        <w:rPr>
          <w:rFonts w:ascii="Calibri" w:hAnsi="Calibri" w:cs="Calibri"/>
        </w:rPr>
        <w:t xml:space="preserve"> устанавливаются Федеральным законом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21" w:name="Par185"/>
      <w:bookmarkEnd w:id="21"/>
      <w:r>
        <w:rPr>
          <w:rFonts w:ascii="Calibri" w:hAnsi="Calibri" w:cs="Calibri"/>
        </w:rPr>
        <w:t>Статья 13. Представление сведений о доходах, об имуществе и обязательствах имущественного характера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w:t>
      </w:r>
      <w:hyperlink r:id="rId66" w:history="1">
        <w:r>
          <w:rPr>
            <w:rFonts w:ascii="Calibri" w:hAnsi="Calibri" w:cs="Calibri"/>
            <w:color w:val="0000FF"/>
          </w:rPr>
          <w:t>Закона</w:t>
        </w:r>
      </w:hyperlink>
      <w:r>
        <w:rPr>
          <w:rFonts w:ascii="Calibri" w:hAnsi="Calibri" w:cs="Calibri"/>
        </w:rPr>
        <w:t xml:space="preserve"> Республики Тыва от 04.05.2009 N 1298 ВХ-2)</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претендующий на замещение должности гражданской службы, включенной в перечень, установленный нормативными правовыми актами Российской Федерации, Республики Тыва, а также гражданский служащий, замещающий должность гражданской службы, включенную в </w:t>
      </w:r>
      <w:hyperlink r:id="rId67" w:history="1">
        <w:r>
          <w:rPr>
            <w:rFonts w:ascii="Calibri" w:hAnsi="Calibri" w:cs="Calibri"/>
            <w:color w:val="0000FF"/>
          </w:rPr>
          <w:t>перечень</w:t>
        </w:r>
      </w:hyperlink>
      <w:r>
        <w:rPr>
          <w:rFonts w:ascii="Calibri" w:hAnsi="Calibri" w:cs="Calibri"/>
        </w:rPr>
        <w:t xml:space="preserve">,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w:t>
      </w:r>
      <w:hyperlink r:id="rId68" w:history="1">
        <w:r>
          <w:rPr>
            <w:rFonts w:ascii="Calibri" w:hAnsi="Calibri" w:cs="Calibri"/>
            <w:color w:val="0000FF"/>
          </w:rPr>
          <w:t>сведения</w:t>
        </w:r>
      </w:hyperlink>
      <w:r>
        <w:rPr>
          <w:rFonts w:ascii="Calibri" w:hAnsi="Calibri" w:cs="Calibri"/>
        </w:rPr>
        <w:t xml:space="preserve">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Закона</w:t>
        </w:r>
      </w:hyperlink>
      <w:r>
        <w:rPr>
          <w:rFonts w:ascii="Calibri" w:hAnsi="Calibri" w:cs="Calibri"/>
        </w:rPr>
        <w:t xml:space="preserve"> Республики Тыва от 20.12.2010 N 182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0" w:history="1">
        <w:r>
          <w:rPr>
            <w:rFonts w:ascii="Calibri" w:hAnsi="Calibri" w:cs="Calibri"/>
            <w:color w:val="0000FF"/>
          </w:rPr>
          <w:t>Положение</w:t>
        </w:r>
      </w:hyperlink>
      <w:r>
        <w:rPr>
          <w:rFonts w:ascii="Calibri" w:hAnsi="Calibri" w:cs="Calibri"/>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Республики Тыва, сведений о доходах, об имуществе и обязательствах имущественного характера гражданского служащего и членов его семьи утверждается указом Главы - Председателя Правительства Республики Тыва с учетом требований </w:t>
      </w:r>
      <w:hyperlink r:id="rId71" w:history="1">
        <w:r>
          <w:rPr>
            <w:rFonts w:ascii="Calibri" w:hAnsi="Calibri" w:cs="Calibri"/>
            <w:color w:val="0000FF"/>
          </w:rPr>
          <w:t>статьи 20</w:t>
        </w:r>
      </w:hyperlink>
      <w:r>
        <w:rPr>
          <w:rFonts w:ascii="Calibri" w:hAnsi="Calibri" w:cs="Calibri"/>
        </w:rPr>
        <w:t xml:space="preserve"> Федерального закона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Закона</w:t>
        </w:r>
      </w:hyperlink>
      <w:r>
        <w:rPr>
          <w:rFonts w:ascii="Calibri" w:hAnsi="Calibri" w:cs="Calibri"/>
        </w:rPr>
        <w:t xml:space="preserve"> Республики Тыва от 20.12.2010 N 182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73"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 </w:t>
      </w:r>
      <w:hyperlink r:id="rId74" w:history="1">
        <w:r>
          <w:rPr>
            <w:rFonts w:ascii="Calibri" w:hAnsi="Calibri" w:cs="Calibri"/>
            <w:color w:val="0000FF"/>
          </w:rPr>
          <w:t>законом</w:t>
        </w:r>
      </w:hyperlink>
      <w:r>
        <w:rPr>
          <w:rFonts w:ascii="Calibri" w:hAnsi="Calibri" w:cs="Calibri"/>
        </w:rPr>
        <w:t xml:space="preserve"> они не отнесены к сведениям, составляющим государственную тайну.</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 законодательством.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Республики Тыва и членов его семьи осуществляется в порядке, установленном Федеральным </w:t>
      </w:r>
      <w:hyperlink r:id="rId75"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иными нормативными правовыми актами Российской Федерации.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Закона</w:t>
        </w:r>
      </w:hyperlink>
      <w:r>
        <w:rPr>
          <w:rFonts w:ascii="Calibri" w:hAnsi="Calibri" w:cs="Calibri"/>
        </w:rPr>
        <w:t xml:space="preserve"> Республики Тыва от 20.12.2010 N 182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w:t>
      </w:r>
      <w:hyperlink r:id="rId77" w:history="1">
        <w:r>
          <w:rPr>
            <w:rFonts w:ascii="Calibri" w:hAnsi="Calibri" w:cs="Calibri"/>
            <w:color w:val="0000FF"/>
          </w:rPr>
          <w:t>Законом</w:t>
        </w:r>
      </w:hyperlink>
      <w:r>
        <w:rPr>
          <w:rFonts w:ascii="Calibri" w:hAnsi="Calibri" w:cs="Calibri"/>
        </w:rPr>
        <w:t xml:space="preserve"> Республики Тыва от 18.05.2012 N 1289 ВХ-1; в ред. </w:t>
      </w:r>
      <w:hyperlink r:id="rId78" w:history="1">
        <w:r>
          <w:rPr>
            <w:rFonts w:ascii="Calibri" w:hAnsi="Calibri" w:cs="Calibri"/>
            <w:color w:val="0000FF"/>
          </w:rPr>
          <w:t>Закона</w:t>
        </w:r>
      </w:hyperlink>
      <w:r>
        <w:rPr>
          <w:rFonts w:ascii="Calibri" w:hAnsi="Calibri" w:cs="Calibri"/>
        </w:rPr>
        <w:t xml:space="preserve"> Республики Тыва от 15.03.2013 N 1836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Под членами семьи гражданского служащего в настоящей статье и </w:t>
      </w:r>
      <w:hyperlink w:anchor="Par203" w:history="1">
        <w:r>
          <w:rPr>
            <w:rFonts w:ascii="Calibri" w:hAnsi="Calibri" w:cs="Calibri"/>
            <w:color w:val="0000FF"/>
          </w:rPr>
          <w:t>статье 13.1</w:t>
        </w:r>
      </w:hyperlink>
      <w:r>
        <w:rPr>
          <w:rFonts w:ascii="Calibri" w:hAnsi="Calibri" w:cs="Calibri"/>
        </w:rPr>
        <w:t xml:space="preserve"> настоящего Закона понимаются супруг (супруга) и несовершеннолетние дети.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Закона</w:t>
        </w:r>
      </w:hyperlink>
      <w:r>
        <w:rPr>
          <w:rFonts w:ascii="Calibri" w:hAnsi="Calibri" w:cs="Calibri"/>
        </w:rPr>
        <w:t xml:space="preserve"> Республики Тыва от 15.03.2013 N 1836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22" w:name="Par203"/>
      <w:bookmarkEnd w:id="22"/>
      <w:r>
        <w:rPr>
          <w:rFonts w:ascii="Calibri" w:hAnsi="Calibri" w:cs="Calibri"/>
        </w:rPr>
        <w:t>Статья 13.1. Представление сведений о расходах</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left="540"/>
        <w:jc w:val="both"/>
        <w:rPr>
          <w:rFonts w:ascii="Calibri" w:hAnsi="Calibri" w:cs="Calibri"/>
        </w:rPr>
      </w:pPr>
      <w:r>
        <w:rPr>
          <w:rFonts w:ascii="Calibri" w:hAnsi="Calibri" w:cs="Calibri"/>
        </w:rPr>
        <w:t xml:space="preserve">(ведена </w:t>
      </w:r>
      <w:hyperlink r:id="rId80" w:history="1">
        <w:r>
          <w:rPr>
            <w:rFonts w:ascii="Calibri" w:hAnsi="Calibri" w:cs="Calibri"/>
            <w:color w:val="0000FF"/>
          </w:rPr>
          <w:t>Законом</w:t>
        </w:r>
      </w:hyperlink>
      <w:r>
        <w:rPr>
          <w:rFonts w:ascii="Calibri" w:hAnsi="Calibri" w:cs="Calibri"/>
        </w:rPr>
        <w:t xml:space="preserve"> Республики Тыва от 15.03.2013 N 1836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23" w:name="Par207"/>
      <w:bookmarkEnd w:id="23"/>
      <w:r>
        <w:rPr>
          <w:rFonts w:ascii="Calibri" w:hAnsi="Calibri" w:cs="Calibri"/>
        </w:rPr>
        <w:lastRenderedPageBreak/>
        <w:t xml:space="preserve">1. Гражданский служащий Республики Тыва, замещающий должность гражданской службы Республики Тыва, включенную в </w:t>
      </w:r>
      <w:hyperlink r:id="rId81"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Республики Тыва, обязан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гражданского служащего Республики Тыва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указанные в </w:t>
      </w:r>
      <w:hyperlink w:anchor="Par207" w:history="1">
        <w:r>
          <w:rPr>
            <w:rFonts w:ascii="Calibri" w:hAnsi="Calibri" w:cs="Calibri"/>
            <w:color w:val="0000FF"/>
          </w:rPr>
          <w:t>части 1</w:t>
        </w:r>
      </w:hyperlink>
      <w:r>
        <w:rPr>
          <w:rFonts w:ascii="Calibri" w:hAnsi="Calibri" w:cs="Calibri"/>
        </w:rPr>
        <w:t xml:space="preserve"> настоящей статьи, представляются в </w:t>
      </w:r>
      <w:hyperlink r:id="rId82" w:history="1">
        <w:r>
          <w:rPr>
            <w:rFonts w:ascii="Calibri" w:hAnsi="Calibri" w:cs="Calibri"/>
            <w:color w:val="0000FF"/>
          </w:rPr>
          <w:t>порядке</w:t>
        </w:r>
      </w:hyperlink>
      <w:r>
        <w:rPr>
          <w:rFonts w:ascii="Calibri" w:hAnsi="Calibri" w:cs="Calibri"/>
        </w:rPr>
        <w:t>, определяемом нормативными правовыми актами Российской Федерации и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8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Федеральным </w:t>
      </w:r>
      <w:hyperlink r:id="rId84"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24" w:name="Par212"/>
      <w:bookmarkEnd w:id="24"/>
      <w:r>
        <w:rPr>
          <w:rFonts w:ascii="Calibri" w:hAnsi="Calibri" w:cs="Calibri"/>
          <w:b/>
          <w:bCs/>
        </w:rPr>
        <w:t>Глава 4. ПОСТУПЛЕНИЕ НА ГРАЖДАНСКУЮ СЛУЖБУ</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25" w:name="Par214"/>
      <w:bookmarkEnd w:id="25"/>
      <w:r>
        <w:rPr>
          <w:rFonts w:ascii="Calibri" w:hAnsi="Calibri" w:cs="Calibri"/>
        </w:rPr>
        <w:t>Статья 14. Право поступления на гражданскую службу</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гражданскую службу вправе поступать граждане Российской Федерации, достигшие возраста 18 лет, владеющие </w:t>
      </w:r>
      <w:hyperlink r:id="rId85" w:history="1">
        <w:r>
          <w:rPr>
            <w:rFonts w:ascii="Calibri" w:hAnsi="Calibri" w:cs="Calibri"/>
            <w:color w:val="0000FF"/>
          </w:rPr>
          <w:t>государственным языком</w:t>
        </w:r>
      </w:hyperlink>
      <w:r>
        <w:rPr>
          <w:rFonts w:ascii="Calibri" w:hAnsi="Calibri" w:cs="Calibri"/>
        </w:rPr>
        <w:t xml:space="preserve"> Российской Федерации и соответствующие квалификационным требованиям, установленным Федеральным </w:t>
      </w:r>
      <w:hyperlink r:id="rId86"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настоящим Законом.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Предельный возраст пребывания на гражданской службе 60 лет. Продление срока гражданской службы гражданскому служащему, достигшему предельного возраста пребывания на гражданской службе, осуществляется в порядке, установленном Федеральным </w:t>
      </w:r>
      <w:hyperlink r:id="rId87"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Тыва от 16.03.2011 </w:t>
      </w:r>
      <w:hyperlink r:id="rId88" w:history="1">
        <w:r>
          <w:rPr>
            <w:rFonts w:ascii="Calibri" w:hAnsi="Calibri" w:cs="Calibri"/>
            <w:color w:val="0000FF"/>
          </w:rPr>
          <w:t>N 413 ВХ-1</w:t>
        </w:r>
      </w:hyperlink>
      <w:r>
        <w:rPr>
          <w:rFonts w:ascii="Calibri" w:hAnsi="Calibri" w:cs="Calibri"/>
        </w:rPr>
        <w:t xml:space="preserve">, от 04.11.2013 </w:t>
      </w:r>
      <w:hyperlink r:id="rId89" w:history="1">
        <w:r>
          <w:rPr>
            <w:rFonts w:ascii="Calibri" w:hAnsi="Calibri" w:cs="Calibri"/>
            <w:color w:val="0000FF"/>
          </w:rPr>
          <w:t>N 2146 ВХ-1</w:t>
        </w:r>
      </w:hyperlink>
      <w:r>
        <w:rPr>
          <w:rFonts w:ascii="Calibri" w:hAnsi="Calibri" w:cs="Calibri"/>
        </w:rPr>
        <w:t>)</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26" w:name="Par220"/>
      <w:bookmarkEnd w:id="26"/>
      <w:r>
        <w:rPr>
          <w:rFonts w:ascii="Calibri" w:hAnsi="Calibri" w:cs="Calibri"/>
        </w:rPr>
        <w:t>Статья 15. Поступление на гражданскую службу и замещение должности гражданской службы по конкурсу</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w:t>
      </w:r>
      <w:hyperlink r:id="rId90" w:history="1">
        <w:r>
          <w:rPr>
            <w:rFonts w:ascii="Calibri" w:hAnsi="Calibri" w:cs="Calibri"/>
            <w:color w:val="0000FF"/>
          </w:rPr>
          <w:t>конкурса</w:t>
        </w:r>
      </w:hyperlink>
      <w:r>
        <w:rPr>
          <w:rFonts w:ascii="Calibri" w:hAnsi="Calibri" w:cs="Calibri"/>
        </w:rPr>
        <w:t xml:space="preserve">, если иное не установлено Федеральным законом "О государственной гражданской службе Российской Федерации". </w:t>
      </w:r>
      <w:hyperlink r:id="rId91" w:history="1">
        <w:r>
          <w:rPr>
            <w:rFonts w:ascii="Calibri" w:hAnsi="Calibri" w:cs="Calibri"/>
            <w:color w:val="0000FF"/>
          </w:rPr>
          <w:t>Конкурс</w:t>
        </w:r>
      </w:hyperlink>
      <w:r>
        <w:rPr>
          <w:rFonts w:ascii="Calibri" w:hAnsi="Calibri" w:cs="Calibri"/>
        </w:rPr>
        <w:t xml:space="preserve">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2" w:history="1">
        <w:r>
          <w:rPr>
            <w:rFonts w:ascii="Calibri" w:hAnsi="Calibri" w:cs="Calibri"/>
            <w:color w:val="0000FF"/>
          </w:rPr>
          <w:t>Порядок</w:t>
        </w:r>
      </w:hyperlink>
      <w:r>
        <w:rPr>
          <w:rFonts w:ascii="Calibri" w:hAnsi="Calibri" w:cs="Calibri"/>
        </w:rPr>
        <w:t xml:space="preserve"> и условия проведения конкурса на замещение вакантной должности устанавливаются законодательством Российской Федерации.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Закона</w:t>
        </w:r>
      </w:hyperlink>
      <w:r>
        <w:rPr>
          <w:rFonts w:ascii="Calibri" w:hAnsi="Calibri" w:cs="Calibri"/>
        </w:rPr>
        <w:t xml:space="preserve"> Республики Тыва от 23.07.2007 N 246 ВХ-2)</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 не проводится: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срочного служебного контракта;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гражданского служащего на иную должность гражданской службы в случаях, предусмотренных </w:t>
      </w:r>
      <w:hyperlink r:id="rId94" w:history="1">
        <w:r>
          <w:rPr>
            <w:rFonts w:ascii="Calibri" w:hAnsi="Calibri" w:cs="Calibri"/>
            <w:color w:val="0000FF"/>
          </w:rPr>
          <w:t>частью 2 статьи 28</w:t>
        </w:r>
      </w:hyperlink>
      <w:r>
        <w:rPr>
          <w:rFonts w:ascii="Calibri" w:hAnsi="Calibri" w:cs="Calibri"/>
        </w:rPr>
        <w:t xml:space="preserve"> и </w:t>
      </w:r>
      <w:hyperlink w:anchor="Par408" w:history="1">
        <w:r>
          <w:rPr>
            <w:rFonts w:ascii="Calibri" w:hAnsi="Calibri" w:cs="Calibri"/>
            <w:color w:val="0000FF"/>
          </w:rPr>
          <w:t>частью 1 статьи 31</w:t>
        </w:r>
      </w:hyperlink>
      <w:r>
        <w:rPr>
          <w:rFonts w:ascii="Calibri" w:hAnsi="Calibri" w:cs="Calibri"/>
        </w:rPr>
        <w:t xml:space="preserve">, </w:t>
      </w:r>
      <w:hyperlink r:id="rId95" w:history="1">
        <w:r>
          <w:rPr>
            <w:rFonts w:ascii="Calibri" w:hAnsi="Calibri" w:cs="Calibri"/>
            <w:color w:val="0000FF"/>
          </w:rPr>
          <w:t>частью 9 статьи 60.1</w:t>
        </w:r>
      </w:hyperlink>
      <w:r>
        <w:rPr>
          <w:rFonts w:ascii="Calibri" w:hAnsi="Calibri" w:cs="Calibri"/>
        </w:rPr>
        <w:t xml:space="preserve"> Федерального закона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Тыва от 15.03.2013 </w:t>
      </w:r>
      <w:hyperlink r:id="rId96" w:history="1">
        <w:r>
          <w:rPr>
            <w:rFonts w:ascii="Calibri" w:hAnsi="Calibri" w:cs="Calibri"/>
            <w:color w:val="0000FF"/>
          </w:rPr>
          <w:t>N 1836 ВХ-1</w:t>
        </w:r>
      </w:hyperlink>
      <w:r>
        <w:rPr>
          <w:rFonts w:ascii="Calibri" w:hAnsi="Calibri" w:cs="Calibri"/>
        </w:rPr>
        <w:t xml:space="preserve">, от 04.11.2013 </w:t>
      </w:r>
      <w:hyperlink r:id="rId97" w:history="1">
        <w:r>
          <w:rPr>
            <w:rFonts w:ascii="Calibri" w:hAnsi="Calibri" w:cs="Calibri"/>
            <w:color w:val="0000FF"/>
          </w:rPr>
          <w:t>N 2146 ВХ-1</w:t>
        </w:r>
      </w:hyperlink>
      <w:r>
        <w:rPr>
          <w:rFonts w:ascii="Calibri" w:hAnsi="Calibri" w:cs="Calibri"/>
        </w:rPr>
        <w:t>)</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назначении на должность гражданской службы гражданского служащего (гражданина), включенного в </w:t>
      </w:r>
      <w:hyperlink r:id="rId98" w:history="1">
        <w:r>
          <w:rPr>
            <w:rFonts w:ascii="Calibri" w:hAnsi="Calibri" w:cs="Calibri"/>
            <w:color w:val="0000FF"/>
          </w:rPr>
          <w:t>кадровый резерв</w:t>
        </w:r>
      </w:hyperlink>
      <w:r>
        <w:rPr>
          <w:rFonts w:ascii="Calibri" w:hAnsi="Calibri" w:cs="Calibri"/>
        </w:rPr>
        <w:t xml:space="preserve"> на гражданской службе.</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99"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w:t>
      </w:r>
      <w:hyperlink r:id="rId100" w:history="1">
        <w:r>
          <w:rPr>
            <w:rFonts w:ascii="Calibri" w:hAnsi="Calibri" w:cs="Calibri"/>
            <w:color w:val="0000FF"/>
          </w:rPr>
          <w:t>тайну</w:t>
        </w:r>
      </w:hyperlink>
      <w:r>
        <w:rPr>
          <w:rFonts w:ascii="Calibri" w:hAnsi="Calibri" w:cs="Calibri"/>
        </w:rPr>
        <w:t>, по перечню должностей, утверждаемому нормативным актом государственного органа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1" w:history="1">
        <w:r>
          <w:rPr>
            <w:rFonts w:ascii="Calibri" w:hAnsi="Calibri" w:cs="Calibri"/>
            <w:color w:val="0000FF"/>
          </w:rPr>
          <w:t>Закона</w:t>
        </w:r>
      </w:hyperlink>
      <w:r>
        <w:rPr>
          <w:rFonts w:ascii="Calibri" w:hAnsi="Calibri" w:cs="Calibri"/>
        </w:rPr>
        <w:t xml:space="preserve"> Республики Тыва от 20.12.2010 N 182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27" w:name="Par237"/>
      <w:bookmarkEnd w:id="27"/>
      <w:r>
        <w:rPr>
          <w:rFonts w:ascii="Calibri" w:hAnsi="Calibri" w:cs="Calibri"/>
        </w:rPr>
        <w:t>Статья 16. Служебный контракт</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2" w:history="1">
        <w:r>
          <w:rPr>
            <w:rFonts w:ascii="Calibri" w:hAnsi="Calibri" w:cs="Calibri"/>
            <w:color w:val="0000FF"/>
          </w:rPr>
          <w:t>Служебный контракт</w:t>
        </w:r>
      </w:hyperlink>
      <w:r>
        <w:rPr>
          <w:rFonts w:ascii="Calibri" w:hAnsi="Calibri" w:cs="Calibri"/>
        </w:rPr>
        <w:t xml:space="preserve">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Федеральным </w:t>
      </w:r>
      <w:hyperlink r:id="rId103"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для замещения должности гражданской службы представитель нанимателя может заключать с гражданским служащим: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на неопределенный срок;</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срочный служебный контракт.</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служебного контракта, порядок его заключения, а также основания, порядок прекращения его действия и последствия прекращения служебного контракта устанавливаются в соответствии с Федеральным </w:t>
      </w:r>
      <w:hyperlink r:id="rId104"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28" w:name="Par245"/>
      <w:bookmarkEnd w:id="28"/>
      <w:r>
        <w:rPr>
          <w:rFonts w:ascii="Calibri" w:hAnsi="Calibri" w:cs="Calibri"/>
          <w:b/>
          <w:bCs/>
        </w:rPr>
        <w:t>Глава 5. ПЕРСОНАЛЬНЫЕ ДАННЫЕ ГРАЖДАНСКОГО СЛУЖАЩЕГО.</w:t>
      </w: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КАДРОВАЯ СЛУЖБА ГОСУДАРСТВЕННОГО ОРГАНА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29" w:name="Par248"/>
      <w:bookmarkEnd w:id="29"/>
      <w:r>
        <w:rPr>
          <w:rFonts w:ascii="Calibri" w:hAnsi="Calibri" w:cs="Calibri"/>
        </w:rPr>
        <w:t>Статья 17. Персональные данные гражданского служащего и ведение личного дела гражданского служащего</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гражданского служащего осуществляется кадровой службой государственного органа с соблюдением требований, определенных федеральным законодательством.</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105"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w:t>
      </w:r>
      <w:hyperlink r:id="rId106" w:history="1">
        <w:r>
          <w:rPr>
            <w:rFonts w:ascii="Calibri" w:hAnsi="Calibri" w:cs="Calibri"/>
            <w:color w:val="0000FF"/>
          </w:rPr>
          <w:t>Закон</w:t>
        </w:r>
      </w:hyperlink>
      <w:r>
        <w:rPr>
          <w:rFonts w:ascii="Calibri" w:hAnsi="Calibri" w:cs="Calibri"/>
        </w:rPr>
        <w:t xml:space="preserve"> Республики Тыва от 29.06.2006 N 1899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30" w:name="Par255"/>
      <w:bookmarkEnd w:id="30"/>
      <w:r>
        <w:rPr>
          <w:rFonts w:ascii="Calibri" w:hAnsi="Calibri" w:cs="Calibri"/>
          <w:b/>
          <w:bCs/>
        </w:rPr>
        <w:t>Глава 6. ОТПУСКА НА ГОСУДАРСТВЕННОЙ ГРАЖДАНСКОЙ СЛУЖБЕ</w:t>
      </w: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31" w:name="Par258"/>
      <w:bookmarkEnd w:id="31"/>
      <w:r>
        <w:rPr>
          <w:rFonts w:ascii="Calibri" w:hAnsi="Calibri" w:cs="Calibri"/>
        </w:rPr>
        <w:t>Статья 18. Отпуска на государственной гражданской службе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федеральным </w:t>
      </w:r>
      <w:hyperlink r:id="rId107" w:history="1">
        <w:r>
          <w:rPr>
            <w:rFonts w:ascii="Calibri" w:hAnsi="Calibri" w:cs="Calibri"/>
            <w:color w:val="0000FF"/>
          </w:rPr>
          <w:t>законодательством</w:t>
        </w:r>
      </w:hyperlink>
      <w:r>
        <w:rPr>
          <w:rFonts w:ascii="Calibri" w:hAnsi="Calibri" w:cs="Calibri"/>
        </w:rPr>
        <w:t xml:space="preserve"> о государственной гражданской службе государственному гражданскому служащему предоставляется ежегодный отпуск с сохранением замещаемой должности государственной гражданской службы и денежного содержания. Ежегодный оплачиваемый отпуск гражданского служащего состоит из основного оплачиваемого отпуска и </w:t>
      </w:r>
      <w:hyperlink r:id="rId108" w:history="1">
        <w:r>
          <w:rPr>
            <w:rFonts w:ascii="Calibri" w:hAnsi="Calibri" w:cs="Calibri"/>
            <w:color w:val="0000FF"/>
          </w:rPr>
          <w:t>дополнительных</w:t>
        </w:r>
      </w:hyperlink>
      <w:r>
        <w:rPr>
          <w:rFonts w:ascii="Calibri" w:hAnsi="Calibri" w:cs="Calibri"/>
        </w:rPr>
        <w:t xml:space="preserve"> оплачиваемых отпусков.</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предоставления гражданскому служащему ежегодного отпуска с сохранением замещаемой должности гражданской службы и денежного содержания, продолжительность ежегодного основного и дополнительного оплачиваемого отпуска регулируются </w:t>
      </w:r>
      <w:hyperlink r:id="rId10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предоставлении государственному гражданскому служащему Республики Тыва ежегодного оплачиваемого отпуска один раз в год производится единовременная выплата в размере двух месячных окладов денежного содержания.</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32" w:name="Par264"/>
      <w:bookmarkEnd w:id="32"/>
      <w:r>
        <w:rPr>
          <w:rFonts w:ascii="Calibri" w:hAnsi="Calibri" w:cs="Calibri"/>
        </w:rPr>
        <w:t>Статья 19. Дополнительные оплачиваемые отпуска государственного гражданского служащего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районах Крайнего Севера и приравненных к ним местностях, в соответствии с </w:t>
      </w:r>
      <w:hyperlink r:id="rId11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Государственным гражданским служащим Республики Тыва предоставляется дополнительный оплачиваемый </w:t>
      </w:r>
      <w:hyperlink r:id="rId111" w:history="1">
        <w:r>
          <w:rPr>
            <w:rFonts w:ascii="Calibri" w:hAnsi="Calibri" w:cs="Calibri"/>
            <w:color w:val="0000FF"/>
          </w:rPr>
          <w:t>отпуск</w:t>
        </w:r>
      </w:hyperlink>
      <w:r>
        <w:rPr>
          <w:rFonts w:ascii="Calibri" w:hAnsi="Calibri" w:cs="Calibri"/>
        </w:rPr>
        <w:t xml:space="preserve"> за выслугу лет в размерах, определяемых федеральным законодательством.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Государственным гражданским служащим Республики Тыва, имеющим ненормированный служебный день, предоставляется дополнительный оплачиваемый отпуск, продолжительность которого определяется правилами служебного распорядка государственного органа Республики Тыва и который не может быть менее трех календарных дней.</w:t>
      </w:r>
    </w:p>
    <w:p w:rsidR="00454148" w:rsidRDefault="00454148">
      <w:pPr>
        <w:widowControl w:val="0"/>
        <w:autoSpaceDE w:val="0"/>
        <w:autoSpaceDN w:val="0"/>
        <w:adjustRightInd w:val="0"/>
        <w:spacing w:after="0" w:line="240" w:lineRule="auto"/>
        <w:ind w:firstLine="540"/>
        <w:jc w:val="both"/>
        <w:rPr>
          <w:rFonts w:ascii="Calibri" w:hAnsi="Calibri" w:cs="Calibri"/>
        </w:rPr>
      </w:pPr>
      <w:hyperlink r:id="rId112" w:history="1">
        <w:r>
          <w:rPr>
            <w:rFonts w:ascii="Calibri" w:hAnsi="Calibri" w:cs="Calibri"/>
            <w:color w:val="0000FF"/>
          </w:rPr>
          <w:t>Порядок</w:t>
        </w:r>
      </w:hyperlink>
      <w:r>
        <w:rPr>
          <w:rFonts w:ascii="Calibri" w:hAnsi="Calibri" w:cs="Calibri"/>
        </w:rPr>
        <w:t xml:space="preserve"> и условия предоставления ежегодного дополнительного оплачиваемого отпуска государственным гражданским служащим Республики Тыва, имеющим ненормированный служебный день, устанавливаются постановлением Правительства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отпуска без сохранения денежного содержания за гражданским служащим сохраняется замещаемая должность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33" w:name="Par273"/>
      <w:bookmarkEnd w:id="33"/>
      <w:r>
        <w:rPr>
          <w:rFonts w:ascii="Calibri" w:hAnsi="Calibri" w:cs="Calibri"/>
          <w:b/>
          <w:bCs/>
        </w:rPr>
        <w:t>Глава 7. ПРОХОЖДЕНИЕ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34" w:name="Par275"/>
      <w:bookmarkEnd w:id="34"/>
      <w:r>
        <w:rPr>
          <w:rFonts w:ascii="Calibri" w:hAnsi="Calibri" w:cs="Calibri"/>
        </w:rPr>
        <w:t>Статья 20. Должностной регламент</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должностной регламент включаются: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а также к образованию, стажу гражданской службы (государственной службы иных видов) или стажу (опыту) работы по специальности, направлению подготовки;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w:t>
      </w:r>
      <w:r>
        <w:rPr>
          <w:rFonts w:ascii="Calibri" w:hAnsi="Calibri" w:cs="Calibri"/>
        </w:rPr>
        <w:lastRenderedPageBreak/>
        <w:t>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вопросов, по которым гражданский служащий вправе или обязан самостоятельно принимать управленческие и иные решения;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и процедуры подготовки, рассмотрения проектов управленческих и иных решений, порядок согласования и принятия данных решений;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показатели эффективности и результативности профессиональной служебной деятельности гражданского служащего.</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Примерные должностные регламенты утверждаются соответствующим органом по управлению государственной службой.</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35" w:name="Par292"/>
      <w:bookmarkEnd w:id="35"/>
      <w:r>
        <w:rPr>
          <w:rFonts w:ascii="Calibri" w:hAnsi="Calibri" w:cs="Calibri"/>
        </w:rPr>
        <w:t>Статья 21. Аттестация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4" w:history="1">
        <w:r>
          <w:rPr>
            <w:rFonts w:ascii="Calibri" w:hAnsi="Calibri" w:cs="Calibri"/>
            <w:color w:val="0000FF"/>
          </w:rPr>
          <w:t>Аттестация</w:t>
        </w:r>
      </w:hyperlink>
      <w:r>
        <w:rPr>
          <w:rFonts w:ascii="Calibri" w:hAnsi="Calibri" w:cs="Calibri"/>
        </w:rPr>
        <w:t xml:space="preserve"> гражданских служащих проводится в целях определения их соответствия замещаемой должности государственной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Аттестация гражданских служащих Республики Тыва проводится в соответствии с Федеральным </w:t>
      </w:r>
      <w:hyperlink r:id="rId115"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36" w:name="Par297"/>
      <w:bookmarkEnd w:id="36"/>
      <w:r>
        <w:rPr>
          <w:rFonts w:ascii="Calibri" w:hAnsi="Calibri" w:cs="Calibri"/>
        </w:rPr>
        <w:t>Статья 22. Квалификационный экзамен</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 в соответствии с Федеральным </w:t>
      </w:r>
      <w:hyperlink r:id="rId116"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37" w:name="Par301"/>
      <w:bookmarkEnd w:id="37"/>
      <w:r>
        <w:rPr>
          <w:rFonts w:ascii="Calibri" w:hAnsi="Calibri" w:cs="Calibri"/>
          <w:b/>
          <w:bCs/>
        </w:rPr>
        <w:t>Глава 8. ОПЛАТА ТРУДА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38" w:name="Par303"/>
      <w:bookmarkEnd w:id="38"/>
      <w:r>
        <w:rPr>
          <w:rFonts w:ascii="Calibri" w:hAnsi="Calibri" w:cs="Calibri"/>
        </w:rPr>
        <w:t>Статья 23. Денежное содержание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Федеральным </w:t>
      </w:r>
      <w:hyperlink r:id="rId117"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w:t>
      </w:r>
      <w:r>
        <w:rPr>
          <w:rFonts w:ascii="Calibri" w:hAnsi="Calibri" w:cs="Calibri"/>
        </w:rPr>
        <w:lastRenderedPageBreak/>
        <w:t>дополнительные выплаты).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Размеры должностных окладов, окладов за классный чин устанавливаются законом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дополнительным выплатам относятся: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надбавка к должностному окладу за выслугу лет на гражданской службе в размерах:</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pStyle w:val="ConsPlusNonformat"/>
      </w:pPr>
      <w:r>
        <w:t xml:space="preserve">    при стаже гражданской службы                       в процентах</w:t>
      </w:r>
    </w:p>
    <w:p w:rsidR="00454148" w:rsidRDefault="00454148">
      <w:pPr>
        <w:pStyle w:val="ConsPlusNonformat"/>
      </w:pPr>
      <w:r>
        <w:t xml:space="preserve">    от 1 года до 5 лет                                      10</w:t>
      </w:r>
    </w:p>
    <w:p w:rsidR="00454148" w:rsidRDefault="00454148">
      <w:pPr>
        <w:pStyle w:val="ConsPlusNonformat"/>
      </w:pPr>
      <w:r>
        <w:t xml:space="preserve">    от 5 до 10 лет                                          15</w:t>
      </w:r>
    </w:p>
    <w:p w:rsidR="00454148" w:rsidRDefault="00454148">
      <w:pPr>
        <w:pStyle w:val="ConsPlusNonformat"/>
      </w:pPr>
      <w:r>
        <w:t xml:space="preserve">    от 10 до 15 лет                                         20</w:t>
      </w:r>
    </w:p>
    <w:p w:rsidR="00454148" w:rsidRDefault="00454148">
      <w:pPr>
        <w:pStyle w:val="ConsPlusNonformat"/>
      </w:pPr>
      <w:r>
        <w:t xml:space="preserve">    свыше 15 лет                                            30;</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надбавка к должностному окладу за особые условия гражданской службы в размере до 200 процентов этого оклада;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w:t>
      </w:r>
      <w:hyperlink r:id="rId11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ежемесячное денежное поощрение;</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выплаты ежемесячной надбавки за особые условия гражданской службы, а также порядок выплаты материальной помощи за счет средств фонда оплаты труда гражданских служащих определяются представителем нанимателя.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Увеличение (индексация) размеров окладов денежного содержания по должностям гражданской службы Республики Тыва производится с учетом уровня инфляции (потребительских) цен в соответствии с законом Республики Тыва о республиканском бюджете Республики Тыва на соответствующий год, одновременно с увеличением (индексацией) размеров окладов денежного содержания федеральных гражданских служащих.</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9"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39" w:name="Par326"/>
      <w:bookmarkEnd w:id="39"/>
      <w:r>
        <w:rPr>
          <w:rFonts w:ascii="Calibri" w:hAnsi="Calibri" w:cs="Calibri"/>
        </w:rPr>
        <w:t>Статья 24. Фонд оплаты труда гражданских служащих и работников государственного органа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формирования фонда оплаты труда государственных гражданских служащих Республики Тыва и фонда оплаты труда работников, замещающих должности, не являющиеся должностями государственной гражданской службы Республики Тыва, устанавливается соответствующим </w:t>
      </w:r>
      <w:hyperlink r:id="rId120" w:history="1">
        <w:r>
          <w:rPr>
            <w:rFonts w:ascii="Calibri" w:hAnsi="Calibri" w:cs="Calibri"/>
            <w:color w:val="0000FF"/>
          </w:rPr>
          <w:t>законом</w:t>
        </w:r>
      </w:hyperlink>
      <w:r>
        <w:rPr>
          <w:rFonts w:ascii="Calibri" w:hAnsi="Calibri" w:cs="Calibri"/>
        </w:rPr>
        <w:t xml:space="preserve"> Республики Тыва с учетом положений </w:t>
      </w:r>
      <w:hyperlink r:id="rId121" w:history="1">
        <w:r>
          <w:rPr>
            <w:rFonts w:ascii="Calibri" w:hAnsi="Calibri" w:cs="Calibri"/>
            <w:color w:val="0000FF"/>
          </w:rPr>
          <w:t>статьи 51</w:t>
        </w:r>
      </w:hyperlink>
      <w:r>
        <w:rPr>
          <w:rFonts w:ascii="Calibri" w:hAnsi="Calibri" w:cs="Calibri"/>
        </w:rPr>
        <w:t xml:space="preserve"> Федерального закона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40" w:name="Par331"/>
      <w:bookmarkEnd w:id="40"/>
      <w:r>
        <w:rPr>
          <w:rFonts w:ascii="Calibri" w:hAnsi="Calibri" w:cs="Calibri"/>
          <w:b/>
          <w:bCs/>
        </w:rPr>
        <w:t>Глава 9. ГОСУДАРСТВЕННЫЕ ГАРАНТИИ НА ГРАЖДАНСКОЙ СЛУЖБЕ</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41" w:name="Par333"/>
      <w:bookmarkEnd w:id="41"/>
      <w:r>
        <w:rPr>
          <w:rFonts w:ascii="Calibri" w:hAnsi="Calibri" w:cs="Calibri"/>
        </w:rPr>
        <w:t>Статья 25. Основные государственные гарантии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обеспечения правовой и социальной защищенности гражданских служащих, </w:t>
      </w:r>
      <w:r>
        <w:rPr>
          <w:rFonts w:ascii="Calibri" w:hAnsi="Calibri" w:cs="Calibri"/>
        </w:rPr>
        <w:lastRenderedPageBreak/>
        <w:t xml:space="preserve">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Федеральным </w:t>
      </w:r>
      <w:hyperlink r:id="rId122"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другими федеральными законами, гражданским служащим гарантируются: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Федеральным </w:t>
      </w:r>
      <w:hyperlink r:id="rId123"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гражданского служащего на своевременное и в полном объеме получение денежного содержания;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прохождения гражданской службы, обеспечивающие исполнение должностных обязанностей в соответствии с должностным регламентом;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w:t>
      </w:r>
      <w:hyperlink r:id="rId124"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125" w:history="1">
        <w:r>
          <w:rPr>
            <w:rFonts w:ascii="Calibri" w:hAnsi="Calibri" w:cs="Calibri"/>
            <w:color w:val="0000FF"/>
          </w:rPr>
          <w:t>законом</w:t>
        </w:r>
      </w:hyperlink>
      <w:r>
        <w:rPr>
          <w:rFonts w:ascii="Calibri" w:hAnsi="Calibri" w:cs="Calibri"/>
        </w:rPr>
        <w:t>;</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6" w:history="1">
        <w:r>
          <w:rPr>
            <w:rFonts w:ascii="Calibri" w:hAnsi="Calibri" w:cs="Calibri"/>
            <w:color w:val="0000FF"/>
          </w:rPr>
          <w:t>Закона</w:t>
        </w:r>
      </w:hyperlink>
      <w:r>
        <w:rPr>
          <w:rFonts w:ascii="Calibri" w:hAnsi="Calibri" w:cs="Calibri"/>
        </w:rPr>
        <w:t xml:space="preserve"> Республики Тыва от 05.03.2014 N 2390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выплаты по обязательному государственному страхованию в случаях, порядке и размерах, установленных федеральными законами и законами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возмещение расходов, связанных со служебными командировками. </w:t>
      </w:r>
      <w:hyperlink r:id="rId127" w:history="1">
        <w:r>
          <w:rPr>
            <w:rFonts w:ascii="Calibri" w:hAnsi="Calibri" w:cs="Calibri"/>
            <w:color w:val="0000FF"/>
          </w:rPr>
          <w:t>Порядок</w:t>
        </w:r>
      </w:hyperlink>
      <w:r>
        <w:rPr>
          <w:rFonts w:ascii="Calibri" w:hAnsi="Calibri" w:cs="Calibri"/>
        </w:rPr>
        <w:t xml:space="preserve"> и условия командирования гражданского служащего устанавливаются постановлением Правительства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а также при его назначении в порядке ротации в другую местность. </w:t>
      </w:r>
      <w:hyperlink r:id="rId128" w:history="1">
        <w:r>
          <w:rPr>
            <w:rFonts w:ascii="Calibri" w:hAnsi="Calibri" w:cs="Calibri"/>
            <w:color w:val="0000FF"/>
          </w:rPr>
          <w:t>Порядок</w:t>
        </w:r>
      </w:hyperlink>
      <w:r>
        <w:rPr>
          <w:rFonts w:ascii="Calibri" w:hAnsi="Calibri" w:cs="Calibri"/>
        </w:rPr>
        <w:t xml:space="preserve"> и условия возмещения расходов гражданскому служащему устанавливаются постановлением Правительства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Закона</w:t>
        </w:r>
      </w:hyperlink>
      <w:r>
        <w:rPr>
          <w:rFonts w:ascii="Calibri" w:hAnsi="Calibri" w:cs="Calibri"/>
        </w:rPr>
        <w:t xml:space="preserve"> Республики Тыва от 15.03.2013 N 1836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обеспечение служебным жилым помещением, возмещение расходов на наем (поднаем) жилого помещения, связанных с назначением гражданских служащих в порядке ротации в другую местность. </w:t>
      </w:r>
      <w:hyperlink r:id="rId130" w:history="1">
        <w:r>
          <w:rPr>
            <w:rFonts w:ascii="Calibri" w:hAnsi="Calibri" w:cs="Calibri"/>
            <w:color w:val="0000FF"/>
          </w:rPr>
          <w:t>Порядок</w:t>
        </w:r>
      </w:hyperlink>
      <w:r>
        <w:rPr>
          <w:rFonts w:ascii="Calibri" w:hAnsi="Calibri" w:cs="Calibri"/>
        </w:rPr>
        <w:t xml:space="preserve"> и условия обеспечения гражданских служащих служебным жилым помещением, а также порядок и размер возмещения их расходов на наем (поднаем) жилого помещения устанавливаются постановлением Правительства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131" w:history="1">
        <w:r>
          <w:rPr>
            <w:rFonts w:ascii="Calibri" w:hAnsi="Calibri" w:cs="Calibri"/>
            <w:color w:val="0000FF"/>
          </w:rPr>
          <w:t>Законом</w:t>
        </w:r>
      </w:hyperlink>
      <w:r>
        <w:rPr>
          <w:rFonts w:ascii="Calibri" w:hAnsi="Calibri" w:cs="Calibri"/>
        </w:rPr>
        <w:t xml:space="preserve"> Республики Тыва от 15.03.2013 N 1836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132" w:history="1">
        <w:r>
          <w:rPr>
            <w:rFonts w:ascii="Calibri" w:hAnsi="Calibri" w:cs="Calibri"/>
            <w:color w:val="0000FF"/>
          </w:rPr>
          <w:t>законом</w:t>
        </w:r>
      </w:hyperlink>
      <w:r>
        <w:rPr>
          <w:rFonts w:ascii="Calibri" w:hAnsi="Calibri" w:cs="Calibri"/>
        </w:rPr>
        <w:t>;</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w:t>
      </w:r>
      <w:r>
        <w:rPr>
          <w:rFonts w:ascii="Calibri" w:hAnsi="Calibri" w:cs="Calibri"/>
        </w:rPr>
        <w:lastRenderedPageBreak/>
        <w:t>обеспечения данного гражданского служащего устанавливаются по его выбору.</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предоставляются также иные государственные гарантии, установленные федеральными законами.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42" w:name="Par354"/>
      <w:bookmarkEnd w:id="42"/>
      <w:r>
        <w:rPr>
          <w:rFonts w:ascii="Calibri" w:hAnsi="Calibri" w:cs="Calibri"/>
        </w:rPr>
        <w:t>Статья 26. Дополнительные государственные гарантии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Гражданским служащим при определенных условиях, предусмотренных федеральными законами, настоящим Законом или иными нормативными правовыми актами Республики Тыва, может предоставляться право на: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3"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w:t>
      </w:r>
      <w:hyperlink r:id="rId134" w:history="1">
        <w:r>
          <w:rPr>
            <w:rFonts w:ascii="Calibri" w:hAnsi="Calibri" w:cs="Calibri"/>
            <w:color w:val="0000FF"/>
          </w:rPr>
          <w:t>порядке</w:t>
        </w:r>
      </w:hyperlink>
      <w:r>
        <w:rPr>
          <w:rFonts w:ascii="Calibri" w:hAnsi="Calibri" w:cs="Calibri"/>
        </w:rPr>
        <w:t>, установленными постановлением Правительства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135" w:history="1">
        <w:r>
          <w:rPr>
            <w:rFonts w:ascii="Calibri" w:hAnsi="Calibri" w:cs="Calibri"/>
            <w:color w:val="0000FF"/>
          </w:rPr>
          <w:t>статьей 31</w:t>
        </w:r>
      </w:hyperlink>
      <w:r>
        <w:rPr>
          <w:rFonts w:ascii="Calibri" w:hAnsi="Calibri" w:cs="Calibri"/>
        </w:rPr>
        <w:t xml:space="preserve"> Федерального закона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36"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единовременную субсидию на приобретение жилого помещения один раз за весь период гражданской службы в порядке и на условиях, устанавливаемых постановлением Правительства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7" w:history="1">
        <w:r>
          <w:rPr>
            <w:rFonts w:ascii="Calibri" w:hAnsi="Calibri" w:cs="Calibri"/>
            <w:color w:val="0000FF"/>
          </w:rPr>
          <w:t>Закона</w:t>
        </w:r>
      </w:hyperlink>
      <w:r>
        <w:rPr>
          <w:rFonts w:ascii="Calibri" w:hAnsi="Calibri" w:cs="Calibri"/>
        </w:rPr>
        <w:t xml:space="preserve"> Республики Тыва от 16.03.2011 N 413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государственные гарантии.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43" w:name="Par366"/>
      <w:bookmarkEnd w:id="43"/>
      <w:r>
        <w:rPr>
          <w:rFonts w:ascii="Calibri" w:hAnsi="Calibri" w:cs="Calibri"/>
        </w:rPr>
        <w:t>Статья 27. Стаж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стаж (общую продолжительность) гражданской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включаются периоды замещения: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должностей гражданской службы, воинских должностей и должностей правоохранительной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государственных должностей;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должностей муниципальной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выборных должностей в органах местного самоуправления;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должностей в соответствии с федеральными законами.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44" w:name="Par375"/>
      <w:bookmarkEnd w:id="44"/>
      <w:r>
        <w:rPr>
          <w:rFonts w:ascii="Calibri" w:hAnsi="Calibri" w:cs="Calibri"/>
        </w:rPr>
        <w:t>Статья 28. Государственные гарантии государственным гражданским служащим Республики Тыва, уволенным в связи с сокращением должностей гражданской службы в государственном органе или упразднением государственного органа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увольнении с гражданской службы в связи с сокращением должностей гражданской службы в государственном органе или упразднением государственного органа гражданскому служащему выплачивается компенсация в размере четырехмесячного денежного содержания без выплаты выходного пособия.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Выплата компенсаций производится работодателем государственного органа, в котором </w:t>
      </w:r>
      <w:r>
        <w:rPr>
          <w:rFonts w:ascii="Calibri" w:hAnsi="Calibri" w:cs="Calibri"/>
        </w:rPr>
        <w:lastRenderedPageBreak/>
        <w:t>гражданский служащий замещал должность гражданской службы, за счет средств государственного органа.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45" w:name="Par382"/>
      <w:bookmarkEnd w:id="45"/>
      <w:r>
        <w:rPr>
          <w:rFonts w:ascii="Calibri" w:hAnsi="Calibri" w:cs="Calibri"/>
          <w:b/>
          <w:bCs/>
        </w:rPr>
        <w:t>Глава 10. ПООЩРЕНИЯ И НАГРАЖДЕНИЯ. СЛУЖЕБНАЯ ДИСЦИПЛИНА</w:t>
      </w: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ГРАЖДАНСКОЙ СЛУЖБЕ</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46" w:name="Par385"/>
      <w:bookmarkEnd w:id="46"/>
      <w:r>
        <w:rPr>
          <w:rFonts w:ascii="Calibri" w:hAnsi="Calibri" w:cs="Calibri"/>
        </w:rPr>
        <w:t>Статья 29. Поощрения и награждения на гражданской службе</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безупречную и эффективную гражданскую службу гражданские служащие представляются к следующим видам поощрений и награждений:</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47" w:name="Par388"/>
      <w:bookmarkEnd w:id="47"/>
      <w:r>
        <w:rPr>
          <w:rFonts w:ascii="Calibri" w:hAnsi="Calibri" w:cs="Calibri"/>
        </w:rPr>
        <w:t>1) объявление благодарности государственного органа Республики Тыва с выплатой единовременного поощрения;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награждение почетной грамотой государственного органа Республики Тыва с выплатой единовременного поощрения или с вручением ценного подарка;</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48" w:name="Par390"/>
      <w:bookmarkEnd w:id="48"/>
      <w:r>
        <w:rPr>
          <w:rFonts w:ascii="Calibri" w:hAnsi="Calibri" w:cs="Calibri"/>
        </w:rPr>
        <w:t>3) иные виды поощрений и награждений государственного органа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49" w:name="Par391"/>
      <w:bookmarkEnd w:id="49"/>
      <w:r>
        <w:rPr>
          <w:rFonts w:ascii="Calibri" w:hAnsi="Calibri" w:cs="Calibri"/>
        </w:rPr>
        <w:t xml:space="preserve">4) выплата единовременного поощрения в связи с выходом на государственную пенсию за выслугу лет в размере, определяемом в соответствии с </w:t>
      </w:r>
      <w:hyperlink w:anchor="Par394" w:history="1">
        <w:r>
          <w:rPr>
            <w:rFonts w:ascii="Calibri" w:hAnsi="Calibri" w:cs="Calibri"/>
            <w:color w:val="0000FF"/>
          </w:rPr>
          <w:t>частью 4</w:t>
        </w:r>
      </w:hyperlink>
      <w:r>
        <w:rPr>
          <w:rFonts w:ascii="Calibri" w:hAnsi="Calibri" w:cs="Calibri"/>
        </w:rPr>
        <w:t xml:space="preserve"> настоящей статьи.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поощрении и награждении гражданского служащего в соответствии с </w:t>
      </w:r>
      <w:hyperlink w:anchor="Par388" w:history="1">
        <w:r>
          <w:rPr>
            <w:rFonts w:ascii="Calibri" w:hAnsi="Calibri" w:cs="Calibri"/>
            <w:color w:val="0000FF"/>
          </w:rPr>
          <w:t>пунктами 1</w:t>
        </w:r>
      </w:hyperlink>
      <w:r>
        <w:rPr>
          <w:rFonts w:ascii="Calibri" w:hAnsi="Calibri" w:cs="Calibri"/>
        </w:rPr>
        <w:t xml:space="preserve"> - </w:t>
      </w:r>
      <w:hyperlink w:anchor="Par391" w:history="1">
        <w:r>
          <w:rPr>
            <w:rFonts w:ascii="Calibri" w:hAnsi="Calibri" w:cs="Calibri"/>
            <w:color w:val="0000FF"/>
          </w:rPr>
          <w:t>4 части 1</w:t>
        </w:r>
      </w:hyperlink>
      <w:r>
        <w:rPr>
          <w:rFonts w:ascii="Calibri" w:hAnsi="Calibri" w:cs="Calibri"/>
        </w:rPr>
        <w:t xml:space="preserve"> настоящей статьи принимается представителем нанимателя по представлению непосредственного руководителя.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Выплата гражданскому служащему единовременного поощрения, предусмотренного </w:t>
      </w:r>
      <w:hyperlink w:anchor="Par388" w:history="1">
        <w:r>
          <w:rPr>
            <w:rFonts w:ascii="Calibri" w:hAnsi="Calibri" w:cs="Calibri"/>
            <w:color w:val="0000FF"/>
          </w:rPr>
          <w:t>пунктами 1</w:t>
        </w:r>
      </w:hyperlink>
      <w:r>
        <w:rPr>
          <w:rFonts w:ascii="Calibri" w:hAnsi="Calibri" w:cs="Calibri"/>
        </w:rPr>
        <w:t xml:space="preserve"> - </w:t>
      </w:r>
      <w:hyperlink w:anchor="Par390" w:history="1">
        <w:r>
          <w:rPr>
            <w:rFonts w:ascii="Calibri" w:hAnsi="Calibri" w:cs="Calibri"/>
            <w:color w:val="0000FF"/>
          </w:rPr>
          <w:t>3 части 1</w:t>
        </w:r>
      </w:hyperlink>
      <w:r>
        <w:rPr>
          <w:rFonts w:ascii="Calibri" w:hAnsi="Calibri" w:cs="Calibri"/>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50" w:name="Par394"/>
      <w:bookmarkEnd w:id="50"/>
      <w:r>
        <w:rPr>
          <w:rFonts w:ascii="Calibri" w:hAnsi="Calibri" w:cs="Calibri"/>
        </w:rPr>
        <w:t xml:space="preserve">4. В стаж службы (работы), дающий гражданскому служащему право на получение единовременного поощрения, предусмотренного </w:t>
      </w:r>
      <w:hyperlink w:anchor="Par391" w:history="1">
        <w:r>
          <w:rPr>
            <w:rFonts w:ascii="Calibri" w:hAnsi="Calibri" w:cs="Calibri"/>
            <w:color w:val="0000FF"/>
          </w:rPr>
          <w:t>пунктом 4 части 1</w:t>
        </w:r>
      </w:hyperlink>
      <w:r>
        <w:rPr>
          <w:rFonts w:ascii="Calibri" w:hAnsi="Calibri" w:cs="Calibri"/>
        </w:rPr>
        <w:t xml:space="preserve"> настоящей статьи, включаются периоды службы (работы), учитываемые при установлении ежемесячной надбавки к должностному окладу за выслугу лет на гражданской службе. Данное поощрение выплачивается гражданскому служащему из расчета половины месячного денежного содержания гражданского служащего за каждый полный год указанного стажа и не может превышать шестимесячного денежного содержания гражданского служащего.</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поощрении или награждении гражданского служащего в соответствии с </w:t>
      </w:r>
      <w:hyperlink w:anchor="Par388" w:history="1">
        <w:r>
          <w:rPr>
            <w:rFonts w:ascii="Calibri" w:hAnsi="Calibri" w:cs="Calibri"/>
            <w:color w:val="0000FF"/>
          </w:rPr>
          <w:t>пунктами 1</w:t>
        </w:r>
      </w:hyperlink>
      <w:r>
        <w:rPr>
          <w:rFonts w:ascii="Calibri" w:hAnsi="Calibri" w:cs="Calibri"/>
        </w:rPr>
        <w:t xml:space="preserve"> - </w:t>
      </w:r>
      <w:hyperlink w:anchor="Par391" w:history="1">
        <w:r>
          <w:rPr>
            <w:rFonts w:ascii="Calibri" w:hAnsi="Calibri" w:cs="Calibri"/>
            <w:color w:val="0000FF"/>
          </w:rPr>
          <w:t>4 части 1</w:t>
        </w:r>
      </w:hyperlink>
      <w:r>
        <w:rPr>
          <w:rFonts w:ascii="Calibri" w:hAnsi="Calibri" w:cs="Calibri"/>
        </w:rPr>
        <w:t xml:space="preserve"> настоящей статьи оформляется правовым актом государственного органа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Соответствующая запись о поощрении или награждении гражданского служащего вносится в его трудовую книжку и личное дело.</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условия и последствия применения поощрений и награждений за гражданскую службу, предусмотренных </w:t>
      </w:r>
      <w:hyperlink r:id="rId139" w:history="1">
        <w:r>
          <w:rPr>
            <w:rFonts w:ascii="Calibri" w:hAnsi="Calibri" w:cs="Calibri"/>
            <w:color w:val="0000FF"/>
          </w:rPr>
          <w:t>пунктами 5</w:t>
        </w:r>
      </w:hyperlink>
      <w:r>
        <w:rPr>
          <w:rFonts w:ascii="Calibri" w:hAnsi="Calibri" w:cs="Calibri"/>
        </w:rPr>
        <w:t xml:space="preserve"> - </w:t>
      </w:r>
      <w:hyperlink r:id="rId140" w:history="1">
        <w:r>
          <w:rPr>
            <w:rFonts w:ascii="Calibri" w:hAnsi="Calibri" w:cs="Calibri"/>
            <w:color w:val="0000FF"/>
          </w:rPr>
          <w:t>9 части 1 статьи 55</w:t>
        </w:r>
      </w:hyperlink>
      <w:r>
        <w:rPr>
          <w:rFonts w:ascii="Calibri" w:hAnsi="Calibri" w:cs="Calibri"/>
        </w:rPr>
        <w:t xml:space="preserve"> Федерального закона "О государственной гражданской службе Российской Федерации", устанавливаются Федеральным </w:t>
      </w:r>
      <w:hyperlink r:id="rId141"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иными нормативными правовыми актами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51" w:name="Par399"/>
      <w:bookmarkEnd w:id="51"/>
      <w:r>
        <w:rPr>
          <w:rFonts w:ascii="Calibri" w:hAnsi="Calibri" w:cs="Calibri"/>
        </w:rPr>
        <w:t>Статья 30. Служебная дисциплина на гражданской службе</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Служебная дисциплина на гражданской службе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 </w:t>
      </w:r>
      <w:hyperlink r:id="rId142"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другими федеральными законами, иными нормативными правовыми актами, нормативными актами государственного органа и со служебным контрактом.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Представитель нанимателя в соответствии с Федеральным </w:t>
      </w:r>
      <w:hyperlink r:id="rId143"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52" w:name="Par406"/>
      <w:bookmarkEnd w:id="52"/>
      <w:r>
        <w:rPr>
          <w:rFonts w:ascii="Calibri" w:hAnsi="Calibri" w:cs="Calibri"/>
        </w:rPr>
        <w:t>Статья 31. Дисциплинарные взыскания</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53" w:name="Par408"/>
      <w:bookmarkEnd w:id="53"/>
      <w:r>
        <w:rPr>
          <w:rFonts w:ascii="Calibri" w:hAnsi="Calibri" w:cs="Calibri"/>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 установленные Федеральным </w:t>
      </w:r>
      <w:hyperlink r:id="rId144"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5" w:history="1">
        <w:r>
          <w:rPr>
            <w:rFonts w:ascii="Calibri" w:hAnsi="Calibri" w:cs="Calibri"/>
            <w:color w:val="0000FF"/>
          </w:rPr>
          <w:t>Закона</w:t>
        </w:r>
      </w:hyperlink>
      <w:r>
        <w:rPr>
          <w:rFonts w:ascii="Calibri" w:hAnsi="Calibri" w:cs="Calibri"/>
        </w:rPr>
        <w:t xml:space="preserve"> Республики Тыва от 18.05.2012 N 1289 ВХ-1)</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54" w:name="Par410"/>
      <w:bookmarkEnd w:id="54"/>
      <w:r>
        <w:rPr>
          <w:rFonts w:ascii="Calibri" w:hAnsi="Calibri" w:cs="Calibri"/>
        </w:rPr>
        <w:t>1) замечание;</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55" w:name="Par411"/>
      <w:bookmarkEnd w:id="55"/>
      <w:r>
        <w:rPr>
          <w:rFonts w:ascii="Calibri" w:hAnsi="Calibri" w:cs="Calibri"/>
        </w:rPr>
        <w:t>2) выговор;</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56" w:name="Par412"/>
      <w:bookmarkEnd w:id="56"/>
      <w:r>
        <w:rPr>
          <w:rFonts w:ascii="Calibri" w:hAnsi="Calibri" w:cs="Calibri"/>
        </w:rPr>
        <w:t>3) предупреждение о неполном должностном соответствии;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146" w:history="1">
        <w:r>
          <w:rPr>
            <w:rFonts w:ascii="Calibri" w:hAnsi="Calibri" w:cs="Calibri"/>
            <w:color w:val="0000FF"/>
          </w:rPr>
          <w:t>Закон</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увольнение с гражданской службы по основаниям, установленным </w:t>
      </w:r>
      <w:hyperlink r:id="rId147" w:history="1">
        <w:r>
          <w:rPr>
            <w:rFonts w:ascii="Calibri" w:hAnsi="Calibri" w:cs="Calibri"/>
            <w:color w:val="0000FF"/>
          </w:rPr>
          <w:t>пунктом 2</w:t>
        </w:r>
      </w:hyperlink>
      <w:r>
        <w:rPr>
          <w:rFonts w:ascii="Calibri" w:hAnsi="Calibri" w:cs="Calibri"/>
        </w:rPr>
        <w:t xml:space="preserve">, </w:t>
      </w:r>
      <w:hyperlink r:id="rId148" w:history="1">
        <w:r>
          <w:rPr>
            <w:rFonts w:ascii="Calibri" w:hAnsi="Calibri" w:cs="Calibri"/>
            <w:color w:val="0000FF"/>
          </w:rPr>
          <w:t>подпунктами "а"</w:t>
        </w:r>
      </w:hyperlink>
      <w:r>
        <w:rPr>
          <w:rFonts w:ascii="Calibri" w:hAnsi="Calibri" w:cs="Calibri"/>
        </w:rPr>
        <w:t xml:space="preserve"> - </w:t>
      </w:r>
      <w:hyperlink r:id="rId149" w:history="1">
        <w:r>
          <w:rPr>
            <w:rFonts w:ascii="Calibri" w:hAnsi="Calibri" w:cs="Calibri"/>
            <w:color w:val="0000FF"/>
          </w:rPr>
          <w:t>"г" пункта 3</w:t>
        </w:r>
      </w:hyperlink>
      <w:r>
        <w:rPr>
          <w:rFonts w:ascii="Calibri" w:hAnsi="Calibri" w:cs="Calibri"/>
        </w:rPr>
        <w:t xml:space="preserve">, </w:t>
      </w:r>
      <w:hyperlink r:id="rId150" w:history="1">
        <w:r>
          <w:rPr>
            <w:rFonts w:ascii="Calibri" w:hAnsi="Calibri" w:cs="Calibri"/>
            <w:color w:val="0000FF"/>
          </w:rPr>
          <w:t>пунктами 5</w:t>
        </w:r>
      </w:hyperlink>
      <w:r>
        <w:rPr>
          <w:rFonts w:ascii="Calibri" w:hAnsi="Calibri" w:cs="Calibri"/>
        </w:rPr>
        <w:t xml:space="preserve"> и </w:t>
      </w:r>
      <w:hyperlink r:id="rId151" w:history="1">
        <w:r>
          <w:rPr>
            <w:rFonts w:ascii="Calibri" w:hAnsi="Calibri" w:cs="Calibri"/>
            <w:color w:val="0000FF"/>
          </w:rPr>
          <w:t>6 части 1 статьи 37</w:t>
        </w:r>
      </w:hyperlink>
      <w:r>
        <w:rPr>
          <w:rFonts w:ascii="Calibri" w:hAnsi="Calibri" w:cs="Calibri"/>
        </w:rPr>
        <w:t xml:space="preserve"> Федерального закона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каждый дисциплинарный проступок может быть применено только одно дисциплинарное взыскание.</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57" w:name="Par417"/>
      <w:bookmarkEnd w:id="57"/>
      <w:r>
        <w:rPr>
          <w:rFonts w:ascii="Calibri" w:hAnsi="Calibri" w:cs="Calibri"/>
        </w:rPr>
        <w:t>Статья 32. Порядок применения и снятия дисциплинарного взыскания</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 применением дисциплинарного взыскания проводится служебная проверка.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в течение одного года со дня применения дисциплинарного взыскания, предусмотренного </w:t>
      </w:r>
      <w:hyperlink w:anchor="Par410" w:history="1">
        <w:r>
          <w:rPr>
            <w:rFonts w:ascii="Calibri" w:hAnsi="Calibri" w:cs="Calibri"/>
            <w:color w:val="0000FF"/>
          </w:rPr>
          <w:t>пунктами 1</w:t>
        </w:r>
      </w:hyperlink>
      <w:r>
        <w:rPr>
          <w:rFonts w:ascii="Calibri" w:hAnsi="Calibri" w:cs="Calibri"/>
        </w:rPr>
        <w:t xml:space="preserve"> - </w:t>
      </w:r>
      <w:hyperlink w:anchor="Par412" w:history="1">
        <w:r>
          <w:rPr>
            <w:rFonts w:ascii="Calibri" w:hAnsi="Calibri" w:cs="Calibri"/>
            <w:color w:val="0000FF"/>
          </w:rPr>
          <w:t>3 части 1 статьи 31</w:t>
        </w:r>
      </w:hyperlink>
      <w:r>
        <w:rPr>
          <w:rFonts w:ascii="Calibri" w:hAnsi="Calibri" w:cs="Calibri"/>
        </w:rPr>
        <w:t xml:space="preserve"> настоящего Закона, и взыскания, предусмотренного </w:t>
      </w:r>
      <w:hyperlink w:anchor="Par460" w:history="1">
        <w:r>
          <w:rPr>
            <w:rFonts w:ascii="Calibri" w:hAnsi="Calibri" w:cs="Calibri"/>
            <w:color w:val="0000FF"/>
          </w:rPr>
          <w:t>статьей 33.1</w:t>
        </w:r>
      </w:hyperlink>
      <w:r>
        <w:rPr>
          <w:rFonts w:ascii="Calibri" w:hAnsi="Calibri" w:cs="Calibri"/>
        </w:rP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Тыва от 18.05.2012 </w:t>
      </w:r>
      <w:hyperlink r:id="rId152" w:history="1">
        <w:r>
          <w:rPr>
            <w:rFonts w:ascii="Calibri" w:hAnsi="Calibri" w:cs="Calibri"/>
            <w:color w:val="0000FF"/>
          </w:rPr>
          <w:t>N 1289 ВХ-1</w:t>
        </w:r>
      </w:hyperlink>
      <w:r>
        <w:rPr>
          <w:rFonts w:ascii="Calibri" w:hAnsi="Calibri" w:cs="Calibri"/>
        </w:rPr>
        <w:t xml:space="preserve">, от 04.11.2013 </w:t>
      </w:r>
      <w:hyperlink r:id="rId153" w:history="1">
        <w:r>
          <w:rPr>
            <w:rFonts w:ascii="Calibri" w:hAnsi="Calibri" w:cs="Calibri"/>
            <w:color w:val="0000FF"/>
          </w:rPr>
          <w:t>N 2146 ВХ-1</w:t>
        </w:r>
      </w:hyperlink>
      <w:r>
        <w:rPr>
          <w:rFonts w:ascii="Calibri" w:hAnsi="Calibri" w:cs="Calibri"/>
        </w:rPr>
        <w:t>)</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Утратила силу. - </w:t>
      </w:r>
      <w:hyperlink r:id="rId154" w:history="1">
        <w:r>
          <w:rPr>
            <w:rFonts w:ascii="Calibri" w:hAnsi="Calibri" w:cs="Calibri"/>
            <w:color w:val="0000FF"/>
          </w:rPr>
          <w:t>Закон</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58" w:name="Par431"/>
      <w:bookmarkEnd w:id="58"/>
      <w:r>
        <w:rPr>
          <w:rFonts w:ascii="Calibri" w:hAnsi="Calibri" w:cs="Calibri"/>
        </w:rPr>
        <w:t>Статья 33. Служебная проверка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Служебная проверка проводится по решению представителя нанимателя или по письменному заявлению гражданского служащего.</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Служебная проверка проводится в соответствии с требованиями Федерального </w:t>
      </w:r>
      <w:hyperlink r:id="rId155" w:history="1">
        <w:r>
          <w:rPr>
            <w:rFonts w:ascii="Calibri" w:hAnsi="Calibri" w:cs="Calibri"/>
            <w:color w:val="0000FF"/>
          </w:rPr>
          <w:t>закона</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59" w:name="Par436"/>
      <w:bookmarkEnd w:id="59"/>
      <w:r>
        <w:rPr>
          <w:rFonts w:ascii="Calibri" w:hAnsi="Calibri" w:cs="Calibri"/>
        </w:rPr>
        <w:t>Статья 33.1.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56" w:history="1">
        <w:r>
          <w:rPr>
            <w:rFonts w:ascii="Calibri" w:hAnsi="Calibri" w:cs="Calibri"/>
            <w:color w:val="0000FF"/>
          </w:rPr>
          <w:t>Законом</w:t>
        </w:r>
      </w:hyperlink>
      <w:r>
        <w:rPr>
          <w:rFonts w:ascii="Calibri" w:hAnsi="Calibri" w:cs="Calibri"/>
        </w:rPr>
        <w:t xml:space="preserve"> Республики Тыва от 18.05.2012 N 1289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57"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Федеральным </w:t>
      </w:r>
      <w:hyperlink r:id="rId158" w:history="1">
        <w:r>
          <w:rPr>
            <w:rFonts w:ascii="Calibri" w:hAnsi="Calibri" w:cs="Calibri"/>
            <w:color w:val="0000FF"/>
          </w:rPr>
          <w:t>законом</w:t>
        </w:r>
      </w:hyperlink>
      <w:r>
        <w:rPr>
          <w:rFonts w:ascii="Calibri" w:hAnsi="Calibri" w:cs="Calibri"/>
        </w:rPr>
        <w:t xml:space="preserve"> от 25 декабря 2008 года 273-ФЗ "О противодействии коррупции" и другими федеральными законами, налагаются следующие взыскания:</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60" w:name="Par441"/>
      <w:bookmarkEnd w:id="60"/>
      <w:r>
        <w:rPr>
          <w:rFonts w:ascii="Calibri" w:hAnsi="Calibri" w:cs="Calibri"/>
        </w:rPr>
        <w:t>1) замечание;</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61" w:name="Par442"/>
      <w:bookmarkEnd w:id="61"/>
      <w:r>
        <w:rPr>
          <w:rFonts w:ascii="Calibri" w:hAnsi="Calibri" w:cs="Calibri"/>
        </w:rPr>
        <w:t>2) выговор;</w:t>
      </w: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62" w:name="Par443"/>
      <w:bookmarkEnd w:id="62"/>
      <w:r>
        <w:rPr>
          <w:rFonts w:ascii="Calibri" w:hAnsi="Calibri" w:cs="Calibri"/>
        </w:rPr>
        <w:t>3) предупреждение о неполном должностном соответствии.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63" w:name="Par445"/>
      <w:bookmarkEnd w:id="63"/>
      <w:r>
        <w:rPr>
          <w:rFonts w:ascii="Calibri" w:hAnsi="Calibri" w:cs="Calibri"/>
        </w:rPr>
        <w:t>Статья 33.2. Увольнение в связи с утратой доверия</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59" w:history="1">
        <w:r>
          <w:rPr>
            <w:rFonts w:ascii="Calibri" w:hAnsi="Calibri" w:cs="Calibri"/>
            <w:color w:val="0000FF"/>
          </w:rPr>
          <w:t>Законом</w:t>
        </w:r>
      </w:hyperlink>
      <w:r>
        <w:rPr>
          <w:rFonts w:ascii="Calibri" w:hAnsi="Calibri" w:cs="Calibri"/>
        </w:rPr>
        <w:t xml:space="preserve"> Республики Тыва от 18.05.2012 N 1289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подлежит увольнению в связи с утратой доверия в случае:</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гражданским служащим мер по предотвращению и (или) урегулированию конфликта интересов, стороной которого он является;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0" w:history="1">
        <w:r>
          <w:rPr>
            <w:rFonts w:ascii="Calibri" w:hAnsi="Calibri" w:cs="Calibri"/>
            <w:color w:val="0000FF"/>
          </w:rPr>
          <w:t>Закона</w:t>
        </w:r>
      </w:hyperlink>
      <w:r>
        <w:rPr>
          <w:rFonts w:ascii="Calibri" w:hAnsi="Calibri" w:cs="Calibri"/>
        </w:rPr>
        <w:t xml:space="preserve"> Республики Тыва от 15.03.2013 N 1836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гражданским служащим предпринимательской деятельности;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6 введен </w:t>
      </w:r>
      <w:hyperlink r:id="rId161" w:history="1">
        <w:r>
          <w:rPr>
            <w:rFonts w:ascii="Calibri" w:hAnsi="Calibri" w:cs="Calibri"/>
            <w:color w:val="0000FF"/>
          </w:rPr>
          <w:t>Законом</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64" w:name="Par460"/>
      <w:bookmarkEnd w:id="64"/>
      <w:r>
        <w:rPr>
          <w:rFonts w:ascii="Calibri" w:hAnsi="Calibri" w:cs="Calibri"/>
        </w:rPr>
        <w:t>Статья 33.3. Порядок применения взысканий за коррупционные правонарушения</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62" w:history="1">
        <w:r>
          <w:rPr>
            <w:rFonts w:ascii="Calibri" w:hAnsi="Calibri" w:cs="Calibri"/>
            <w:color w:val="0000FF"/>
          </w:rPr>
          <w:t>Законом</w:t>
        </w:r>
      </w:hyperlink>
      <w:r>
        <w:rPr>
          <w:rFonts w:ascii="Calibri" w:hAnsi="Calibri" w:cs="Calibri"/>
        </w:rPr>
        <w:t xml:space="preserve"> Республики Тыва от 18.05.2012 N 1289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Взыскания, предусмотренные </w:t>
      </w:r>
      <w:hyperlink w:anchor="Par460" w:history="1">
        <w:r>
          <w:rPr>
            <w:rFonts w:ascii="Calibri" w:hAnsi="Calibri" w:cs="Calibri"/>
            <w:color w:val="0000FF"/>
          </w:rPr>
          <w:t>статьями 33.1</w:t>
        </w:r>
      </w:hyperlink>
      <w:r>
        <w:rPr>
          <w:rFonts w:ascii="Calibri" w:hAnsi="Calibri" w:cs="Calibri"/>
        </w:rPr>
        <w:t xml:space="preserve"> и </w:t>
      </w:r>
      <w:hyperlink w:anchor="Par445" w:history="1">
        <w:r>
          <w:rPr>
            <w:rFonts w:ascii="Calibri" w:hAnsi="Calibri" w:cs="Calibri"/>
            <w:color w:val="0000FF"/>
          </w:rPr>
          <w:t>33.2</w:t>
        </w:r>
      </w:hyperlink>
      <w:r>
        <w:rPr>
          <w:rFonts w:ascii="Calibri" w:hAnsi="Calibri" w:cs="Calibri"/>
        </w:rP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применении взысканий, предусмотренных </w:t>
      </w:r>
      <w:hyperlink w:anchor="Par460" w:history="1">
        <w:r>
          <w:rPr>
            <w:rFonts w:ascii="Calibri" w:hAnsi="Calibri" w:cs="Calibri"/>
            <w:color w:val="0000FF"/>
          </w:rPr>
          <w:t>статьями 33.1</w:t>
        </w:r>
      </w:hyperlink>
      <w:r>
        <w:rPr>
          <w:rFonts w:ascii="Calibri" w:hAnsi="Calibri" w:cs="Calibri"/>
        </w:rPr>
        <w:t xml:space="preserve"> и </w:t>
      </w:r>
      <w:hyperlink w:anchor="Par445" w:history="1">
        <w:r>
          <w:rPr>
            <w:rFonts w:ascii="Calibri" w:hAnsi="Calibri" w:cs="Calibri"/>
            <w:color w:val="0000FF"/>
          </w:rPr>
          <w:t>33.2</w:t>
        </w:r>
      </w:hyperlink>
      <w:r>
        <w:rPr>
          <w:rFonts w:ascii="Calibri" w:hAnsi="Calibri" w:cs="Calibri"/>
        </w:rP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Взыскания, предусмотренные </w:t>
      </w:r>
      <w:hyperlink w:anchor="Par460" w:history="1">
        <w:r>
          <w:rPr>
            <w:rFonts w:ascii="Calibri" w:hAnsi="Calibri" w:cs="Calibri"/>
            <w:color w:val="0000FF"/>
          </w:rPr>
          <w:t>статьями 33.1</w:t>
        </w:r>
      </w:hyperlink>
      <w:r>
        <w:rPr>
          <w:rFonts w:ascii="Calibri" w:hAnsi="Calibri" w:cs="Calibri"/>
        </w:rPr>
        <w:t xml:space="preserve"> и </w:t>
      </w:r>
      <w:hyperlink w:anchor="Par445" w:history="1">
        <w:r>
          <w:rPr>
            <w:rFonts w:ascii="Calibri" w:hAnsi="Calibri" w:cs="Calibri"/>
            <w:color w:val="0000FF"/>
          </w:rPr>
          <w:t>33.2</w:t>
        </w:r>
      </w:hyperlink>
      <w:r>
        <w:rPr>
          <w:rFonts w:ascii="Calibri" w:hAnsi="Calibri" w:cs="Calibri"/>
        </w:rPr>
        <w:t xml:space="preserve"> настоящего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460" w:history="1">
        <w:r>
          <w:rPr>
            <w:rFonts w:ascii="Calibri" w:hAnsi="Calibri" w:cs="Calibri"/>
            <w:color w:val="0000FF"/>
          </w:rPr>
          <w:t>статья 33.1</w:t>
        </w:r>
      </w:hyperlink>
      <w:r>
        <w:rPr>
          <w:rFonts w:ascii="Calibri" w:hAnsi="Calibri" w:cs="Calibri"/>
        </w:rPr>
        <w:t xml:space="preserve"> или </w:t>
      </w:r>
      <w:hyperlink w:anchor="Par445" w:history="1">
        <w:r>
          <w:rPr>
            <w:rFonts w:ascii="Calibri" w:hAnsi="Calibri" w:cs="Calibri"/>
            <w:color w:val="0000FF"/>
          </w:rPr>
          <w:t>33.2</w:t>
        </w:r>
      </w:hyperlink>
      <w:r>
        <w:rPr>
          <w:rFonts w:ascii="Calibri" w:hAnsi="Calibri" w:cs="Calibri"/>
        </w:rPr>
        <w:t xml:space="preserve"> настоящего Закона.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Гражданский служащий вправе обжаловать взыскание в письменной форме в комиссию государственного органа по служебным спорам или в суд.</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410" w:history="1">
        <w:r>
          <w:rPr>
            <w:rFonts w:ascii="Calibri" w:hAnsi="Calibri" w:cs="Calibri"/>
            <w:color w:val="0000FF"/>
          </w:rPr>
          <w:t>пунктами 1</w:t>
        </w:r>
      </w:hyperlink>
      <w:r>
        <w:rPr>
          <w:rFonts w:ascii="Calibri" w:hAnsi="Calibri" w:cs="Calibri"/>
        </w:rPr>
        <w:t xml:space="preserve">, </w:t>
      </w:r>
      <w:hyperlink w:anchor="Par411" w:history="1">
        <w:r>
          <w:rPr>
            <w:rFonts w:ascii="Calibri" w:hAnsi="Calibri" w:cs="Calibri"/>
            <w:color w:val="0000FF"/>
          </w:rPr>
          <w:t>2</w:t>
        </w:r>
      </w:hyperlink>
      <w:r>
        <w:rPr>
          <w:rFonts w:ascii="Calibri" w:hAnsi="Calibri" w:cs="Calibri"/>
        </w:rPr>
        <w:t xml:space="preserve"> или </w:t>
      </w:r>
      <w:hyperlink w:anchor="Par412" w:history="1">
        <w:r>
          <w:rPr>
            <w:rFonts w:ascii="Calibri" w:hAnsi="Calibri" w:cs="Calibri"/>
            <w:color w:val="0000FF"/>
          </w:rPr>
          <w:t>3 части 1 статьи 31</w:t>
        </w:r>
      </w:hyperlink>
      <w:r>
        <w:rPr>
          <w:rFonts w:ascii="Calibri" w:hAnsi="Calibri" w:cs="Calibri"/>
        </w:rPr>
        <w:t xml:space="preserve"> настоящего Закона, или взысканию, предусмотренному </w:t>
      </w:r>
      <w:hyperlink w:anchor="Par441" w:history="1">
        <w:r>
          <w:rPr>
            <w:rFonts w:ascii="Calibri" w:hAnsi="Calibri" w:cs="Calibri"/>
            <w:color w:val="0000FF"/>
          </w:rPr>
          <w:t>пунктами 1</w:t>
        </w:r>
      </w:hyperlink>
      <w:r>
        <w:rPr>
          <w:rFonts w:ascii="Calibri" w:hAnsi="Calibri" w:cs="Calibri"/>
        </w:rPr>
        <w:t xml:space="preserve">, </w:t>
      </w:r>
      <w:hyperlink w:anchor="Par442" w:history="1">
        <w:r>
          <w:rPr>
            <w:rFonts w:ascii="Calibri" w:hAnsi="Calibri" w:cs="Calibri"/>
            <w:color w:val="0000FF"/>
          </w:rPr>
          <w:t>2</w:t>
        </w:r>
      </w:hyperlink>
      <w:r>
        <w:rPr>
          <w:rFonts w:ascii="Calibri" w:hAnsi="Calibri" w:cs="Calibri"/>
        </w:rPr>
        <w:t xml:space="preserve"> или </w:t>
      </w:r>
      <w:hyperlink w:anchor="Par443" w:history="1">
        <w:r>
          <w:rPr>
            <w:rFonts w:ascii="Calibri" w:hAnsi="Calibri" w:cs="Calibri"/>
            <w:color w:val="0000FF"/>
          </w:rPr>
          <w:t>3 статьи 33.1</w:t>
        </w:r>
      </w:hyperlink>
      <w:r>
        <w:rPr>
          <w:rFonts w:ascii="Calibri" w:hAnsi="Calibri" w:cs="Calibri"/>
        </w:rPr>
        <w:t xml:space="preserve"> настоящего Закона, он считается не имеющим взыскания.</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65" w:name="Par472"/>
      <w:bookmarkEnd w:id="65"/>
      <w:r>
        <w:rPr>
          <w:rFonts w:ascii="Calibri" w:hAnsi="Calibri" w:cs="Calibri"/>
          <w:b/>
          <w:bCs/>
        </w:rPr>
        <w:t>Глава 11. ФОРМИРОВАНИЕ КАДРОВОГО СОСТАВА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66" w:name="Par474"/>
      <w:bookmarkEnd w:id="66"/>
      <w:r>
        <w:rPr>
          <w:rFonts w:ascii="Calibri" w:hAnsi="Calibri" w:cs="Calibri"/>
        </w:rPr>
        <w:t>Статья 34. Принципы и приоритетные направления формирования кадрового состава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гражданской службы в государственном органе обеспечивается на основе следующих принципов:</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совершенствование профессионального мастерства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Приоритетными направлениями формирования кадрового состава гражданской службы являются:</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кадров для гражданской службы, а также дополнительное профессиональное образование гражданских служащих в соответствии с программами профессионального развития гражданских служащих;</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3"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содействие должностному росту гражданских служащих на конкурсной основе;</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ротация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кадрового резерва на конкурсной основе и его эффективное использование;</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применение современных кадровых технологий при поступлении на гражданскую службу и ее прохождении.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w:t>
      </w:r>
      <w:hyperlink r:id="rId164" w:history="1">
        <w:r>
          <w:rPr>
            <w:rFonts w:ascii="Calibri" w:hAnsi="Calibri" w:cs="Calibri"/>
            <w:color w:val="0000FF"/>
          </w:rPr>
          <w:t>Закон</w:t>
        </w:r>
      </w:hyperlink>
      <w:r>
        <w:rPr>
          <w:rFonts w:ascii="Calibri" w:hAnsi="Calibri" w:cs="Calibri"/>
        </w:rPr>
        <w:t xml:space="preserve"> Республики Тыва от 15.03.2013 N 1836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67" w:name="Par489"/>
      <w:bookmarkEnd w:id="67"/>
      <w:r>
        <w:rPr>
          <w:rFonts w:ascii="Calibri" w:hAnsi="Calibri" w:cs="Calibri"/>
        </w:rPr>
        <w:t>Статья 34.1. Ротация гражданских служащих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(ведена </w:t>
      </w:r>
      <w:hyperlink r:id="rId165" w:history="1">
        <w:r>
          <w:rPr>
            <w:rFonts w:ascii="Calibri" w:hAnsi="Calibri" w:cs="Calibri"/>
            <w:color w:val="0000FF"/>
          </w:rPr>
          <w:t>Законом</w:t>
        </w:r>
      </w:hyperlink>
      <w:r>
        <w:rPr>
          <w:rFonts w:ascii="Calibri" w:hAnsi="Calibri" w:cs="Calibri"/>
        </w:rPr>
        <w:t xml:space="preserve"> Республики Тыва от 15.03.2013 N 1836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Федеральным </w:t>
      </w:r>
      <w:hyperlink r:id="rId166"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органах исполнительной власти Республики Тыва, Администрации Главы Республики Тыва и Аппарате Правительства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должностей гражданской службы Республики Тыва, по которым предусматривается ротация гражданских служащих Республики Тыва, и план проведения ротации гражданских служащих Республики Тыва, утверждаются указом Главы Республики Тыва на основании предложений, поступивших от соответствующих руководителей органов исполнительной власти Республики Тыва и руководителя Администрации Главы Республики Тыва и Аппарата Правительства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Назначение гражданских служащих в порядке ротации на должности гражданской службы проводится по согласованным решениям руководителей соответствующих органов исполнительной власти Республики Тыва и руководителя Администрации Главы Республики Тыва и Аппарата Правительства Республики Тыва в соответствии с Федеральным </w:t>
      </w:r>
      <w:hyperlink r:id="rId167"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Ротация гражданских служащих Республики Тыва проводится в пределах одной группы должностей гражданской службы Республики Тыва, по которым установлены должностные оклады в размерах не ниже размеров должностных окладов по ранее замещаемым должностям гражданской службы Республики Тыва,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гражданских служащих Республики Тыва.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8"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замещения должности гражданской службы Республики Тыва, по которой предусмотрена ротация гражданских служащих Республики Тыва, порядок назначения гражданского служащего Республики Тыва на иную должность гражданской службы Республики Тыва в порядке ротации, причины, по которым гражданский служащий Республики Тыва может отказаться от замещения должности гражданской службы Республики Тыва, и иные вопросы ротации гражданских служащих Республики Тыва определяются в соответствии с Федеральным </w:t>
      </w:r>
      <w:hyperlink r:id="rId169"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68" w:name="Par500"/>
      <w:bookmarkEnd w:id="68"/>
      <w:r>
        <w:rPr>
          <w:rFonts w:ascii="Calibri" w:hAnsi="Calibri" w:cs="Calibri"/>
        </w:rPr>
        <w:t>Статья 35. Подготовка кадров для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left="540"/>
        <w:jc w:val="both"/>
        <w:rPr>
          <w:rFonts w:ascii="Calibri" w:hAnsi="Calibri" w:cs="Calibri"/>
        </w:rPr>
      </w:pPr>
      <w:r>
        <w:rPr>
          <w:rFonts w:ascii="Calibri" w:hAnsi="Calibri" w:cs="Calibri"/>
        </w:rPr>
        <w:t xml:space="preserve">(в ред. </w:t>
      </w:r>
      <w:hyperlink r:id="rId170" w:history="1">
        <w:r>
          <w:rPr>
            <w:rFonts w:ascii="Calibri" w:hAnsi="Calibri" w:cs="Calibri"/>
            <w:color w:val="0000FF"/>
          </w:rPr>
          <w:t>Закона</w:t>
        </w:r>
      </w:hyperlink>
      <w:r>
        <w:rPr>
          <w:rFonts w:ascii="Calibri" w:hAnsi="Calibri" w:cs="Calibri"/>
        </w:rPr>
        <w:t xml:space="preserve"> Республики Тыва от 05.03.2014 N 2390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о целевом приеме или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законодательством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Координация подготовки кадров для гражданской службы осуществляется соответствующим органом по управлению государственной службой.</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69" w:name="Par508"/>
      <w:bookmarkEnd w:id="69"/>
      <w:r>
        <w:rPr>
          <w:rFonts w:ascii="Calibri" w:hAnsi="Calibri" w:cs="Calibri"/>
        </w:rPr>
        <w:t>Статья 36. Государственный заказ на дополнительное профессиональное образование гражданских служащих</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1"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bookmarkStart w:id="70" w:name="Par511"/>
      <w:bookmarkEnd w:id="70"/>
      <w:r>
        <w:rPr>
          <w:rFonts w:ascii="Calibri" w:hAnsi="Calibri" w:cs="Calibri"/>
        </w:rPr>
        <w:t>1. Государственный заказ на дополнительное профессиональное образование гражданских служащих на очередной год включает в себя:</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2"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заказ на профессиональную переподготовку гражданских служащих;</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заказ на повышение квалификации гражданских служащих.</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3"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Закупки товаров, работ, услуг в рамках указанного в </w:t>
      </w:r>
      <w:hyperlink w:anchor="Par511" w:history="1">
        <w:r>
          <w:rPr>
            <w:rFonts w:ascii="Calibri" w:hAnsi="Calibri" w:cs="Calibri"/>
            <w:color w:val="0000FF"/>
          </w:rPr>
          <w:t>части 1</w:t>
        </w:r>
      </w:hyperlink>
      <w:r>
        <w:rPr>
          <w:rFonts w:ascii="Calibri" w:hAnsi="Calibri" w:cs="Calibri"/>
        </w:rPr>
        <w:t xml:space="preserve"> настоящей статьи государственного заказа осуществляется в порядке, установленном </w:t>
      </w:r>
      <w:hyperlink r:id="rId174"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175" w:history="1">
        <w:r>
          <w:rPr>
            <w:rFonts w:ascii="Calibri" w:hAnsi="Calibri" w:cs="Calibri"/>
            <w:color w:val="0000FF"/>
          </w:rPr>
          <w:t>Закона</w:t>
        </w:r>
      </w:hyperlink>
      <w:r>
        <w:rPr>
          <w:rFonts w:ascii="Calibri" w:hAnsi="Calibri" w:cs="Calibri"/>
        </w:rPr>
        <w:t xml:space="preserve"> Республики Тыва от 05.03.2014 N 2390 ВХ-1)</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указанного государственного заказа осуществляется государственными органами по согласованию с соответствующим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6" w:history="1">
        <w:r>
          <w:rPr>
            <w:rFonts w:ascii="Calibri" w:hAnsi="Calibri" w:cs="Calibri"/>
            <w:color w:val="0000FF"/>
          </w:rPr>
          <w:t>Закона</w:t>
        </w:r>
      </w:hyperlink>
      <w:r>
        <w:rPr>
          <w:rFonts w:ascii="Calibri" w:hAnsi="Calibri" w:cs="Calibri"/>
        </w:rPr>
        <w:t xml:space="preserve"> Республики Тыва от 23.07.2007 N 246 ВХ-2)</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заказ Республики Тыва на дополнительное профессиональное образование гражданских служащих Республики Тыва, включая его объем и структуру, утверждается постановлением Правительства Республики Тыва с учетом положений </w:t>
      </w:r>
      <w:hyperlink r:id="rId177" w:history="1">
        <w:r>
          <w:rPr>
            <w:rFonts w:ascii="Calibri" w:hAnsi="Calibri" w:cs="Calibri"/>
            <w:color w:val="0000FF"/>
          </w:rPr>
          <w:t>статьи 63</w:t>
        </w:r>
      </w:hyperlink>
      <w:r>
        <w:rPr>
          <w:rFonts w:ascii="Calibri" w:hAnsi="Calibri" w:cs="Calibri"/>
        </w:rPr>
        <w:t xml:space="preserve"> Федерального закона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Тыва от 23.07.2007 </w:t>
      </w:r>
      <w:hyperlink r:id="rId178" w:history="1">
        <w:r>
          <w:rPr>
            <w:rFonts w:ascii="Calibri" w:hAnsi="Calibri" w:cs="Calibri"/>
            <w:color w:val="0000FF"/>
          </w:rPr>
          <w:t>N 246 ВХ-2</w:t>
        </w:r>
      </w:hyperlink>
      <w:r>
        <w:rPr>
          <w:rFonts w:ascii="Calibri" w:hAnsi="Calibri" w:cs="Calibri"/>
        </w:rPr>
        <w:t xml:space="preserve">, от 04.11.2013 </w:t>
      </w:r>
      <w:hyperlink r:id="rId179" w:history="1">
        <w:r>
          <w:rPr>
            <w:rFonts w:ascii="Calibri" w:hAnsi="Calibri" w:cs="Calibri"/>
            <w:color w:val="0000FF"/>
          </w:rPr>
          <w:t>N 2146 ВХ-1</w:t>
        </w:r>
      </w:hyperlink>
      <w:r>
        <w:rPr>
          <w:rFonts w:ascii="Calibri" w:hAnsi="Calibri" w:cs="Calibri"/>
        </w:rPr>
        <w:t>)</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w:t>
      </w:r>
      <w:hyperlink r:id="rId180" w:history="1">
        <w:r>
          <w:rPr>
            <w:rFonts w:ascii="Calibri" w:hAnsi="Calibri" w:cs="Calibri"/>
            <w:color w:val="0000FF"/>
          </w:rPr>
          <w:t>Закон</w:t>
        </w:r>
      </w:hyperlink>
      <w:r>
        <w:rPr>
          <w:rFonts w:ascii="Calibri" w:hAnsi="Calibri" w:cs="Calibri"/>
        </w:rPr>
        <w:t xml:space="preserve"> Республики Тыва от 23.07.2007 N 246 ВХ-2.</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71" w:name="Par524"/>
      <w:bookmarkEnd w:id="71"/>
      <w:r>
        <w:rPr>
          <w:rFonts w:ascii="Calibri" w:hAnsi="Calibri" w:cs="Calibri"/>
        </w:rPr>
        <w:t>Статья 37. Кадровый резерв на гражданской службе</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81" w:history="1">
        <w:r>
          <w:rPr>
            <w:rFonts w:ascii="Calibri" w:hAnsi="Calibri" w:cs="Calibri"/>
            <w:color w:val="0000FF"/>
          </w:rPr>
          <w:t>Закона</w:t>
        </w:r>
      </w:hyperlink>
      <w:r>
        <w:rPr>
          <w:rFonts w:ascii="Calibri" w:hAnsi="Calibri" w:cs="Calibri"/>
        </w:rPr>
        <w:t xml:space="preserve"> Республики Тыва от 04.11.2013 N 2146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вакантных должностей гражданской службы из числа гражданских служащих (граждан) формируется кадровый резерв Республики Тыва, кадровый резерв государственного органа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Кадровый резерв формируется в соответствии с Федеральным </w:t>
      </w:r>
      <w:hyperlink r:id="rId182"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Включение гражданского служащего (гражданина) в кадровый резерв Республики Тыва оформляется правовым актом государственного органа по управлению государственной службой </w:t>
      </w:r>
      <w:r>
        <w:rPr>
          <w:rFonts w:ascii="Calibri" w:hAnsi="Calibri" w:cs="Calibri"/>
        </w:rPr>
        <w:lastRenderedPageBreak/>
        <w:t>Республики Тыва, а в кадровый резерв государственного органа - правовым актом государственного органа.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Положение о кадровом резерве на гражданской службе Республики Тыва, устанавливающее порядок формирования кадрового резерва Республики Тыва и кадрового резерва государственного органа Республики Тыва и работы с ними, утверждается постановлением Правительства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72" w:name="Par533"/>
      <w:bookmarkEnd w:id="72"/>
      <w:r>
        <w:rPr>
          <w:rFonts w:ascii="Calibri" w:hAnsi="Calibri" w:cs="Calibri"/>
          <w:b/>
          <w:bCs/>
        </w:rPr>
        <w:t>Глава 12. ФИНАНСИРОВАНИЕ ГРАЖДАНСКОЙ СЛУЖБЫ.</w:t>
      </w: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ПРОГРАММЫ РАЗВИТИЯ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73" w:name="Par536"/>
      <w:bookmarkEnd w:id="73"/>
      <w:r>
        <w:rPr>
          <w:rFonts w:ascii="Calibri" w:hAnsi="Calibri" w:cs="Calibri"/>
        </w:rPr>
        <w:t>Статья 38. Финансирование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Финансирование гражданской службы Республики Тыва осуществляется за счет средств республиканского бюджета Республики Тыва в порядке, определяемом Федеральным </w:t>
      </w:r>
      <w:hyperlink r:id="rId183"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законами и иными нормативными правовыми актами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74" w:name="Par540"/>
      <w:bookmarkEnd w:id="74"/>
      <w:r>
        <w:rPr>
          <w:rFonts w:ascii="Calibri" w:hAnsi="Calibri" w:cs="Calibri"/>
        </w:rPr>
        <w:t>Статья 39. Программы развития гражданской службы</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Развитие гражданской службы Республики Тыва обеспечивается программами развития гражданской службы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совершенствования эффективности деятельности аппаратов государственных органов Республики Тыва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условия и сроки проведения эксперимента в рамках соответствующих программ развития гражданской службы в отдельном государственном органе Республики Тыва или в его самостоятельном структурном подразделении устанавливаются постановлением Правительства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75" w:name="Par546"/>
      <w:bookmarkEnd w:id="75"/>
      <w:r>
        <w:rPr>
          <w:rFonts w:ascii="Calibri" w:hAnsi="Calibri" w:cs="Calibri"/>
          <w:b/>
          <w:bCs/>
        </w:rPr>
        <w:t>Глава 13. ГОСУДАРСТВЕННЫЙ НАДЗОР И КОНТРОЛЬ ЗА</w:t>
      </w: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СОБЛЮДЕНИЕМ ЗАКОНОДАТЕЛЬСТВА РОССИЙСКОЙ ФЕДЕРАЦИИ</w:t>
      </w: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76" w:name="Par550"/>
      <w:bookmarkEnd w:id="76"/>
      <w:r>
        <w:rPr>
          <w:rFonts w:ascii="Calibri" w:hAnsi="Calibri" w:cs="Calibri"/>
        </w:rPr>
        <w:t>Статья 40.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надзор и вневедомственный контроль за соблюдением </w:t>
      </w:r>
      <w:hyperlink r:id="rId184"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Внутриведомственный контроль за соблюдением </w:t>
      </w:r>
      <w:hyperlink r:id="rId185"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77" w:name="Par555"/>
      <w:bookmarkEnd w:id="77"/>
      <w:r>
        <w:rPr>
          <w:rFonts w:ascii="Calibri" w:hAnsi="Calibri" w:cs="Calibri"/>
        </w:rPr>
        <w:t>Статья 41. Ответственность за нарушение законодательства Российской Федерации о государственной гражданской службе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виновные в нарушении </w:t>
      </w:r>
      <w:hyperlink r:id="rId186"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гражданской службе Российской Федерации, привлекаются к ответственности в порядке, установленном Федеральным </w:t>
      </w:r>
      <w:hyperlink r:id="rId187"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w:t>
      </w:r>
      <w:r>
        <w:rPr>
          <w:rFonts w:ascii="Calibri" w:hAnsi="Calibri" w:cs="Calibri"/>
        </w:rPr>
        <w:lastRenderedPageBreak/>
        <w:t>Федерации" и другими федеральными законами.</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center"/>
        <w:outlineLvl w:val="1"/>
        <w:rPr>
          <w:rFonts w:ascii="Calibri" w:hAnsi="Calibri" w:cs="Calibri"/>
          <w:b/>
          <w:bCs/>
        </w:rPr>
      </w:pPr>
      <w:bookmarkStart w:id="78" w:name="Par559"/>
      <w:bookmarkEnd w:id="78"/>
      <w:r>
        <w:rPr>
          <w:rFonts w:ascii="Calibri" w:hAnsi="Calibri" w:cs="Calibri"/>
          <w:b/>
          <w:bCs/>
        </w:rPr>
        <w:t>Глава 14. ВСТУПЛЕНИЕ В СИЛУ НАСТОЯЩЕГО ЗАКОНА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79" w:name="Par561"/>
      <w:bookmarkEnd w:id="79"/>
      <w:r>
        <w:rPr>
          <w:rFonts w:ascii="Calibri" w:hAnsi="Calibri" w:cs="Calibri"/>
        </w:rPr>
        <w:t>Статья 42. Вступление в силу настоящего Закона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Закон вступает в силу со дня его официального опубликования, за исключением </w:t>
      </w:r>
      <w:hyperlink w:anchor="Par303" w:history="1">
        <w:r>
          <w:rPr>
            <w:rFonts w:ascii="Calibri" w:hAnsi="Calibri" w:cs="Calibri"/>
            <w:color w:val="0000FF"/>
          </w:rPr>
          <w:t>статей 23</w:t>
        </w:r>
      </w:hyperlink>
      <w:r>
        <w:rPr>
          <w:rFonts w:ascii="Calibri" w:hAnsi="Calibri" w:cs="Calibri"/>
        </w:rPr>
        <w:t xml:space="preserve">, </w:t>
      </w:r>
      <w:hyperlink w:anchor="Par326" w:history="1">
        <w:r>
          <w:rPr>
            <w:rFonts w:ascii="Calibri" w:hAnsi="Calibri" w:cs="Calibri"/>
            <w:color w:val="0000FF"/>
          </w:rPr>
          <w:t>24</w:t>
        </w:r>
      </w:hyperlink>
      <w:r>
        <w:rPr>
          <w:rFonts w:ascii="Calibri" w:hAnsi="Calibri" w:cs="Calibri"/>
        </w:rPr>
        <w:t xml:space="preserve"> и </w:t>
      </w:r>
      <w:hyperlink w:anchor="Par375" w:history="1">
        <w:r>
          <w:rPr>
            <w:rFonts w:ascii="Calibri" w:hAnsi="Calibri" w:cs="Calibri"/>
            <w:color w:val="0000FF"/>
          </w:rPr>
          <w:t>28</w:t>
        </w:r>
      </w:hyperlink>
      <w:r>
        <w:rPr>
          <w:rFonts w:ascii="Calibri" w:hAnsi="Calibri" w:cs="Calibri"/>
        </w:rPr>
        <w:t>.</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w:anchor="Par303" w:history="1">
        <w:r>
          <w:rPr>
            <w:rFonts w:ascii="Calibri" w:hAnsi="Calibri" w:cs="Calibri"/>
            <w:color w:val="0000FF"/>
          </w:rPr>
          <w:t>статей 23</w:t>
        </w:r>
      </w:hyperlink>
      <w:r>
        <w:rPr>
          <w:rFonts w:ascii="Calibri" w:hAnsi="Calibri" w:cs="Calibri"/>
        </w:rPr>
        <w:t xml:space="preserve">, </w:t>
      </w:r>
      <w:hyperlink w:anchor="Par326" w:history="1">
        <w:r>
          <w:rPr>
            <w:rFonts w:ascii="Calibri" w:hAnsi="Calibri" w:cs="Calibri"/>
            <w:color w:val="0000FF"/>
          </w:rPr>
          <w:t>24</w:t>
        </w:r>
      </w:hyperlink>
      <w:r>
        <w:rPr>
          <w:rFonts w:ascii="Calibri" w:hAnsi="Calibri" w:cs="Calibri"/>
        </w:rPr>
        <w:t xml:space="preserve"> и </w:t>
      </w:r>
      <w:hyperlink w:anchor="Par375" w:history="1">
        <w:r>
          <w:rPr>
            <w:rFonts w:ascii="Calibri" w:hAnsi="Calibri" w:cs="Calibri"/>
            <w:color w:val="0000FF"/>
          </w:rPr>
          <w:t>28</w:t>
        </w:r>
      </w:hyperlink>
      <w:r>
        <w:rPr>
          <w:rFonts w:ascii="Calibri" w:hAnsi="Calibri" w:cs="Calibri"/>
        </w:rPr>
        <w:t xml:space="preserve"> настоящего Закона вступают в силу с момента вступления в силу соответствующего </w:t>
      </w:r>
      <w:hyperlink r:id="rId188" w:history="1">
        <w:r>
          <w:rPr>
            <w:rFonts w:ascii="Calibri" w:hAnsi="Calibri" w:cs="Calibri"/>
            <w:color w:val="0000FF"/>
          </w:rPr>
          <w:t>Закона</w:t>
        </w:r>
      </w:hyperlink>
      <w:r>
        <w:rPr>
          <w:rFonts w:ascii="Calibri" w:hAnsi="Calibri" w:cs="Calibri"/>
        </w:rPr>
        <w:t xml:space="preserve"> Республики Тыва о денежном содержании государственных гражданских служащих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Установленные на день вступления в силу настоящего Закона условия выплаты денежного содержания или денежного вознаграждения государственных служащих, признаваемых в соответствии с настоящим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иные выплаты применяются до вступления в силу нормативных правовых актов Республики Тыва, устанавливающих денежное содержание государственных гражданских служащих Республики Тыва, в соответствии с настоящим Законом.</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денежного содержания, установленного гражданским служащим в соответствии с Федеральным </w:t>
      </w:r>
      <w:hyperlink r:id="rId189"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Считать ранее присвоенные государственным служащим Республики Тыва квалификационные разряды соответствующими классными чинами гражданской службы, предусмотренными </w:t>
      </w:r>
      <w:hyperlink w:anchor="Par95" w:history="1">
        <w:r>
          <w:rPr>
            <w:rFonts w:ascii="Calibri" w:hAnsi="Calibri" w:cs="Calibri"/>
            <w:color w:val="0000FF"/>
          </w:rPr>
          <w:t>статьей 8</w:t>
        </w:r>
      </w:hyperlink>
      <w:r>
        <w:rPr>
          <w:rFonts w:ascii="Calibri" w:hAnsi="Calibri" w:cs="Calibri"/>
        </w:rPr>
        <w:t xml:space="preserve"> настоящего Закона.</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w:t>
      </w:r>
      <w:hyperlink r:id="rId190"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 настоящим Законом засчитываются периоды работы (службы), которые были ранее включены (засчитаны) в установленном порядке в указанный стаж.</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Условия медицинского и санаторно-курортного обслуживания государственных служащих, признаваемых в соответствии с Федеральным </w:t>
      </w:r>
      <w:hyperlink r:id="rId191" w:history="1">
        <w:r>
          <w:rPr>
            <w:rFonts w:ascii="Calibri" w:hAnsi="Calibri" w:cs="Calibri"/>
            <w:color w:val="0000FF"/>
          </w:rPr>
          <w:t>законом</w:t>
        </w:r>
      </w:hyperlink>
      <w:r>
        <w:rPr>
          <w:rFonts w:ascii="Calibri" w:hAnsi="Calibri" w:cs="Calibri"/>
        </w:rPr>
        <w:t xml:space="preserve">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Доплата к государственной пенсии государственных служащих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80" w:name="Par572"/>
      <w:bookmarkEnd w:id="80"/>
      <w:r>
        <w:rPr>
          <w:rFonts w:ascii="Calibri" w:hAnsi="Calibri" w:cs="Calibri"/>
        </w:rPr>
        <w:t>Статья 43. Вопросы государственной гражданской службы, не урегулированные настоящим Законом</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государственной гражданской службы Республики Тыва, не урегулированные настоящим Законом, разрешаются в порядке, предусмотренном Федеральным </w:t>
      </w:r>
      <w:hyperlink r:id="rId192"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иными нормативными правовыми актами Российской Федерации и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outlineLvl w:val="2"/>
        <w:rPr>
          <w:rFonts w:ascii="Calibri" w:hAnsi="Calibri" w:cs="Calibri"/>
        </w:rPr>
      </w:pPr>
      <w:bookmarkStart w:id="81" w:name="Par576"/>
      <w:bookmarkEnd w:id="81"/>
      <w:r>
        <w:rPr>
          <w:rFonts w:ascii="Calibri" w:hAnsi="Calibri" w:cs="Calibri"/>
        </w:rPr>
        <w:t>Статья 44. Признание утратившими силу отдельных законодательных актов Республики Тыва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Закона:</w:t>
      </w:r>
    </w:p>
    <w:p w:rsidR="00454148" w:rsidRDefault="00454148">
      <w:pPr>
        <w:widowControl w:val="0"/>
        <w:autoSpaceDE w:val="0"/>
        <w:autoSpaceDN w:val="0"/>
        <w:adjustRightInd w:val="0"/>
        <w:spacing w:after="0" w:line="240" w:lineRule="auto"/>
        <w:ind w:firstLine="540"/>
        <w:jc w:val="both"/>
        <w:rPr>
          <w:rFonts w:ascii="Calibri" w:hAnsi="Calibri" w:cs="Calibri"/>
        </w:rPr>
      </w:pPr>
      <w:hyperlink r:id="rId193" w:history="1">
        <w:r>
          <w:rPr>
            <w:rFonts w:ascii="Calibri" w:hAnsi="Calibri" w:cs="Calibri"/>
            <w:color w:val="0000FF"/>
          </w:rPr>
          <w:t>Закон</w:t>
        </w:r>
      </w:hyperlink>
      <w:r>
        <w:rPr>
          <w:rFonts w:ascii="Calibri" w:hAnsi="Calibri" w:cs="Calibri"/>
        </w:rPr>
        <w:t xml:space="preserve"> Республики Тыва от 18 марта 1997 года N 728 "О государственной службе";</w:t>
      </w:r>
    </w:p>
    <w:p w:rsidR="00454148" w:rsidRDefault="00454148">
      <w:pPr>
        <w:widowControl w:val="0"/>
        <w:autoSpaceDE w:val="0"/>
        <w:autoSpaceDN w:val="0"/>
        <w:adjustRightInd w:val="0"/>
        <w:spacing w:after="0" w:line="240" w:lineRule="auto"/>
        <w:ind w:firstLine="540"/>
        <w:jc w:val="both"/>
        <w:rPr>
          <w:rFonts w:ascii="Calibri" w:hAnsi="Calibri" w:cs="Calibri"/>
        </w:rPr>
      </w:pPr>
      <w:hyperlink r:id="rId194" w:history="1">
        <w:r>
          <w:rPr>
            <w:rFonts w:ascii="Calibri" w:hAnsi="Calibri" w:cs="Calibri"/>
            <w:color w:val="0000FF"/>
          </w:rPr>
          <w:t>Закон</w:t>
        </w:r>
      </w:hyperlink>
      <w:r>
        <w:rPr>
          <w:rFonts w:ascii="Calibri" w:hAnsi="Calibri" w:cs="Calibri"/>
        </w:rPr>
        <w:t xml:space="preserve"> Республики Тыва от 19 декабря 1997 года N 954 "О внесении дополнений в Закон Республики Тыва "О государственной службе";</w:t>
      </w:r>
    </w:p>
    <w:p w:rsidR="00454148" w:rsidRDefault="00454148">
      <w:pPr>
        <w:widowControl w:val="0"/>
        <w:autoSpaceDE w:val="0"/>
        <w:autoSpaceDN w:val="0"/>
        <w:adjustRightInd w:val="0"/>
        <w:spacing w:after="0" w:line="240" w:lineRule="auto"/>
        <w:ind w:firstLine="540"/>
        <w:jc w:val="both"/>
        <w:rPr>
          <w:rFonts w:ascii="Calibri" w:hAnsi="Calibri" w:cs="Calibri"/>
        </w:rPr>
      </w:pPr>
      <w:hyperlink r:id="rId195" w:history="1">
        <w:r>
          <w:rPr>
            <w:rFonts w:ascii="Calibri" w:hAnsi="Calibri" w:cs="Calibri"/>
            <w:color w:val="0000FF"/>
          </w:rPr>
          <w:t>Закон</w:t>
        </w:r>
      </w:hyperlink>
      <w:r>
        <w:rPr>
          <w:rFonts w:ascii="Calibri" w:hAnsi="Calibri" w:cs="Calibri"/>
        </w:rPr>
        <w:t xml:space="preserve"> Республики Тыва от 18 декабря 2000 года N 834 "О внесении изменений в Закон Республики Тыва "О государственной службе";</w:t>
      </w:r>
    </w:p>
    <w:p w:rsidR="00454148" w:rsidRDefault="00454148">
      <w:pPr>
        <w:widowControl w:val="0"/>
        <w:autoSpaceDE w:val="0"/>
        <w:autoSpaceDN w:val="0"/>
        <w:adjustRightInd w:val="0"/>
        <w:spacing w:after="0" w:line="240" w:lineRule="auto"/>
        <w:ind w:firstLine="540"/>
        <w:jc w:val="both"/>
        <w:rPr>
          <w:rFonts w:ascii="Calibri" w:hAnsi="Calibri" w:cs="Calibri"/>
        </w:rPr>
      </w:pPr>
      <w:hyperlink r:id="rId196" w:history="1">
        <w:r>
          <w:rPr>
            <w:rFonts w:ascii="Calibri" w:hAnsi="Calibri" w:cs="Calibri"/>
            <w:color w:val="0000FF"/>
          </w:rPr>
          <w:t>Закон</w:t>
        </w:r>
      </w:hyperlink>
      <w:r>
        <w:rPr>
          <w:rFonts w:ascii="Calibri" w:hAnsi="Calibri" w:cs="Calibri"/>
        </w:rPr>
        <w:t xml:space="preserve"> Республики Тыва от 3 апреля 2004 года N 657 ВХ-1 "О внесении изменений в Закон Республики Тыва "О государственной службе".</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Тыва</w:t>
      </w: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Ш.ООРЖАК</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г. Кызыл</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21 апреля 2006 года</w:t>
      </w:r>
    </w:p>
    <w:p w:rsidR="00454148" w:rsidRDefault="00454148">
      <w:pPr>
        <w:widowControl w:val="0"/>
        <w:autoSpaceDE w:val="0"/>
        <w:autoSpaceDN w:val="0"/>
        <w:adjustRightInd w:val="0"/>
        <w:spacing w:after="0" w:line="240" w:lineRule="auto"/>
        <w:jc w:val="both"/>
        <w:rPr>
          <w:rFonts w:ascii="Calibri" w:hAnsi="Calibri" w:cs="Calibri"/>
        </w:rPr>
      </w:pPr>
      <w:r>
        <w:rPr>
          <w:rFonts w:ascii="Calibri" w:hAnsi="Calibri" w:cs="Calibri"/>
        </w:rPr>
        <w:t>N 1739 ВХ-1</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jc w:val="right"/>
        <w:outlineLvl w:val="0"/>
        <w:rPr>
          <w:rFonts w:ascii="Calibri" w:hAnsi="Calibri" w:cs="Calibri"/>
        </w:rPr>
      </w:pPr>
      <w:bookmarkStart w:id="82" w:name="Par595"/>
      <w:bookmarkEnd w:id="82"/>
      <w:r>
        <w:rPr>
          <w:rFonts w:ascii="Calibri" w:hAnsi="Calibri" w:cs="Calibri"/>
        </w:rPr>
        <w:t>Приложение</w:t>
      </w: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Республики Тыва</w:t>
      </w:r>
    </w:p>
    <w:p w:rsidR="00454148" w:rsidRDefault="00454148">
      <w:pPr>
        <w:widowControl w:val="0"/>
        <w:autoSpaceDE w:val="0"/>
        <w:autoSpaceDN w:val="0"/>
        <w:adjustRightInd w:val="0"/>
        <w:spacing w:after="0" w:line="240" w:lineRule="auto"/>
        <w:jc w:val="right"/>
        <w:rPr>
          <w:rFonts w:ascii="Calibri" w:hAnsi="Calibri" w:cs="Calibri"/>
        </w:rPr>
      </w:pPr>
      <w:r>
        <w:rPr>
          <w:rFonts w:ascii="Calibri" w:hAnsi="Calibri" w:cs="Calibri"/>
        </w:rPr>
        <w:t>от 21 апреля 2006 г. N 1739 ВХ-1</w:t>
      </w:r>
    </w:p>
    <w:p w:rsidR="00454148" w:rsidRDefault="00454148">
      <w:pPr>
        <w:widowControl w:val="0"/>
        <w:autoSpaceDE w:val="0"/>
        <w:autoSpaceDN w:val="0"/>
        <w:adjustRightInd w:val="0"/>
        <w:spacing w:after="0" w:line="240" w:lineRule="auto"/>
        <w:jc w:val="center"/>
        <w:rPr>
          <w:rFonts w:ascii="Calibri" w:hAnsi="Calibri" w:cs="Calibri"/>
        </w:rPr>
      </w:pP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ПРЕДСТАВЛЕНИЕ</w:t>
      </w: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ПРИСВОЕНИИ ГОСУДАРСТВЕННОМУ ГРАЖДАНСКОМУ</w:t>
      </w:r>
    </w:p>
    <w:p w:rsidR="00454148" w:rsidRDefault="004541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СЛУЖАЩЕМУ РЕСПУБЛИКИ ТЫВА КЛАССНОГО ЧИНА</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pStyle w:val="ConsPlusNonformat"/>
      </w:pPr>
      <w:r>
        <w:t>Фамилия, имя, отчество ___________________________________________________</w:t>
      </w:r>
    </w:p>
    <w:p w:rsidR="00454148" w:rsidRDefault="00454148">
      <w:pPr>
        <w:pStyle w:val="ConsPlusNonformat"/>
      </w:pPr>
      <w:r>
        <w:t>Государственный орган ____________________________________________________</w:t>
      </w:r>
    </w:p>
    <w:p w:rsidR="00454148" w:rsidRDefault="00454148">
      <w:pPr>
        <w:pStyle w:val="ConsPlusNonformat"/>
      </w:pPr>
      <w:r>
        <w:t>Должность ________________________________________________________________</w:t>
      </w:r>
    </w:p>
    <w:p w:rsidR="00454148" w:rsidRDefault="00454148">
      <w:pPr>
        <w:pStyle w:val="ConsPlusNonformat"/>
      </w:pPr>
      <w:r>
        <w:t>Год рождения _________________ Образование _______________________________</w:t>
      </w:r>
    </w:p>
    <w:p w:rsidR="00454148" w:rsidRDefault="00454148">
      <w:pPr>
        <w:pStyle w:val="ConsPlusNonformat"/>
      </w:pPr>
      <w:r>
        <w:t>__________________________________________________________________________</w:t>
      </w:r>
    </w:p>
    <w:p w:rsidR="00454148" w:rsidRDefault="00454148">
      <w:pPr>
        <w:pStyle w:val="ConsPlusNonformat"/>
      </w:pPr>
      <w:r>
        <w:t xml:space="preserve">                (когда и какие учебные заведения окончил,</w:t>
      </w:r>
    </w:p>
    <w:p w:rsidR="00454148" w:rsidRDefault="00454148">
      <w:pPr>
        <w:pStyle w:val="ConsPlusNonformat"/>
      </w:pPr>
      <w:r>
        <w:t>__________________________________________________________________________</w:t>
      </w:r>
    </w:p>
    <w:p w:rsidR="00454148" w:rsidRDefault="00454148">
      <w:pPr>
        <w:pStyle w:val="ConsPlusNonformat"/>
      </w:pPr>
      <w:r>
        <w:t xml:space="preserve">           N диплома, квалификация и специальность по диплому)</w:t>
      </w:r>
    </w:p>
    <w:p w:rsidR="00454148" w:rsidRDefault="00454148">
      <w:pPr>
        <w:pStyle w:val="ConsPlusNonformat"/>
      </w:pPr>
      <w:r>
        <w:t>__________________________________________________________________________</w:t>
      </w:r>
    </w:p>
    <w:p w:rsidR="00454148" w:rsidRDefault="00454148">
      <w:pPr>
        <w:pStyle w:val="ConsPlusNonformat"/>
      </w:pPr>
      <w:r>
        <w:t>На должностях государственной (муниципальной) службы служит с ____________</w:t>
      </w:r>
    </w:p>
    <w:p w:rsidR="00454148" w:rsidRDefault="00454148">
      <w:pPr>
        <w:pStyle w:val="ConsPlusNonformat"/>
      </w:pPr>
      <w:r>
        <w:t>______________ г. ________________________________________________________</w:t>
      </w:r>
    </w:p>
    <w:p w:rsidR="00454148" w:rsidRDefault="00454148">
      <w:pPr>
        <w:pStyle w:val="ConsPlusNonformat"/>
      </w:pPr>
      <w:r>
        <w:t xml:space="preserve">              (наименование государственных (муниципальных) органов,</w:t>
      </w:r>
    </w:p>
    <w:p w:rsidR="00454148" w:rsidRDefault="00454148">
      <w:pPr>
        <w:pStyle w:val="ConsPlusNonformat"/>
      </w:pPr>
      <w:r>
        <w:t>__________________________________________________________________________</w:t>
      </w:r>
    </w:p>
    <w:p w:rsidR="00454148" w:rsidRDefault="00454148">
      <w:pPr>
        <w:pStyle w:val="ConsPlusNonformat"/>
      </w:pPr>
      <w:r>
        <w:t xml:space="preserve">                           в которых проходил службу)</w:t>
      </w:r>
    </w:p>
    <w:p w:rsidR="00454148" w:rsidRDefault="00454148">
      <w:pPr>
        <w:pStyle w:val="ConsPlusNonformat"/>
      </w:pPr>
    </w:p>
    <w:p w:rsidR="00454148" w:rsidRDefault="00454148">
      <w:pPr>
        <w:pStyle w:val="ConsPlusNonformat"/>
      </w:pPr>
      <w:r>
        <w:t>Общий стаж государственной (муниципальной) службы ________________________</w:t>
      </w:r>
    </w:p>
    <w:p w:rsidR="00454148" w:rsidRDefault="00454148">
      <w:pPr>
        <w:pStyle w:val="ConsPlusNonformat"/>
      </w:pPr>
      <w:r>
        <w:t>Предыдущий классный чин (дипломатический ранг,</w:t>
      </w:r>
    </w:p>
    <w:p w:rsidR="00454148" w:rsidRDefault="00454148">
      <w:pPr>
        <w:pStyle w:val="ConsPlusNonformat"/>
      </w:pPr>
      <w:r>
        <w:t>__________________________________________________________________________</w:t>
      </w:r>
    </w:p>
    <w:p w:rsidR="00454148" w:rsidRDefault="00454148">
      <w:pPr>
        <w:pStyle w:val="ConsPlusNonformat"/>
      </w:pPr>
      <w:r>
        <w:t>воинское или специальное звание,</w:t>
      </w:r>
    </w:p>
    <w:p w:rsidR="00454148" w:rsidRDefault="00454148">
      <w:pPr>
        <w:pStyle w:val="ConsPlusNonformat"/>
      </w:pPr>
      <w:r>
        <w:t>квалификационный разряд) _________________________________________________</w:t>
      </w:r>
    </w:p>
    <w:p w:rsidR="00454148" w:rsidRDefault="00454148">
      <w:pPr>
        <w:pStyle w:val="ConsPlusNonformat"/>
      </w:pPr>
      <w:r>
        <w:t>__________________________________________________________________________</w:t>
      </w:r>
    </w:p>
    <w:p w:rsidR="00454148" w:rsidRDefault="00454148">
      <w:pPr>
        <w:pStyle w:val="ConsPlusNonformat"/>
      </w:pPr>
      <w:r>
        <w:t>присвоен актом __________ от _______________ г. N ________________________</w:t>
      </w:r>
    </w:p>
    <w:p w:rsidR="00454148" w:rsidRDefault="00454148">
      <w:pPr>
        <w:pStyle w:val="ConsPlusNonformat"/>
      </w:pPr>
      <w:r>
        <w:t>___________ по должности государственной (муниципальной) службы __________</w:t>
      </w:r>
    </w:p>
    <w:p w:rsidR="00454148" w:rsidRDefault="00454148">
      <w:pPr>
        <w:pStyle w:val="ConsPlusNonformat"/>
      </w:pPr>
      <w:r>
        <w:t>__________________________________________________________________________</w:t>
      </w:r>
    </w:p>
    <w:p w:rsidR="00454148" w:rsidRDefault="00454148">
      <w:pPr>
        <w:pStyle w:val="ConsPlusNonformat"/>
      </w:pPr>
    </w:p>
    <w:p w:rsidR="00454148" w:rsidRDefault="00454148">
      <w:pPr>
        <w:pStyle w:val="ConsPlusNonformat"/>
      </w:pPr>
      <w:r>
        <w:t>Характеристика</w:t>
      </w:r>
    </w:p>
    <w:p w:rsidR="00454148" w:rsidRDefault="00454148">
      <w:pPr>
        <w:pStyle w:val="ConsPlusNonformat"/>
      </w:pPr>
      <w:r>
        <w:t>(профессиональных, деловых и личностных качеств</w:t>
      </w:r>
    </w:p>
    <w:p w:rsidR="00454148" w:rsidRDefault="00454148">
      <w:pPr>
        <w:pStyle w:val="ConsPlusNonformat"/>
      </w:pPr>
      <w:r>
        <w:t>гражданского служащего Республики Тыва</w:t>
      </w:r>
    </w:p>
    <w:p w:rsidR="00454148" w:rsidRDefault="00454148">
      <w:pPr>
        <w:pStyle w:val="ConsPlusNonformat"/>
      </w:pPr>
      <w:r>
        <w:t>применительно к его должностным обязанностям)</w:t>
      </w:r>
    </w:p>
    <w:p w:rsidR="00454148" w:rsidRDefault="00454148">
      <w:pPr>
        <w:pStyle w:val="ConsPlusNonformat"/>
      </w:pPr>
    </w:p>
    <w:p w:rsidR="00454148" w:rsidRDefault="00454148">
      <w:pPr>
        <w:pStyle w:val="ConsPlusNonformat"/>
      </w:pPr>
      <w:r>
        <w:t>__________________________________________________________________________</w:t>
      </w:r>
    </w:p>
    <w:p w:rsidR="00454148" w:rsidRDefault="00454148">
      <w:pPr>
        <w:pStyle w:val="ConsPlusNonformat"/>
      </w:pPr>
      <w:r>
        <w:t>__________________________________________________________________________</w:t>
      </w:r>
    </w:p>
    <w:p w:rsidR="00454148" w:rsidRDefault="00454148">
      <w:pPr>
        <w:pStyle w:val="ConsPlusNonformat"/>
      </w:pPr>
    </w:p>
    <w:p w:rsidR="00454148" w:rsidRDefault="00454148">
      <w:pPr>
        <w:pStyle w:val="ConsPlusNonformat"/>
      </w:pPr>
      <w:r>
        <w:t>Ходатайствую о присвоении классного чина</w:t>
      </w:r>
    </w:p>
    <w:p w:rsidR="00454148" w:rsidRDefault="00454148">
      <w:pPr>
        <w:pStyle w:val="ConsPlusNonformat"/>
      </w:pPr>
      <w:r>
        <w:t>__________________________________________________________________________</w:t>
      </w:r>
    </w:p>
    <w:p w:rsidR="00454148" w:rsidRDefault="00454148">
      <w:pPr>
        <w:pStyle w:val="ConsPlusNonformat"/>
      </w:pPr>
      <w:r>
        <w:lastRenderedPageBreak/>
        <w:t xml:space="preserve">                                             ______________________ 200 г.</w:t>
      </w:r>
    </w:p>
    <w:p w:rsidR="00454148" w:rsidRDefault="00454148">
      <w:pPr>
        <w:pStyle w:val="ConsPlusNonformat"/>
      </w:pPr>
    </w:p>
    <w:p w:rsidR="00454148" w:rsidRDefault="00454148">
      <w:pPr>
        <w:pStyle w:val="ConsPlusNonformat"/>
      </w:pPr>
      <w:r>
        <w:t xml:space="preserve">                                           Руководитель __________________</w:t>
      </w: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autoSpaceDE w:val="0"/>
        <w:autoSpaceDN w:val="0"/>
        <w:adjustRightInd w:val="0"/>
        <w:spacing w:after="0" w:line="240" w:lineRule="auto"/>
        <w:ind w:firstLine="540"/>
        <w:jc w:val="both"/>
        <w:rPr>
          <w:rFonts w:ascii="Calibri" w:hAnsi="Calibri" w:cs="Calibri"/>
        </w:rPr>
      </w:pPr>
    </w:p>
    <w:p w:rsidR="00454148" w:rsidRDefault="0045414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27ADA" w:rsidRDefault="00F27ADA">
      <w:bookmarkStart w:id="83" w:name="_GoBack"/>
      <w:bookmarkEnd w:id="83"/>
    </w:p>
    <w:sectPr w:rsidR="00F27ADA" w:rsidSect="00A94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48"/>
    <w:rsid w:val="00454148"/>
    <w:rsid w:val="00F27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14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5414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5414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5414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14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5414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5414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5414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988136CE8A9B61CCD26ADBC99061543C3671146E44B84DE6C151F566CC48D7CCBA1943A40DF200MBg7H" TargetMode="External"/><Relationship Id="rId21" Type="http://schemas.openxmlformats.org/officeDocument/2006/relationships/hyperlink" Target="consultantplus://offline/ref=32988136CE8A9B61CCD274D6DFFC3B5A393B2E1B6947B21BBC9E0AA831C54280M8gBH" TargetMode="External"/><Relationship Id="rId42" Type="http://schemas.openxmlformats.org/officeDocument/2006/relationships/hyperlink" Target="consultantplus://offline/ref=32988136CE8A9B61CCD274D6DFFC3B5A393B2E1B6A44B41BBF9E0AA831C542808BF54001E000F605B51AA5MCgFH" TargetMode="External"/><Relationship Id="rId47" Type="http://schemas.openxmlformats.org/officeDocument/2006/relationships/hyperlink" Target="consultantplus://offline/ref=32988136CE8A9B61CCD274D6DFFC3B5A393B2E1B6A44B41BBF9E0AA831C542808BF54001E000F605B51AA5MCgBH" TargetMode="External"/><Relationship Id="rId63" Type="http://schemas.openxmlformats.org/officeDocument/2006/relationships/hyperlink" Target="consultantplus://offline/ref=32988136CE8A9B61CCD26ADBC99061543C3671146E44B84DE6C151F566CC48D7CCBA1943A40DF000MBg3H" TargetMode="External"/><Relationship Id="rId68" Type="http://schemas.openxmlformats.org/officeDocument/2006/relationships/hyperlink" Target="consultantplus://offline/ref=32988136CE8A9B61CCD26ADBC99061543C3671146E44B84DE6C151F566CC48D7CCBA1943A40DF505MBg0H" TargetMode="External"/><Relationship Id="rId84" Type="http://schemas.openxmlformats.org/officeDocument/2006/relationships/hyperlink" Target="consultantplus://offline/ref=32988136CE8A9B61CCD26ADBC99061543C3378136E47B84DE6C151F566MCgCH" TargetMode="External"/><Relationship Id="rId89" Type="http://schemas.openxmlformats.org/officeDocument/2006/relationships/hyperlink" Target="consultantplus://offline/ref=32988136CE8A9B61CCD274D6DFFC3B5A393B2E1B6A41B51DB39E0AA831C542808BF54001E000F605B51AA5MCg4H" TargetMode="External"/><Relationship Id="rId112" Type="http://schemas.openxmlformats.org/officeDocument/2006/relationships/hyperlink" Target="consultantplus://offline/ref=32988136CE8A9B61CCD274D6DFFC3B5A393B2E1B6840B01AB1C300A068C9408784AA5706A90CF705B51AMAgDH" TargetMode="External"/><Relationship Id="rId133" Type="http://schemas.openxmlformats.org/officeDocument/2006/relationships/hyperlink" Target="consultantplus://offline/ref=32988136CE8A9B61CCD274D6DFFC3B5A393B2E1B6A41B51DB39E0AA831C542808BF54001E000F605B51AA6MCg5H" TargetMode="External"/><Relationship Id="rId138" Type="http://schemas.openxmlformats.org/officeDocument/2006/relationships/hyperlink" Target="consultantplus://offline/ref=32988136CE8A9B61CCD274D6DFFC3B5A393B2E1B6A41B51DB39E0AA831C542808BF54001E000F605B51AA7MCgEH" TargetMode="External"/><Relationship Id="rId154" Type="http://schemas.openxmlformats.org/officeDocument/2006/relationships/hyperlink" Target="consultantplus://offline/ref=32988136CE8A9B61CCD274D6DFFC3B5A393B2E1B6A41B51DB39E0AA831C542808BF54001E000F605B51AA7MCg5H" TargetMode="External"/><Relationship Id="rId159" Type="http://schemas.openxmlformats.org/officeDocument/2006/relationships/hyperlink" Target="consultantplus://offline/ref=32988136CE8A9B61CCD274D6DFFC3B5A393B2E1B6A43B01EBC9E0AA831C542808BF54001E000F605B51AA0MCg9H" TargetMode="External"/><Relationship Id="rId175" Type="http://schemas.openxmlformats.org/officeDocument/2006/relationships/hyperlink" Target="consultantplus://offline/ref=32988136CE8A9B61CCD274D6DFFC3B5A393B2E1B6A40B21ABA9E0AA831C542808BF54001E000F605B51AA5MCg9H" TargetMode="External"/><Relationship Id="rId170" Type="http://schemas.openxmlformats.org/officeDocument/2006/relationships/hyperlink" Target="consultantplus://offline/ref=32988136CE8A9B61CCD274D6DFFC3B5A393B2E1B6A40B21ABA9E0AA831C542808BF54001E000F605B51AA5MCgCH" TargetMode="External"/><Relationship Id="rId191" Type="http://schemas.openxmlformats.org/officeDocument/2006/relationships/hyperlink" Target="consultantplus://offline/ref=32988136CE8A9B61CCD26ADBC99061543C3671146E44B84DE6C151F566MCgCH" TargetMode="External"/><Relationship Id="rId196" Type="http://schemas.openxmlformats.org/officeDocument/2006/relationships/hyperlink" Target="consultantplus://offline/ref=32988136CE8A9B61CCD274D6DFFC3B5A393B2E1B6946B41DB1C300A068C940M8g7H" TargetMode="External"/><Relationship Id="rId16" Type="http://schemas.openxmlformats.org/officeDocument/2006/relationships/hyperlink" Target="consultantplus://offline/ref=32988136CE8A9B61CCD274D6DFFC3B5A393B2E1B6A42B418BA9E0AA831C542808BF54001E000F605B51AA4MCg4H" TargetMode="External"/><Relationship Id="rId107" Type="http://schemas.openxmlformats.org/officeDocument/2006/relationships/hyperlink" Target="consultantplus://offline/ref=32988136CE8A9B61CCD26ADBC99061543C3671146E44B84DE6C151F566CC48D7CCBA1943A40DF30DMBg7H" TargetMode="External"/><Relationship Id="rId11" Type="http://schemas.openxmlformats.org/officeDocument/2006/relationships/hyperlink" Target="consultantplus://offline/ref=32988136CE8A9B61CCD274D6DFFC3B5A393B2E1B6A46BB19B39E0AA831C542808BF54001E000F605B51AA4MCg4H" TargetMode="External"/><Relationship Id="rId32" Type="http://schemas.openxmlformats.org/officeDocument/2006/relationships/hyperlink" Target="consultantplus://offline/ref=32988136CE8A9B61CCD274D6DFFC3B5A393B2E1B6A41B51DB39E0AA831C542808BF54001E000F605B51AA5MCgDH" TargetMode="External"/><Relationship Id="rId37" Type="http://schemas.openxmlformats.org/officeDocument/2006/relationships/hyperlink" Target="consultantplus://offline/ref=32988136CE8A9B61CCD274D6DFFC3B5A393B2E1B6A44B41BBF9E0AA831C542808BF54001E000F605B51AA4MCg5H" TargetMode="External"/><Relationship Id="rId53" Type="http://schemas.openxmlformats.org/officeDocument/2006/relationships/hyperlink" Target="consultantplus://offline/ref=32988136CE8A9B61CCD274D6DFFC3B5A393B2E1B6A44B41BBF9E0AA831C542808BF54001E000F605B51AA5MCg4H" TargetMode="External"/><Relationship Id="rId58" Type="http://schemas.openxmlformats.org/officeDocument/2006/relationships/hyperlink" Target="consultantplus://offline/ref=32988136CE8A9B61CCD274D6DFFC3B5A393B2E1B6A47B31DBB9E0AA831C542808BF54001E000F605B51AA4MCg5H" TargetMode="External"/><Relationship Id="rId74" Type="http://schemas.openxmlformats.org/officeDocument/2006/relationships/hyperlink" Target="consultantplus://offline/ref=32988136CE8A9B61CCD26ADBC99061543C3576166A4FB84DE6C151F566CC48D7CCBA1943A40DF604MBg1H" TargetMode="External"/><Relationship Id="rId79" Type="http://schemas.openxmlformats.org/officeDocument/2006/relationships/hyperlink" Target="consultantplus://offline/ref=32988136CE8A9B61CCD274D6DFFC3B5A393B2E1B6A42B418BA9E0AA831C542808BF54001E000F605B51AA5MCgDH" TargetMode="External"/><Relationship Id="rId102" Type="http://schemas.openxmlformats.org/officeDocument/2006/relationships/hyperlink" Target="consultantplus://offline/ref=32988136CE8A9B61CCD26ADBC9906154383178156F4CE547EE985DF761C317C0CBF31542A40DF6M0g3H" TargetMode="External"/><Relationship Id="rId123" Type="http://schemas.openxmlformats.org/officeDocument/2006/relationships/hyperlink" Target="consultantplus://offline/ref=32988136CE8A9B61CCD26ADBC99061543C3671146E44B84DE6C151F566MCgCH" TargetMode="External"/><Relationship Id="rId128" Type="http://schemas.openxmlformats.org/officeDocument/2006/relationships/hyperlink" Target="consultantplus://offline/ref=32988136CE8A9B61CCD274D6DFFC3B5A393B2E1B6A43B112B29E0AA831C542808BF54001E000F605B51AA5MCgEH" TargetMode="External"/><Relationship Id="rId144" Type="http://schemas.openxmlformats.org/officeDocument/2006/relationships/hyperlink" Target="consultantplus://offline/ref=32988136CE8A9B61CCD26ADBC99061543C3671146E44B84DE6C151F566CC48D7CCBA1943A40DF101MBgCH" TargetMode="External"/><Relationship Id="rId149" Type="http://schemas.openxmlformats.org/officeDocument/2006/relationships/hyperlink" Target="consultantplus://offline/ref=32988136CE8A9B61CCD26ADBC99061543C3671146E44B84DE6C151F566CC48D7CCBA1943A40DF40CMBg3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2988136CE8A9B61CCD26ADBC99061543C3671146E44B84DE6C151F566CC48D7CCBA1943A40DF504MBg3H" TargetMode="External"/><Relationship Id="rId95" Type="http://schemas.openxmlformats.org/officeDocument/2006/relationships/hyperlink" Target="consultantplus://offline/ref=32988136CE8A9B61CCD26ADBC99061543C3671146E44B84DE6C151F566CC48D7CCBA194BMAg7H" TargetMode="External"/><Relationship Id="rId160" Type="http://schemas.openxmlformats.org/officeDocument/2006/relationships/hyperlink" Target="consultantplus://offline/ref=32988136CE8A9B61CCD274D6DFFC3B5A393B2E1B6A42B418BA9E0AA831C542808BF54001E000F605B51AA6MCgFH" TargetMode="External"/><Relationship Id="rId165" Type="http://schemas.openxmlformats.org/officeDocument/2006/relationships/hyperlink" Target="consultantplus://offline/ref=32988136CE8A9B61CCD274D6DFFC3B5A393B2E1B6A42B418BA9E0AA831C542808BF54001E000F605B51AA6MCg9H" TargetMode="External"/><Relationship Id="rId181" Type="http://schemas.openxmlformats.org/officeDocument/2006/relationships/hyperlink" Target="consultantplus://offline/ref=32988136CE8A9B61CCD274D6DFFC3B5A393B2E1B6A41B51DB39E0AA831C542808BF54001E000F605B51AA1MCgEH" TargetMode="External"/><Relationship Id="rId186" Type="http://schemas.openxmlformats.org/officeDocument/2006/relationships/hyperlink" Target="consultantplus://offline/ref=32988136CE8A9B61CCD26ADBC99061543C3671146E44B84DE6C151F566CC48D7CCBA1943A40DF000MBg3H" TargetMode="External"/><Relationship Id="rId22" Type="http://schemas.openxmlformats.org/officeDocument/2006/relationships/hyperlink" Target="consultantplus://offline/ref=32988136CE8A9B61CCD274D6DFFC3B5A393B2E1B6D43B318B1C300A068C9408784AA5706A90CF705B51AMAgDH" TargetMode="External"/><Relationship Id="rId27" Type="http://schemas.openxmlformats.org/officeDocument/2006/relationships/hyperlink" Target="consultantplus://offline/ref=32988136CE8A9B61CCD26ADBC99061543C3671146E44B84DE6C151F566CC48D7CCBA1943A40DF706MBgDH" TargetMode="External"/><Relationship Id="rId43" Type="http://schemas.openxmlformats.org/officeDocument/2006/relationships/hyperlink" Target="consultantplus://offline/ref=32988136CE8A9B61CCD274D6DFFC3B5A393B2E1B6A46BB19B39E0AA831C542808BF54001E000F605B51AA5MCgDH" TargetMode="External"/><Relationship Id="rId48" Type="http://schemas.openxmlformats.org/officeDocument/2006/relationships/hyperlink" Target="consultantplus://offline/ref=32988136CE8A9B61CCD274D6DFFC3B5A393B2E1B6A44B41BBF9E0AA831C542808BF54001E000F605B51AA5MCgBH" TargetMode="External"/><Relationship Id="rId64" Type="http://schemas.openxmlformats.org/officeDocument/2006/relationships/hyperlink" Target="consultantplus://offline/ref=32988136CE8A9B61CCD26ADBC99061543C3671146E44B84DE6C151F566CC48D7CCBA1943A40DF60CMBg3H" TargetMode="External"/><Relationship Id="rId69" Type="http://schemas.openxmlformats.org/officeDocument/2006/relationships/hyperlink" Target="consultantplus://offline/ref=32988136CE8A9B61CCD274D6DFFC3B5A393B2E1B6A46BB19B39E0AA831C542808BF54001E000F605B51AA6MCgFH" TargetMode="External"/><Relationship Id="rId113" Type="http://schemas.openxmlformats.org/officeDocument/2006/relationships/hyperlink" Target="consultantplus://offline/ref=32988136CE8A9B61CCD274D6DFFC3B5A393B2E1B6A41B51DB39E0AA831C542808BF54001E000F605B51AA6MCgAH" TargetMode="External"/><Relationship Id="rId118" Type="http://schemas.openxmlformats.org/officeDocument/2006/relationships/hyperlink" Target="consultantplus://offline/ref=32988136CE8A9B61CCD26ADBC99061543C3576166A4FB84DE6C151F566CC48D7CCBA1943A40DF500MBg5H" TargetMode="External"/><Relationship Id="rId134" Type="http://schemas.openxmlformats.org/officeDocument/2006/relationships/hyperlink" Target="consultantplus://offline/ref=32988136CE8A9B61CCD274D6DFFC3B5A393B2E1B6840B01BB1C300A068C9408784AA5706A90CF705B51BMAg4H" TargetMode="External"/><Relationship Id="rId139" Type="http://schemas.openxmlformats.org/officeDocument/2006/relationships/hyperlink" Target="consultantplus://offline/ref=32988136CE8A9B61CCD26ADBC99061543C3671146E44B84DE6C151F566CC48D7CCBA1943A40DF106MBg1H" TargetMode="External"/><Relationship Id="rId80" Type="http://schemas.openxmlformats.org/officeDocument/2006/relationships/hyperlink" Target="consultantplus://offline/ref=32988136CE8A9B61CCD274D6DFFC3B5A393B2E1B6A42B418BA9E0AA831C542808BF54001E000F605B51AA5MCgEH" TargetMode="External"/><Relationship Id="rId85" Type="http://schemas.openxmlformats.org/officeDocument/2006/relationships/hyperlink" Target="consultantplus://offline/ref=32988136CE8A9B61CCD26ADBC99061543C3672106843B84DE6C151F566MCgCH" TargetMode="External"/><Relationship Id="rId150" Type="http://schemas.openxmlformats.org/officeDocument/2006/relationships/hyperlink" Target="consultantplus://offline/ref=32988136CE8A9B61CCD26ADBC99061543C3671146E44B84DE6C151F566CC48D7CCBA1943A40DF40CMBgCH" TargetMode="External"/><Relationship Id="rId155" Type="http://schemas.openxmlformats.org/officeDocument/2006/relationships/hyperlink" Target="consultantplus://offline/ref=32988136CE8A9B61CCD26ADBC99061543C3671146E44B84DE6C151F566CC48D7CCBA1943A40DF102MBg5H" TargetMode="External"/><Relationship Id="rId171" Type="http://schemas.openxmlformats.org/officeDocument/2006/relationships/hyperlink" Target="consultantplus://offline/ref=32988136CE8A9B61CCD274D6DFFC3B5A393B2E1B6A41B51DB39E0AA831C542808BF54001E000F605B51AA0MCg9H" TargetMode="External"/><Relationship Id="rId176" Type="http://schemas.openxmlformats.org/officeDocument/2006/relationships/hyperlink" Target="consultantplus://offline/ref=32988136CE8A9B61CCD274D6DFFC3B5A393B2E1B6E47B718B1C300A068C9408784AA5706A90CF705B51BMAg7H" TargetMode="External"/><Relationship Id="rId192" Type="http://schemas.openxmlformats.org/officeDocument/2006/relationships/hyperlink" Target="consultantplus://offline/ref=32988136CE8A9B61CCD26ADBC99061543C3671146E44B84DE6C151F566MCgCH" TargetMode="External"/><Relationship Id="rId197" Type="http://schemas.openxmlformats.org/officeDocument/2006/relationships/fontTable" Target="fontTable.xml"/><Relationship Id="rId12" Type="http://schemas.openxmlformats.org/officeDocument/2006/relationships/hyperlink" Target="consultantplus://offline/ref=32988136CE8A9B61CCD274D6DFFC3B5A393B2E1B6A45B012B29E0AA831C542808BF54001E000F605B51AA4MCg4H" TargetMode="External"/><Relationship Id="rId17" Type="http://schemas.openxmlformats.org/officeDocument/2006/relationships/hyperlink" Target="consultantplus://offline/ref=32988136CE8A9B61CCD274D6DFFC3B5A393B2E1B6A41B51DB39E0AA831C542808BF54001E000F605B51AA4MCg4H" TargetMode="External"/><Relationship Id="rId33" Type="http://schemas.openxmlformats.org/officeDocument/2006/relationships/hyperlink" Target="consultantplus://offline/ref=32988136CE8A9B61CCD274D6DFFC3B5A393B2E1B6947B41EB29E0AA831C542808BF54001E000F605B51BA6MCgAH" TargetMode="External"/><Relationship Id="rId38" Type="http://schemas.openxmlformats.org/officeDocument/2006/relationships/hyperlink" Target="consultantplus://offline/ref=32988136CE8A9B61CCD274D6DFFC3B5A393B2E1B6A45B012B29E0AA831C542808BF54001E000F605B51AA5MCgCH" TargetMode="External"/><Relationship Id="rId59" Type="http://schemas.openxmlformats.org/officeDocument/2006/relationships/hyperlink" Target="consultantplus://offline/ref=32988136CE8A9B61CCD26ADBC99061543C3671146E44B84DE6C151F566CC48D7CCBA1943A40DF506MBg3H" TargetMode="External"/><Relationship Id="rId103" Type="http://schemas.openxmlformats.org/officeDocument/2006/relationships/hyperlink" Target="consultantplus://offline/ref=32988136CE8A9B61CCD26ADBC99061543C3671146E44B84DE6C151F566CC48D7CCBA1943A40DF506MBg1H" TargetMode="External"/><Relationship Id="rId108" Type="http://schemas.openxmlformats.org/officeDocument/2006/relationships/hyperlink" Target="consultantplus://offline/ref=32988136CE8A9B61CCD26ADBC99061543C3671146E44B84DE6C151F566CC48D7CCBA1943A40DF30DMBgCH" TargetMode="External"/><Relationship Id="rId124" Type="http://schemas.openxmlformats.org/officeDocument/2006/relationships/hyperlink" Target="consultantplus://offline/ref=32988136CE8A9B61CCD26ADBC99061543C3671146E44B84DE6C151F566CC48D7CCBA1943A40DF105MBg7H" TargetMode="External"/><Relationship Id="rId129" Type="http://schemas.openxmlformats.org/officeDocument/2006/relationships/hyperlink" Target="consultantplus://offline/ref=32988136CE8A9B61CCD274D6DFFC3B5A393B2E1B6A42B418BA9E0AA831C542808BF54001E000F605B51AA6MCgCH" TargetMode="External"/><Relationship Id="rId54" Type="http://schemas.openxmlformats.org/officeDocument/2006/relationships/hyperlink" Target="consultantplus://offline/ref=32988136CE8A9B61CCD26ADBC99061543C3671146E44B84DE6C151F566CC48D7CCBA1943A40DF70CMBg4H" TargetMode="External"/><Relationship Id="rId70" Type="http://schemas.openxmlformats.org/officeDocument/2006/relationships/hyperlink" Target="consultantplus://offline/ref=32988136CE8A9B61CCD274D6DFFC3B5A393B2E1B6A42B518B39E0AA831C542808BF54001E000F605B51AA6MCg9H" TargetMode="External"/><Relationship Id="rId75" Type="http://schemas.openxmlformats.org/officeDocument/2006/relationships/hyperlink" Target="consultantplus://offline/ref=32988136CE8A9B61CCD26ADBC99061543C35761F694EB84DE6C151F566CC48D7CCBA1943A40DF70DMBg1H" TargetMode="External"/><Relationship Id="rId91" Type="http://schemas.openxmlformats.org/officeDocument/2006/relationships/hyperlink" Target="consultantplus://offline/ref=32988136CE8A9B61CCD26ADBC99061543C3670126C42B84DE6C151F566CC48D7CCBA1943A40DF707MBg5H" TargetMode="External"/><Relationship Id="rId96" Type="http://schemas.openxmlformats.org/officeDocument/2006/relationships/hyperlink" Target="consultantplus://offline/ref=32988136CE8A9B61CCD274D6DFFC3B5A393B2E1B6A42B418BA9E0AA831C542808BF54001E000F605B51AA5MCg4H" TargetMode="External"/><Relationship Id="rId140" Type="http://schemas.openxmlformats.org/officeDocument/2006/relationships/hyperlink" Target="consultantplus://offline/ref=32988136CE8A9B61CCD26ADBC99061543C3671146E44B84DE6C151F566CC48D7CCBA1943A40DF106MBgDH" TargetMode="External"/><Relationship Id="rId145" Type="http://schemas.openxmlformats.org/officeDocument/2006/relationships/hyperlink" Target="consultantplus://offline/ref=32988136CE8A9B61CCD274D6DFFC3B5A393B2E1B6A43B01EBC9E0AA831C542808BF54001E000F605B51AA7MCgAH" TargetMode="External"/><Relationship Id="rId161" Type="http://schemas.openxmlformats.org/officeDocument/2006/relationships/hyperlink" Target="consultantplus://offline/ref=32988136CE8A9B61CCD274D6DFFC3B5A393B2E1B6A41B51DB39E0AA831C542808BF54001E000F605B51AA0MCgCH" TargetMode="External"/><Relationship Id="rId166" Type="http://schemas.openxmlformats.org/officeDocument/2006/relationships/hyperlink" Target="consultantplus://offline/ref=32988136CE8A9B61CCD26ADBC99061543C3671146E44B84DE6C151F566CC48D7CCBA194AMAg6H" TargetMode="External"/><Relationship Id="rId182" Type="http://schemas.openxmlformats.org/officeDocument/2006/relationships/hyperlink" Target="consultantplus://offline/ref=32988136CE8A9B61CCD26ADBC99061543C3671146E44B84DE6C151F566CC48D7CCBA1943A6M0gAH" TargetMode="External"/><Relationship Id="rId187" Type="http://schemas.openxmlformats.org/officeDocument/2006/relationships/hyperlink" Target="consultantplus://offline/ref=32988136CE8A9B61CCD26ADBC99061543C3671146E44B84DE6C151F566CC48D7CCBA1943A40DF000MBg3H" TargetMode="External"/><Relationship Id="rId1" Type="http://schemas.openxmlformats.org/officeDocument/2006/relationships/styles" Target="styles.xml"/><Relationship Id="rId6" Type="http://schemas.openxmlformats.org/officeDocument/2006/relationships/hyperlink" Target="consultantplus://offline/ref=32988136CE8A9B61CCD274D6DFFC3B5A393B2E1B684FB712B1C300A068C9408784AA5706A90CF705B51AMAgDH" TargetMode="External"/><Relationship Id="rId23" Type="http://schemas.openxmlformats.org/officeDocument/2006/relationships/hyperlink" Target="consultantplus://offline/ref=32988136CE8A9B61CCD274D6DFFC3B5A393B2E1B6A41B51DB39E0AA831C542808BF54001E000F605B51AA4MCg5H" TargetMode="External"/><Relationship Id="rId28" Type="http://schemas.openxmlformats.org/officeDocument/2006/relationships/hyperlink" Target="consultantplus://offline/ref=32988136CE8A9B61CCD274D6DFFC3B5A393B2E1B6947B21BBC9E0AA831C54280M8gBH" TargetMode="External"/><Relationship Id="rId49" Type="http://schemas.openxmlformats.org/officeDocument/2006/relationships/hyperlink" Target="consultantplus://offline/ref=32988136CE8A9B61CCD274D6DFFC3B5A393B2E1B6A44B41BBF9E0AA831C542808BF54001E000F605B51AA5MCgBH" TargetMode="External"/><Relationship Id="rId114" Type="http://schemas.openxmlformats.org/officeDocument/2006/relationships/hyperlink" Target="consultantplus://offline/ref=32988136CE8A9B61CCD26ADBC99061543C3670126C43B84DE6C151F566CC48D7CCBA1943A40DF704MBgDH" TargetMode="External"/><Relationship Id="rId119" Type="http://schemas.openxmlformats.org/officeDocument/2006/relationships/hyperlink" Target="consultantplus://offline/ref=32988136CE8A9B61CCD274D6DFFC3B5A393B2E1B6A41B51DB39E0AA831C542808BF54001E000F605B51AA6MCgBH" TargetMode="External"/><Relationship Id="rId44" Type="http://schemas.openxmlformats.org/officeDocument/2006/relationships/hyperlink" Target="consultantplus://offline/ref=32988136CE8A9B61CCD274D6DFFC3B5A393B2E1B6A44B41BBF9E0AA831C542808BF54001E000F605B51AA5MCgAH" TargetMode="External"/><Relationship Id="rId60" Type="http://schemas.openxmlformats.org/officeDocument/2006/relationships/hyperlink" Target="consultantplus://offline/ref=32988136CE8A9B61CCD26ADBC99061543C3671146E44B84DE6C151F566CC48D7CCBA1943A40DF601MBg4H" TargetMode="External"/><Relationship Id="rId65" Type="http://schemas.openxmlformats.org/officeDocument/2006/relationships/hyperlink" Target="consultantplus://offline/ref=32988136CE8A9B61CCD26ADBC99061543C3671146E44B84DE6C151F566CC48D7CCBA1943A40DF000MBgCH" TargetMode="External"/><Relationship Id="rId81" Type="http://schemas.openxmlformats.org/officeDocument/2006/relationships/hyperlink" Target="consultantplus://offline/ref=32988136CE8A9B61CCD274D6DFFC3B5A393B2E1B6947B219B99E0AA831C542808BF54001E000F605B51AA5MCgBH" TargetMode="External"/><Relationship Id="rId86" Type="http://schemas.openxmlformats.org/officeDocument/2006/relationships/hyperlink" Target="consultantplus://offline/ref=32988136CE8A9B61CCD26ADBC99061543C3671146E44B84DE6C151F566CC48D7CCBA1943A40DF504MBg6H" TargetMode="External"/><Relationship Id="rId130" Type="http://schemas.openxmlformats.org/officeDocument/2006/relationships/hyperlink" Target="consultantplus://offline/ref=32988136CE8A9B61CCD274D6DFFC3B5A393B2E1B6945B11FB1C300A068C9408784AA5706A90CF705B51AMAgCH" TargetMode="External"/><Relationship Id="rId135" Type="http://schemas.openxmlformats.org/officeDocument/2006/relationships/hyperlink" Target="consultantplus://offline/ref=32988136CE8A9B61CCD26ADBC99061543C3671146E44B84DE6C151F566CC48D7CCBA1943A40DFF00MBg6H" TargetMode="External"/><Relationship Id="rId151" Type="http://schemas.openxmlformats.org/officeDocument/2006/relationships/hyperlink" Target="consultantplus://offline/ref=32988136CE8A9B61CCD26ADBC99061543C3671146E44B84DE6C151F566CC48D7CCBA1943A40DF305MBg5H" TargetMode="External"/><Relationship Id="rId156" Type="http://schemas.openxmlformats.org/officeDocument/2006/relationships/hyperlink" Target="consultantplus://offline/ref=32988136CE8A9B61CCD274D6DFFC3B5A393B2E1B6A43B01EBC9E0AA831C542808BF54001E000F605B51AA7MCg5H" TargetMode="External"/><Relationship Id="rId177" Type="http://schemas.openxmlformats.org/officeDocument/2006/relationships/hyperlink" Target="consultantplus://offline/ref=32988136CE8A9B61CCD26ADBC99061543C3671146E44B84DE6C151F566CC48D7CCBA1943A40DF007MBg4H" TargetMode="External"/><Relationship Id="rId198" Type="http://schemas.openxmlformats.org/officeDocument/2006/relationships/theme" Target="theme/theme1.xml"/><Relationship Id="rId172" Type="http://schemas.openxmlformats.org/officeDocument/2006/relationships/hyperlink" Target="consultantplus://offline/ref=32988136CE8A9B61CCD274D6DFFC3B5A393B2E1B6A41B51DB39E0AA831C542808BF54001E000F605B51AA0MCg4H" TargetMode="External"/><Relationship Id="rId193" Type="http://schemas.openxmlformats.org/officeDocument/2006/relationships/hyperlink" Target="consultantplus://offline/ref=32988136CE8A9B61CCD274D6DFFC3B5A393B2E1B6946B41CB1C300A068C940M8g7H" TargetMode="External"/><Relationship Id="rId13" Type="http://schemas.openxmlformats.org/officeDocument/2006/relationships/hyperlink" Target="consultantplus://offline/ref=32988136CE8A9B61CCD274D6DFFC3B5A393B2E1B6A45BB12BA9E0AA831C542808BF54001E000F605B51AA4MCg4H" TargetMode="External"/><Relationship Id="rId18" Type="http://schemas.openxmlformats.org/officeDocument/2006/relationships/hyperlink" Target="consultantplus://offline/ref=32988136CE8A9B61CCD274D6DFFC3B5A393B2E1B6A40B21ABA9E0AA831C542808BF54001E000F605B51AA4MCg4H" TargetMode="External"/><Relationship Id="rId39" Type="http://schemas.openxmlformats.org/officeDocument/2006/relationships/hyperlink" Target="consultantplus://offline/ref=32988136CE8A9B61CCD26ADBC99061543C34781E6343B84DE6C151F566CC48D7CCBA1943A40DF70CMBgCH" TargetMode="External"/><Relationship Id="rId109" Type="http://schemas.openxmlformats.org/officeDocument/2006/relationships/hyperlink" Target="consultantplus://offline/ref=32988136CE8A9B61CCD26ADBC99061543C3671146E44B84DE6C151F566CC48D7CCBA1943A40DF30DMBg7H" TargetMode="External"/><Relationship Id="rId34" Type="http://schemas.openxmlformats.org/officeDocument/2006/relationships/hyperlink" Target="consultantplus://offline/ref=32988136CE8A9B61CCD26ADBC99061543C3678126E46B84DE6C151F566CC48D7CCBA1943A40DF706MBg6H" TargetMode="External"/><Relationship Id="rId50" Type="http://schemas.openxmlformats.org/officeDocument/2006/relationships/hyperlink" Target="consultantplus://offline/ref=32988136CE8A9B61CCD274D6DFFC3B5A393B2E1B6A44B41BBF9E0AA831C542808BF54001E000F605B51AA5MCgBH" TargetMode="External"/><Relationship Id="rId55" Type="http://schemas.openxmlformats.org/officeDocument/2006/relationships/hyperlink" Target="consultantplus://offline/ref=32988136CE8A9B61CCD274D6DFFC3B5A393B2E1B6A41B51DB39E0AA831C542808BF54001E000F605B51AA5MCgAH" TargetMode="External"/><Relationship Id="rId76" Type="http://schemas.openxmlformats.org/officeDocument/2006/relationships/hyperlink" Target="consultantplus://offline/ref=32988136CE8A9B61CCD274D6DFFC3B5A393B2E1B6A46BB19B39E0AA831C542808BF54001E000F605B51AA6MCg9H" TargetMode="External"/><Relationship Id="rId97" Type="http://schemas.openxmlformats.org/officeDocument/2006/relationships/hyperlink" Target="consultantplus://offline/ref=32988136CE8A9B61CCD274D6DFFC3B5A393B2E1B6A41B51DB39E0AA831C542808BF54001E000F605B51AA6MCgDH" TargetMode="External"/><Relationship Id="rId104" Type="http://schemas.openxmlformats.org/officeDocument/2006/relationships/hyperlink" Target="consultantplus://offline/ref=32988136CE8A9B61CCD26ADBC99061543C3671146E44B84DE6C151F566CC48D7CCBA1943A40DF501MBg7H" TargetMode="External"/><Relationship Id="rId120" Type="http://schemas.openxmlformats.org/officeDocument/2006/relationships/hyperlink" Target="consultantplus://offline/ref=32988136CE8A9B61CCD274D6DFFC3B5A393B2E1B6947B61DB39E0AA831C542808BF54001E000F605B51AA4MCg5H" TargetMode="External"/><Relationship Id="rId125" Type="http://schemas.openxmlformats.org/officeDocument/2006/relationships/hyperlink" Target="consultantplus://offline/ref=32988136CE8A9B61CCD26ADBC99061543C3671146E40B84DE6C151F566MCgCH" TargetMode="External"/><Relationship Id="rId141" Type="http://schemas.openxmlformats.org/officeDocument/2006/relationships/hyperlink" Target="consultantplus://offline/ref=32988136CE8A9B61CCD26ADBC99061543C3671146E44B84DE6C151F566MCgCH" TargetMode="External"/><Relationship Id="rId146" Type="http://schemas.openxmlformats.org/officeDocument/2006/relationships/hyperlink" Target="consultantplus://offline/ref=32988136CE8A9B61CCD274D6DFFC3B5A393B2E1B6A41B51DB39E0AA831C542808BF54001E000F605B51AA7MCgAH" TargetMode="External"/><Relationship Id="rId167" Type="http://schemas.openxmlformats.org/officeDocument/2006/relationships/hyperlink" Target="consultantplus://offline/ref=32988136CE8A9B61CCD26ADBC99061543C3671146E44B84DE6C151F566MCgCH" TargetMode="External"/><Relationship Id="rId188" Type="http://schemas.openxmlformats.org/officeDocument/2006/relationships/hyperlink" Target="consultantplus://offline/ref=32988136CE8A9B61CCD274D6DFFC3B5A393B2E1B6947B61DB39E0AA831C542808BF54001E000F605B51BA7MCgBH" TargetMode="External"/><Relationship Id="rId7" Type="http://schemas.openxmlformats.org/officeDocument/2006/relationships/hyperlink" Target="consultantplus://offline/ref=32988136CE8A9B61CCD274D6DFFC3B5A393B2E1B6E47B718B1C300A068C9408784AA5706A90CF705B51AMAgDH" TargetMode="External"/><Relationship Id="rId71" Type="http://schemas.openxmlformats.org/officeDocument/2006/relationships/hyperlink" Target="consultantplus://offline/ref=32988136CE8A9B61CCD26ADBC99061543C3671146E44B84DE6C151F566CC48D7CCBA1943A40DFF07MBg7H" TargetMode="External"/><Relationship Id="rId92" Type="http://schemas.openxmlformats.org/officeDocument/2006/relationships/hyperlink" Target="consultantplus://offline/ref=32988136CE8A9B61CCD26ADBC99061543C3670126C42B84DE6C151F566CC48D7CCBA1943A40DF707MBg5H" TargetMode="External"/><Relationship Id="rId162" Type="http://schemas.openxmlformats.org/officeDocument/2006/relationships/hyperlink" Target="consultantplus://offline/ref=32988136CE8A9B61CCD274D6DFFC3B5A393B2E1B6A43B01EBC9E0AA831C542808BF54001E000F605B51AA1MCg8H" TargetMode="External"/><Relationship Id="rId183" Type="http://schemas.openxmlformats.org/officeDocument/2006/relationships/hyperlink" Target="consultantplus://offline/ref=32988136CE8A9B61CCD26ADBC99061543C3671146E44B84DE6C151F566CC48D7CCBA1943A40DF001MBg6H" TargetMode="External"/><Relationship Id="rId2" Type="http://schemas.microsoft.com/office/2007/relationships/stylesWithEffects" Target="stylesWithEffects.xml"/><Relationship Id="rId29" Type="http://schemas.openxmlformats.org/officeDocument/2006/relationships/hyperlink" Target="consultantplus://offline/ref=32988136CE8A9B61CCD274D6DFFC3B5A393B2E1B6A41B51DB39E0AA831C542808BF54001E000F605B51AA5MCgCH" TargetMode="External"/><Relationship Id="rId24" Type="http://schemas.openxmlformats.org/officeDocument/2006/relationships/hyperlink" Target="consultantplus://offline/ref=32988136CE8A9B61CCD26ADBC99061543C3671146E44B84DE6C151F566CC48D7CCBA1943A40DF704MBgDH" TargetMode="External"/><Relationship Id="rId40" Type="http://schemas.openxmlformats.org/officeDocument/2006/relationships/hyperlink" Target="consultantplus://offline/ref=32988136CE8A9B61CCD274D6DFFC3B5A393B2E1B6A44B41BBF9E0AA831C542808BF54001E000F605B51AA5MCgEH" TargetMode="External"/><Relationship Id="rId45" Type="http://schemas.openxmlformats.org/officeDocument/2006/relationships/hyperlink" Target="consultantplus://offline/ref=32988136CE8A9B61CCD274D6DFFC3B5A393B2E1B6A44B41BBF9E0AA831C542808BF54001E000F605B51AA5MCgBH" TargetMode="External"/><Relationship Id="rId66" Type="http://schemas.openxmlformats.org/officeDocument/2006/relationships/hyperlink" Target="consultantplus://offline/ref=32988136CE8A9B61CCD274D6DFFC3B5A393B2E1B6C4EB31CB1C300A068C9408784AA5706A90CF705B51BMAg4H" TargetMode="External"/><Relationship Id="rId87" Type="http://schemas.openxmlformats.org/officeDocument/2006/relationships/hyperlink" Target="consultantplus://offline/ref=32988136CE8A9B61CCD26ADBC99061543C3671146E44B84DE6C151F566CC48D7CCBA1943A40DFF01MBgCH" TargetMode="External"/><Relationship Id="rId110" Type="http://schemas.openxmlformats.org/officeDocument/2006/relationships/hyperlink" Target="consultantplus://offline/ref=32988136CE8A9B61CCD26ADBC99061543C3671146E44B84DE6C151F566CC48D7CCBA1943A40DF30DMBgCH" TargetMode="External"/><Relationship Id="rId115" Type="http://schemas.openxmlformats.org/officeDocument/2006/relationships/hyperlink" Target="consultantplus://offline/ref=32988136CE8A9B61CCD26ADBC99061543C3671146E44B84DE6C151F566CC48D7CCBA1943A40DF204MBg0H" TargetMode="External"/><Relationship Id="rId131" Type="http://schemas.openxmlformats.org/officeDocument/2006/relationships/hyperlink" Target="consultantplus://offline/ref=32988136CE8A9B61CCD274D6DFFC3B5A393B2E1B6A42B418BA9E0AA831C542808BF54001E000F605B51AA6MCgDH" TargetMode="External"/><Relationship Id="rId136" Type="http://schemas.openxmlformats.org/officeDocument/2006/relationships/hyperlink" Target="consultantplus://offline/ref=32988136CE8A9B61CCD274D6DFFC3B5A393B2E1B6A41B51DB39E0AA831C542808BF54001E000F605B51AA7MCgCH" TargetMode="External"/><Relationship Id="rId157" Type="http://schemas.openxmlformats.org/officeDocument/2006/relationships/hyperlink" Target="consultantplus://offline/ref=32988136CE8A9B61CCD26ADBC99061543C3671146E44B84DE6C151F566CC48D7CCBA1947MAg0H" TargetMode="External"/><Relationship Id="rId178" Type="http://schemas.openxmlformats.org/officeDocument/2006/relationships/hyperlink" Target="consultantplus://offline/ref=32988136CE8A9B61CCD274D6DFFC3B5A393B2E1B6E47B718B1C300A068C9408784AA5706A90CF705B51BMAg0H" TargetMode="External"/><Relationship Id="rId61" Type="http://schemas.openxmlformats.org/officeDocument/2006/relationships/hyperlink" Target="consultantplus://offline/ref=32988136CE8A9B61CCD26ADBC99061543C3671146E44B84DE6C151F566CC48D7CCBA1943A40DF607MBg6H" TargetMode="External"/><Relationship Id="rId82" Type="http://schemas.openxmlformats.org/officeDocument/2006/relationships/hyperlink" Target="consultantplus://offline/ref=32988136CE8A9B61CCD274D6DFFC3B5A393B2E1B6A42B51FB89E0AA831C542808BF54001E000F605B51AA6MCgCH" TargetMode="External"/><Relationship Id="rId152" Type="http://schemas.openxmlformats.org/officeDocument/2006/relationships/hyperlink" Target="consultantplus://offline/ref=32988136CE8A9B61CCD274D6DFFC3B5A393B2E1B6A43B01EBC9E0AA831C542808BF54001E000F605B51AA7MCg4H" TargetMode="External"/><Relationship Id="rId173" Type="http://schemas.openxmlformats.org/officeDocument/2006/relationships/hyperlink" Target="consultantplus://offline/ref=32988136CE8A9B61CCD274D6DFFC3B5A393B2E1B6A41B51DB39E0AA831C542808BF54001E000F605B51AA0MCg5H" TargetMode="External"/><Relationship Id="rId194" Type="http://schemas.openxmlformats.org/officeDocument/2006/relationships/hyperlink" Target="consultantplus://offline/ref=32988136CE8A9B61CCD274D6DFFC3B5A393B2E1B6A41BA10ECC908F964CBM4g7H" TargetMode="External"/><Relationship Id="rId19" Type="http://schemas.openxmlformats.org/officeDocument/2006/relationships/hyperlink" Target="consultantplus://offline/ref=32988136CE8A9B61CCD274D6DFFC3B5A393B2E1B6A41B31BB29E0AA831C542808BF54001E000F605B51AA6MCg4H" TargetMode="External"/><Relationship Id="rId14" Type="http://schemas.openxmlformats.org/officeDocument/2006/relationships/hyperlink" Target="consultantplus://offline/ref=32988136CE8A9B61CCD274D6DFFC3B5A393B2E1B6A44B41BBF9E0AA831C542808BF54001E000F605B51AA4MCg4H" TargetMode="External"/><Relationship Id="rId30" Type="http://schemas.openxmlformats.org/officeDocument/2006/relationships/hyperlink" Target="consultantplus://offline/ref=32988136CE8A9B61CCD26ADBC99061543C3671146E44B84DE6C151F566CC48D7CCBA1943A40DF700MBgDH" TargetMode="External"/><Relationship Id="rId35" Type="http://schemas.openxmlformats.org/officeDocument/2006/relationships/hyperlink" Target="consultantplus://offline/ref=32988136CE8A9B61CCD274D6DFFC3B5A393B2E1B6947B41EB29E0AA831C542808BF54001E000F605B51BA6MCgAH" TargetMode="External"/><Relationship Id="rId56" Type="http://schemas.openxmlformats.org/officeDocument/2006/relationships/hyperlink" Target="consultantplus://offline/ref=32988136CE8A9B61CCD26ADBC99061543C3671146E44B84DE6C151F566CC48D7CCBA1943A40DF70CMBg7H" TargetMode="External"/><Relationship Id="rId77" Type="http://schemas.openxmlformats.org/officeDocument/2006/relationships/hyperlink" Target="consultantplus://offline/ref=32988136CE8A9B61CCD274D6DFFC3B5A393B2E1B6A43B01EBC9E0AA831C542808BF54001E000F605B51AA7MCg8H" TargetMode="External"/><Relationship Id="rId100" Type="http://schemas.openxmlformats.org/officeDocument/2006/relationships/hyperlink" Target="consultantplus://offline/ref=32988136CE8A9B61CCD26ADBC99061543C3576166A4FB84DE6C151F566CC48D7CCBA1943A40DF703MBg4H" TargetMode="External"/><Relationship Id="rId105" Type="http://schemas.openxmlformats.org/officeDocument/2006/relationships/hyperlink" Target="consultantplus://offline/ref=32988136CE8A9B61CCD274D6DFFC3B5A393B2E1B6A41B51DB39E0AA831C542808BF54001E000F605B51AA6MCg8H" TargetMode="External"/><Relationship Id="rId126" Type="http://schemas.openxmlformats.org/officeDocument/2006/relationships/hyperlink" Target="consultantplus://offline/ref=32988136CE8A9B61CCD274D6DFFC3B5A393B2E1B6A40B21ABA9E0AA831C542808BF54001E000F605B51AA4MCg5H" TargetMode="External"/><Relationship Id="rId147" Type="http://schemas.openxmlformats.org/officeDocument/2006/relationships/hyperlink" Target="consultantplus://offline/ref=32988136CE8A9B61CCD26ADBC99061543C3671146E44B84DE6C151F566CC48D7CCBA1943A40DF305MBg1H" TargetMode="External"/><Relationship Id="rId168" Type="http://schemas.openxmlformats.org/officeDocument/2006/relationships/hyperlink" Target="consultantplus://offline/ref=32988136CE8A9B61CCD274D6DFFC3B5A393B2E1B6A41B51DB39E0AA831C542808BF54001E000F605B51AA0MCgFH" TargetMode="External"/><Relationship Id="rId8" Type="http://schemas.openxmlformats.org/officeDocument/2006/relationships/hyperlink" Target="consultantplus://offline/ref=32988136CE8A9B61CCD274D6DFFC3B5A393B2E1B6D43B318B1C300A068C9408784AA5706A90CF705B51AMAgDH" TargetMode="External"/><Relationship Id="rId51" Type="http://schemas.openxmlformats.org/officeDocument/2006/relationships/hyperlink" Target="consultantplus://offline/ref=32988136CE8A9B61CCD274D6DFFC3B5A393B2E1B6A46BB19B39E0AA831C542808BF54001E000F605B51AA5MCgEH" TargetMode="External"/><Relationship Id="rId72" Type="http://schemas.openxmlformats.org/officeDocument/2006/relationships/hyperlink" Target="consultantplus://offline/ref=32988136CE8A9B61CCD274D6DFFC3B5A393B2E1B6A46BB19B39E0AA831C542808BF54001E000F605B51AA6MCg8H" TargetMode="External"/><Relationship Id="rId93" Type="http://schemas.openxmlformats.org/officeDocument/2006/relationships/hyperlink" Target="consultantplus://offline/ref=32988136CE8A9B61CCD274D6DFFC3B5A393B2E1B6E47B718B1C300A068C9408784AA5706A90CF705B51BMAg4H" TargetMode="External"/><Relationship Id="rId98" Type="http://schemas.openxmlformats.org/officeDocument/2006/relationships/hyperlink" Target="consultantplus://offline/ref=32988136CE8A9B61CCD26ADBC99061543C3671146E44B84DE6C151F566CC48D7CCBA1943A6M0gAH" TargetMode="External"/><Relationship Id="rId121" Type="http://schemas.openxmlformats.org/officeDocument/2006/relationships/hyperlink" Target="consultantplus://offline/ref=32988136CE8A9B61CCD26ADBC99061543C3671146E44B84DE6C151F566CC48D7CCBA1943A40DF20CMBg1H" TargetMode="External"/><Relationship Id="rId142" Type="http://schemas.openxmlformats.org/officeDocument/2006/relationships/hyperlink" Target="consultantplus://offline/ref=32988136CE8A9B61CCD26ADBC99061543C3671146E44B84DE6C151F566CC48D7CCBA1943A40DF205MBg4H" TargetMode="External"/><Relationship Id="rId163" Type="http://schemas.openxmlformats.org/officeDocument/2006/relationships/hyperlink" Target="consultantplus://offline/ref=32988136CE8A9B61CCD274D6DFFC3B5A393B2E1B6A41B51DB39E0AA831C542808BF54001E000F605B51AA0MCgEH" TargetMode="External"/><Relationship Id="rId184" Type="http://schemas.openxmlformats.org/officeDocument/2006/relationships/hyperlink" Target="consultantplus://offline/ref=32988136CE8A9B61CCD26ADBC99061543C3671146E44B84DE6C151F566MCgCH" TargetMode="External"/><Relationship Id="rId189" Type="http://schemas.openxmlformats.org/officeDocument/2006/relationships/hyperlink" Target="consultantplus://offline/ref=32988136CE8A9B61CCD26ADBC99061543C3671146E44B84DE6C151F566MCgCH" TargetMode="External"/><Relationship Id="rId3" Type="http://schemas.openxmlformats.org/officeDocument/2006/relationships/settings" Target="settings.xml"/><Relationship Id="rId25" Type="http://schemas.openxmlformats.org/officeDocument/2006/relationships/hyperlink" Target="consultantplus://offline/ref=32988136CE8A9B61CCD26ADBC99061543F3877136011EF4FB7945FMFg0H" TargetMode="External"/><Relationship Id="rId46" Type="http://schemas.openxmlformats.org/officeDocument/2006/relationships/hyperlink" Target="consultantplus://offline/ref=32988136CE8A9B61CCD274D6DFFC3B5A393B2E1B6A44B41BBF9E0AA831C542808BF54001E000F605B51AA5MCgBH" TargetMode="External"/><Relationship Id="rId67" Type="http://schemas.openxmlformats.org/officeDocument/2006/relationships/hyperlink" Target="consultantplus://offline/ref=32988136CE8A9B61CCD26ADBC99061543C3671146E44B84DE6C151F566CC48D7CCBA1943A40DFF07MBg4H" TargetMode="External"/><Relationship Id="rId116" Type="http://schemas.openxmlformats.org/officeDocument/2006/relationships/hyperlink" Target="consultantplus://offline/ref=32988136CE8A9B61CCD26ADBC99061543C3671146E44B84DE6C151F566CC48D7CCBA1943A40DF201MBg1H" TargetMode="External"/><Relationship Id="rId137" Type="http://schemas.openxmlformats.org/officeDocument/2006/relationships/hyperlink" Target="consultantplus://offline/ref=32988136CE8A9B61CCD274D6DFFC3B5A393B2E1B6A45B012B29E0AA831C542808BF54001E000F605B51AA5MCgEH" TargetMode="External"/><Relationship Id="rId158" Type="http://schemas.openxmlformats.org/officeDocument/2006/relationships/hyperlink" Target="consultantplus://offline/ref=32988136CE8A9B61CCD26ADBC99061543C35761F694EB84DE6C151F566CC48D7CCBA1943MAg5H" TargetMode="External"/><Relationship Id="rId20" Type="http://schemas.openxmlformats.org/officeDocument/2006/relationships/hyperlink" Target="consultantplus://offline/ref=32988136CE8A9B61CCD26ADBC99061543C34781E6343B84DE6C151F566CC48D7CCBA1943A40DF707MBg2H" TargetMode="External"/><Relationship Id="rId41" Type="http://schemas.openxmlformats.org/officeDocument/2006/relationships/hyperlink" Target="consultantplus://offline/ref=32988136CE8A9B61CCD274D6DFFC3B5A393B2E1B6A45BB12BA9E0AA831C542808BF54001E000F605B51AA4MCg4H" TargetMode="External"/><Relationship Id="rId62" Type="http://schemas.openxmlformats.org/officeDocument/2006/relationships/hyperlink" Target="consultantplus://offline/ref=32988136CE8A9B61CCD26ADBC99061543C3671146E44B84DE6C151F566CC48D7CCBA1943A40DF602MBgCH" TargetMode="External"/><Relationship Id="rId83" Type="http://schemas.openxmlformats.org/officeDocument/2006/relationships/hyperlink" Target="consultantplus://offline/ref=32988136CE8A9B61CCD26ADBC99061543C35761F694EB84DE6C151F566MCgCH" TargetMode="External"/><Relationship Id="rId88" Type="http://schemas.openxmlformats.org/officeDocument/2006/relationships/hyperlink" Target="consultantplus://offline/ref=32988136CE8A9B61CCD274D6DFFC3B5A393B2E1B6A45B012B29E0AA831C542808BF54001E000F605B51AA5MCgDH" TargetMode="External"/><Relationship Id="rId111" Type="http://schemas.openxmlformats.org/officeDocument/2006/relationships/hyperlink" Target="consultantplus://offline/ref=32988136CE8A9B61CCD26ADBC99061543C36751E6C43B84DE6C151F566CC48D7CCBA1943A40DF701MBg3H" TargetMode="External"/><Relationship Id="rId132" Type="http://schemas.openxmlformats.org/officeDocument/2006/relationships/hyperlink" Target="consultantplus://offline/ref=32988136CE8A9B61CCD26ADBC99061543C3578126F41B84DE6C151F566MCgCH" TargetMode="External"/><Relationship Id="rId153" Type="http://schemas.openxmlformats.org/officeDocument/2006/relationships/hyperlink" Target="consultantplus://offline/ref=32988136CE8A9B61CCD274D6DFFC3B5A393B2E1B6A41B51DB39E0AA831C542808BF54001E000F605B51AA7MCg4H" TargetMode="External"/><Relationship Id="rId174" Type="http://schemas.openxmlformats.org/officeDocument/2006/relationships/hyperlink" Target="consultantplus://offline/ref=32988136CE8A9B61CCD26ADBC99061543C36751F6C45B84DE6C151F566MCgCH" TargetMode="External"/><Relationship Id="rId179" Type="http://schemas.openxmlformats.org/officeDocument/2006/relationships/hyperlink" Target="consultantplus://offline/ref=32988136CE8A9B61CCD274D6DFFC3B5A393B2E1B6A41B51DB39E0AA831C542808BF54001E000F605B51AA1MCgDH" TargetMode="External"/><Relationship Id="rId195" Type="http://schemas.openxmlformats.org/officeDocument/2006/relationships/hyperlink" Target="consultantplus://offline/ref=32988136CE8A9B61CCD274D6DFFC3B5A393B2E1B6A40B210ECC908F964CBM4g7H" TargetMode="External"/><Relationship Id="rId190" Type="http://schemas.openxmlformats.org/officeDocument/2006/relationships/hyperlink" Target="consultantplus://offline/ref=32988136CE8A9B61CCD26ADBC99061543C3671146E44B84DE6C151F566CC48D7CCBA1943A40DF104MBgDH" TargetMode="External"/><Relationship Id="rId15" Type="http://schemas.openxmlformats.org/officeDocument/2006/relationships/hyperlink" Target="consultantplus://offline/ref=32988136CE8A9B61CCD274D6DFFC3B5A393B2E1B6A43B01EBC9E0AA831C542808BF54001E000F605B51AA7MCgFH" TargetMode="External"/><Relationship Id="rId36" Type="http://schemas.openxmlformats.org/officeDocument/2006/relationships/hyperlink" Target="consultantplus://offline/ref=32988136CE8A9B61CCD26ADBC99061543C3675166345B84DE6C151F566CC48D7CCBA1943A40DF704MBg3H" TargetMode="External"/><Relationship Id="rId57" Type="http://schemas.openxmlformats.org/officeDocument/2006/relationships/hyperlink" Target="consultantplus://offline/ref=32988136CE8A9B61CCD274D6DFFC3B5A393B2E1B6A41B51DB39E0AA831C542808BF54001E000F605B51AA5MCgBH" TargetMode="External"/><Relationship Id="rId106" Type="http://schemas.openxmlformats.org/officeDocument/2006/relationships/hyperlink" Target="consultantplus://offline/ref=32988136CE8A9B61CCD274D6DFFC3B5A393B2E1B684FB712B1C300A068C9408784AA5706A90CF705B51AMAgDH" TargetMode="External"/><Relationship Id="rId127" Type="http://schemas.openxmlformats.org/officeDocument/2006/relationships/hyperlink" Target="consultantplus://offline/ref=32988136CE8A9B61CCD274D6DFFC3B5A393B2E1B6E4EB41EB1C300A068C9408784AA5706A90CF705B51BMAg4H" TargetMode="External"/><Relationship Id="rId10" Type="http://schemas.openxmlformats.org/officeDocument/2006/relationships/hyperlink" Target="consultantplus://offline/ref=32988136CE8A9B61CCD274D6DFFC3B5A393B2E1B6A47B31DBB9E0AA831C542808BF54001E000F605B51AA4MCg5H" TargetMode="External"/><Relationship Id="rId31" Type="http://schemas.openxmlformats.org/officeDocument/2006/relationships/hyperlink" Target="consultantplus://offline/ref=32988136CE8A9B61CCD26ADBC99061543C3770136B4FB84DE6C151F566MCgCH" TargetMode="External"/><Relationship Id="rId52" Type="http://schemas.openxmlformats.org/officeDocument/2006/relationships/hyperlink" Target="consultantplus://offline/ref=32988136CE8A9B61CCD274D6DFFC3B5A393B2E1B6A44B41BBF9E0AA831C542808BF54001E000F605B51AA5MCgBH" TargetMode="External"/><Relationship Id="rId73" Type="http://schemas.openxmlformats.org/officeDocument/2006/relationships/hyperlink" Target="consultantplus://offline/ref=32988136CE8A9B61CCD26ADBC99061543835771F6E4CE547EE985DF761C317C0CBF31542A40DF6M0g4H" TargetMode="External"/><Relationship Id="rId78" Type="http://schemas.openxmlformats.org/officeDocument/2006/relationships/hyperlink" Target="consultantplus://offline/ref=32988136CE8A9B61CCD274D6DFFC3B5A393B2E1B6A42B418BA9E0AA831C542808BF54001E000F605B51AA5MCgCH" TargetMode="External"/><Relationship Id="rId94" Type="http://schemas.openxmlformats.org/officeDocument/2006/relationships/hyperlink" Target="consultantplus://offline/ref=32988136CE8A9B61CCD26ADBC99061543C3671146E44B84DE6C151F566CC48D7CCBA1943A40DF404MBg2H" TargetMode="External"/><Relationship Id="rId99" Type="http://schemas.openxmlformats.org/officeDocument/2006/relationships/hyperlink" Target="consultantplus://offline/ref=32988136CE8A9B61CCD274D6DFFC3B5A393B2E1B6A41B51DB39E0AA831C542808BF54001E000F605B51AA6MCgEH" TargetMode="External"/><Relationship Id="rId101" Type="http://schemas.openxmlformats.org/officeDocument/2006/relationships/hyperlink" Target="consultantplus://offline/ref=32988136CE8A9B61CCD274D6DFFC3B5A393B2E1B6A46BB19B39E0AA831C542808BF54001E000F605B51AA6MCgAH" TargetMode="External"/><Relationship Id="rId122" Type="http://schemas.openxmlformats.org/officeDocument/2006/relationships/hyperlink" Target="consultantplus://offline/ref=32988136CE8A9B61CCD26ADBC99061543C3671146E44B84DE6C151F566CC48D7CCBA1943A40DF20CMBg3H" TargetMode="External"/><Relationship Id="rId143" Type="http://schemas.openxmlformats.org/officeDocument/2006/relationships/hyperlink" Target="consultantplus://offline/ref=32988136CE8A9B61CCD26ADBC99061543C3671146E44B84DE6C151F566MCgCH" TargetMode="External"/><Relationship Id="rId148" Type="http://schemas.openxmlformats.org/officeDocument/2006/relationships/hyperlink" Target="consultantplus://offline/ref=32988136CE8A9B61CCD26ADBC99061543C3671146E44B84DE6C151F566CC48D7CCBA1943A40DF40CMBg6H" TargetMode="External"/><Relationship Id="rId164" Type="http://schemas.openxmlformats.org/officeDocument/2006/relationships/hyperlink" Target="consultantplus://offline/ref=32988136CE8A9B61CCD274D6DFFC3B5A393B2E1B6A42B418BA9E0AA831C542808BF54001E000F605B51AA6MCg8H" TargetMode="External"/><Relationship Id="rId169" Type="http://schemas.openxmlformats.org/officeDocument/2006/relationships/hyperlink" Target="consultantplus://offline/ref=32988136CE8A9B61CCD26ADBC99061543C3671146E44B84DE6C151F566MCgCH" TargetMode="External"/><Relationship Id="rId185" Type="http://schemas.openxmlformats.org/officeDocument/2006/relationships/hyperlink" Target="consultantplus://offline/ref=32988136CE8A9B61CCD26ADBC99061543C3671146E44B84DE6C151F566MCgCH" TargetMode="External"/><Relationship Id="rId4" Type="http://schemas.openxmlformats.org/officeDocument/2006/relationships/webSettings" Target="webSettings.xml"/><Relationship Id="rId9" Type="http://schemas.openxmlformats.org/officeDocument/2006/relationships/hyperlink" Target="consultantplus://offline/ref=32988136CE8A9B61CCD274D6DFFC3B5A393B2E1B6C4EB31CB1C300A068C9408784AA5706A90CF705B51AMAgDH" TargetMode="External"/><Relationship Id="rId180" Type="http://schemas.openxmlformats.org/officeDocument/2006/relationships/hyperlink" Target="consultantplus://offline/ref=32988136CE8A9B61CCD274D6DFFC3B5A393B2E1B6E47B718B1C300A068C9408784AA5706A90CF705B51BMAg1H" TargetMode="External"/><Relationship Id="rId26" Type="http://schemas.openxmlformats.org/officeDocument/2006/relationships/hyperlink" Target="consultantplus://offline/ref=32988136CE8A9B61CCD26ADBC99061543C34781E6343B84DE6C151F566CC48D7CCBA1943A40DF707MBg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15678</Words>
  <Characters>89370</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Ghost</cp:lastModifiedBy>
  <cp:revision>1</cp:revision>
  <dcterms:created xsi:type="dcterms:W3CDTF">2014-11-27T07:32:00Z</dcterms:created>
  <dcterms:modified xsi:type="dcterms:W3CDTF">2014-11-27T07:32:00Z</dcterms:modified>
</cp:coreProperties>
</file>